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ED58A" w14:textId="23A2CCE0" w:rsidR="00071EF7" w:rsidRDefault="00071EF7" w:rsidP="00577074">
      <w:pPr>
        <w:pStyle w:val="1"/>
        <w:spacing w:line="221" w:lineRule="auto"/>
        <w:rPr>
          <w:sz w:val="20"/>
        </w:rPr>
      </w:pPr>
      <w:bookmarkStart w:id="0" w:name="_Hlk195859514"/>
      <w:r>
        <w:rPr>
          <w:sz w:val="20"/>
        </w:rPr>
        <w:t>МЕТОДИЧЕСКИЕ УКАЗАНИЯ ПО ВЫПОЛНЕНИЮ ПРАКТИЧЕСКИХ РАБОТ</w:t>
      </w:r>
    </w:p>
    <w:p w14:paraId="379A7AA0" w14:textId="77777777" w:rsidR="00071EF7" w:rsidRPr="00071EF7" w:rsidRDefault="00071EF7" w:rsidP="00071EF7">
      <w:bookmarkStart w:id="1" w:name="_GoBack"/>
      <w:bookmarkEnd w:id="1"/>
    </w:p>
    <w:p w14:paraId="6640BD03" w14:textId="2C6E10FF" w:rsidR="000A5C30" w:rsidRPr="002C1F04" w:rsidRDefault="00071EF7" w:rsidP="00577074">
      <w:pPr>
        <w:pStyle w:val="1"/>
        <w:spacing w:line="221" w:lineRule="auto"/>
        <w:rPr>
          <w:sz w:val="20"/>
        </w:rPr>
      </w:pPr>
      <w:r>
        <w:rPr>
          <w:sz w:val="20"/>
        </w:rPr>
        <w:t>В</w:t>
      </w:r>
      <w:r w:rsidR="000A5C30" w:rsidRPr="002C1F04">
        <w:rPr>
          <w:sz w:val="20"/>
        </w:rPr>
        <w:t>ВЕДЕНИЕ</w:t>
      </w:r>
    </w:p>
    <w:p w14:paraId="5C9FF7F3" w14:textId="77777777" w:rsidR="000A5C30" w:rsidRPr="00CB2D1A" w:rsidRDefault="000A5C30" w:rsidP="000A5C30">
      <w:pPr>
        <w:spacing w:line="221" w:lineRule="auto"/>
        <w:ind w:firstLine="567"/>
        <w:jc w:val="both"/>
        <w:rPr>
          <w:sz w:val="20"/>
        </w:rPr>
      </w:pPr>
    </w:p>
    <w:p w14:paraId="10505305" w14:textId="5560924A" w:rsidR="000A5C30" w:rsidRDefault="004F0C8D" w:rsidP="004F0C8D">
      <w:pPr>
        <w:tabs>
          <w:tab w:val="num" w:pos="0"/>
        </w:tabs>
        <w:spacing w:line="247" w:lineRule="auto"/>
        <w:ind w:firstLine="284"/>
        <w:jc w:val="both"/>
        <w:rPr>
          <w:sz w:val="20"/>
        </w:rPr>
      </w:pPr>
      <w:r>
        <w:rPr>
          <w:sz w:val="20"/>
        </w:rPr>
        <w:t>Важной проблемой функционирования сельскохозяйственного производства в условиях радиоактивного загрязнения территории я</w:t>
      </w:r>
      <w:r>
        <w:rPr>
          <w:sz w:val="20"/>
        </w:rPr>
        <w:t>в</w:t>
      </w:r>
      <w:r>
        <w:rPr>
          <w:sz w:val="20"/>
        </w:rPr>
        <w:t>ляется организация использования пахотных земель и оценка возмо</w:t>
      </w:r>
      <w:r>
        <w:rPr>
          <w:sz w:val="20"/>
        </w:rPr>
        <w:t>ж</w:t>
      </w:r>
      <w:r>
        <w:rPr>
          <w:sz w:val="20"/>
        </w:rPr>
        <w:t xml:space="preserve">ности получения на них экологически чистой продукции. Одним из путей ее решения служит проведение землеустройства с внедрением </w:t>
      </w:r>
      <w:r w:rsidR="00822674">
        <w:rPr>
          <w:sz w:val="20"/>
        </w:rPr>
        <w:t>адаптивной системы земледелия. Такое землеустройство должно оп</w:t>
      </w:r>
      <w:r w:rsidR="00822674">
        <w:rPr>
          <w:sz w:val="20"/>
        </w:rPr>
        <w:t>и</w:t>
      </w:r>
      <w:r w:rsidR="00822674">
        <w:rPr>
          <w:sz w:val="20"/>
        </w:rPr>
        <w:t>раться на анализ эффективности производства с учетом ситуации, об</w:t>
      </w:r>
      <w:r w:rsidR="00822674">
        <w:rPr>
          <w:sz w:val="20"/>
        </w:rPr>
        <w:t>у</w:t>
      </w:r>
      <w:r w:rsidR="00822674">
        <w:rPr>
          <w:sz w:val="20"/>
        </w:rPr>
        <w:t>словленной последствиями радиоактивного загрязнения сельскохозя</w:t>
      </w:r>
      <w:r w:rsidR="00822674">
        <w:rPr>
          <w:sz w:val="20"/>
        </w:rPr>
        <w:t>й</w:t>
      </w:r>
      <w:r w:rsidR="00822674">
        <w:rPr>
          <w:sz w:val="20"/>
        </w:rPr>
        <w:t xml:space="preserve">ственных </w:t>
      </w:r>
      <w:r w:rsidR="001A2D5A">
        <w:rPr>
          <w:sz w:val="20"/>
        </w:rPr>
        <w:t>земель</w:t>
      </w:r>
      <w:r w:rsidR="00822674">
        <w:rPr>
          <w:sz w:val="20"/>
        </w:rPr>
        <w:t>.</w:t>
      </w:r>
    </w:p>
    <w:p w14:paraId="10B9E0EA" w14:textId="359A38A0" w:rsidR="00822674" w:rsidRDefault="00822674" w:rsidP="004F0C8D">
      <w:pPr>
        <w:tabs>
          <w:tab w:val="num" w:pos="0"/>
        </w:tabs>
        <w:spacing w:line="247" w:lineRule="auto"/>
        <w:ind w:firstLine="284"/>
        <w:jc w:val="both"/>
        <w:rPr>
          <w:sz w:val="20"/>
        </w:rPr>
      </w:pPr>
      <w:r>
        <w:rPr>
          <w:sz w:val="20"/>
        </w:rPr>
        <w:t>Основная задача организации использования радиоактивно загря</w:t>
      </w:r>
      <w:r>
        <w:rPr>
          <w:sz w:val="20"/>
        </w:rPr>
        <w:t>з</w:t>
      </w:r>
      <w:r>
        <w:rPr>
          <w:sz w:val="20"/>
        </w:rPr>
        <w:t>ненных земель заключает</w:t>
      </w:r>
      <w:r w:rsidR="004364BF">
        <w:rPr>
          <w:sz w:val="20"/>
        </w:rPr>
        <w:t>с</w:t>
      </w:r>
      <w:r>
        <w:rPr>
          <w:sz w:val="20"/>
        </w:rPr>
        <w:t>я в подборе состава сельскохозяйственных культур, которые позволяют снизить вынос радионуклидов из почвы продукцией растениеводства. Ее решение неразрывно связано с введ</w:t>
      </w:r>
      <w:r>
        <w:rPr>
          <w:sz w:val="20"/>
        </w:rPr>
        <w:t>е</w:t>
      </w:r>
      <w:r>
        <w:rPr>
          <w:sz w:val="20"/>
        </w:rPr>
        <w:t>нием рациональных севооборотов, адекватных сложившейся радиац</w:t>
      </w:r>
      <w:r>
        <w:rPr>
          <w:sz w:val="20"/>
        </w:rPr>
        <w:t>и</w:t>
      </w:r>
      <w:r>
        <w:rPr>
          <w:sz w:val="20"/>
        </w:rPr>
        <w:t>онной обстановке, и их территориальным размещением.</w:t>
      </w:r>
    </w:p>
    <w:p w14:paraId="1B82319F" w14:textId="1B18E81B" w:rsidR="00822674" w:rsidRDefault="00822674" w:rsidP="004F0C8D">
      <w:pPr>
        <w:tabs>
          <w:tab w:val="num" w:pos="0"/>
        </w:tabs>
        <w:spacing w:line="247" w:lineRule="auto"/>
        <w:ind w:firstLine="284"/>
        <w:jc w:val="both"/>
        <w:rPr>
          <w:sz w:val="20"/>
        </w:rPr>
      </w:pPr>
      <w:r>
        <w:rPr>
          <w:sz w:val="20"/>
        </w:rPr>
        <w:t xml:space="preserve">Целью предлагаемых методических указаний является оказание помощи при выполнении курсовых проектов </w:t>
      </w:r>
      <w:r w:rsidR="00B651BD">
        <w:rPr>
          <w:sz w:val="20"/>
        </w:rPr>
        <w:t>по внутрихозяйственн</w:t>
      </w:r>
      <w:r w:rsidR="00B651BD">
        <w:rPr>
          <w:sz w:val="20"/>
        </w:rPr>
        <w:t>о</w:t>
      </w:r>
      <w:r w:rsidR="00B651BD">
        <w:rPr>
          <w:sz w:val="20"/>
        </w:rPr>
        <w:t>му землеустройству сельскохозяйственных предприятий, земли кот</w:t>
      </w:r>
      <w:r w:rsidR="00B651BD">
        <w:rPr>
          <w:sz w:val="20"/>
        </w:rPr>
        <w:t>о</w:t>
      </w:r>
      <w:r w:rsidR="00B651BD">
        <w:rPr>
          <w:sz w:val="20"/>
        </w:rPr>
        <w:t>рых подверглись загрязнению радионуклидами. Они дополняют ранее разработанные кафедрой методические указания «</w:t>
      </w:r>
      <w:r w:rsidR="001A2D5A">
        <w:rPr>
          <w:sz w:val="20"/>
        </w:rPr>
        <w:t>Землеустройство. Внутрихозяйственное землеустройство</w:t>
      </w:r>
      <w:r w:rsidR="00B651BD">
        <w:rPr>
          <w:sz w:val="20"/>
        </w:rPr>
        <w:t>».</w:t>
      </w:r>
    </w:p>
    <w:p w14:paraId="2BB01052" w14:textId="63A045C2" w:rsidR="00B651BD" w:rsidRDefault="00B651BD" w:rsidP="004F0C8D">
      <w:pPr>
        <w:tabs>
          <w:tab w:val="num" w:pos="0"/>
        </w:tabs>
        <w:spacing w:line="247" w:lineRule="auto"/>
        <w:ind w:firstLine="284"/>
        <w:jc w:val="both"/>
        <w:rPr>
          <w:sz w:val="20"/>
        </w:rPr>
      </w:pPr>
      <w:r>
        <w:rPr>
          <w:sz w:val="20"/>
        </w:rPr>
        <w:t>В методических указаниях приведена методика обоснования орг</w:t>
      </w:r>
      <w:r>
        <w:rPr>
          <w:sz w:val="20"/>
        </w:rPr>
        <w:t>а</w:t>
      </w:r>
      <w:r>
        <w:rPr>
          <w:sz w:val="20"/>
        </w:rPr>
        <w:t>низации использования радиоактивного загрязненных земель, подходы к организации системы севооборотов и размещению их на территории хозяйства, необходимые для проектирования нормативные данные.</w:t>
      </w:r>
    </w:p>
    <w:p w14:paraId="748D8DA0" w14:textId="77777777" w:rsidR="00861E0B" w:rsidRDefault="00861E0B" w:rsidP="009721CE">
      <w:pPr>
        <w:pStyle w:val="af4"/>
        <w:widowControl w:val="0"/>
        <w:spacing w:line="216" w:lineRule="auto"/>
        <w:rPr>
          <w:rFonts w:ascii="Times New Roman" w:hAnsi="Times New Roman" w:cs="Times New Roman"/>
        </w:rPr>
      </w:pPr>
    </w:p>
    <w:p w14:paraId="04D16C25" w14:textId="771940B5" w:rsidR="00CB6D4A" w:rsidRDefault="00CB6D4A" w:rsidP="00961716">
      <w:pPr>
        <w:rPr>
          <w:sz w:val="20"/>
          <w:szCs w:val="14"/>
        </w:rPr>
      </w:pPr>
      <w:r>
        <w:rPr>
          <w:sz w:val="20"/>
          <w:szCs w:val="14"/>
        </w:rPr>
        <w:br w:type="page"/>
      </w:r>
    </w:p>
    <w:p w14:paraId="3FEEC4BE" w14:textId="4B54F9BB" w:rsidR="009E5D4A" w:rsidRPr="00EA0461" w:rsidRDefault="00B651BD" w:rsidP="00B651BD">
      <w:pPr>
        <w:pStyle w:val="1"/>
        <w:widowControl w:val="0"/>
        <w:rPr>
          <w:sz w:val="20"/>
        </w:rPr>
      </w:pPr>
      <w:bookmarkStart w:id="2" w:name="_Hlk195014228"/>
      <w:r>
        <w:rPr>
          <w:spacing w:val="20"/>
          <w:sz w:val="20"/>
        </w:rPr>
        <w:t>Задание</w:t>
      </w:r>
      <w:r w:rsidR="00BA7759">
        <w:rPr>
          <w:spacing w:val="20"/>
          <w:sz w:val="20"/>
        </w:rPr>
        <w:t xml:space="preserve"> </w:t>
      </w:r>
      <w:r w:rsidR="009E5D4A" w:rsidRPr="00EA0461">
        <w:rPr>
          <w:spacing w:val="20"/>
          <w:sz w:val="20"/>
        </w:rPr>
        <w:t>1</w:t>
      </w:r>
      <w:r w:rsidR="009E5D4A">
        <w:rPr>
          <w:sz w:val="20"/>
        </w:rPr>
        <w:t>.</w:t>
      </w:r>
      <w:r>
        <w:rPr>
          <w:sz w:val="20"/>
        </w:rPr>
        <w:t xml:space="preserve"> АГРОЭКОЛОГИЧЕСКОЕ ЗОНИРОВАНИЕ ТЕРРИТОРИИ И ФОРМИРОВАНИЕ ЭКОЛОГО-</w:t>
      </w:r>
      <w:bookmarkEnd w:id="2"/>
      <w:r>
        <w:rPr>
          <w:sz w:val="20"/>
        </w:rPr>
        <w:t>ТЕХНОЛОГИЧЕСКИ ОДНОРОДНЫХ</w:t>
      </w:r>
      <w:r w:rsidR="006B7F36">
        <w:rPr>
          <w:sz w:val="20"/>
        </w:rPr>
        <w:t xml:space="preserve"> РАБОЧИХ УЧАСТКОВ</w:t>
      </w:r>
    </w:p>
    <w:p w14:paraId="45FE8F54" w14:textId="77777777" w:rsidR="009E5D4A" w:rsidRPr="00D06B84" w:rsidRDefault="009E5D4A" w:rsidP="00CB6D4A">
      <w:pPr>
        <w:widowControl w:val="0"/>
        <w:ind w:firstLine="510"/>
        <w:jc w:val="both"/>
        <w:rPr>
          <w:b/>
          <w:sz w:val="20"/>
        </w:rPr>
      </w:pPr>
    </w:p>
    <w:p w14:paraId="51CD6F58" w14:textId="5F381C0C" w:rsidR="009E5D4A" w:rsidRPr="00D66512" w:rsidRDefault="009E5D4A" w:rsidP="00CB6D4A">
      <w:pPr>
        <w:pStyle w:val="21"/>
        <w:ind w:firstLine="285"/>
        <w:jc w:val="both"/>
        <w:rPr>
          <w:sz w:val="20"/>
        </w:rPr>
      </w:pPr>
      <w:bookmarkStart w:id="3" w:name="_Hlk195014323"/>
      <w:r w:rsidRPr="00B40B3D">
        <w:rPr>
          <w:b/>
          <w:bCs/>
          <w:sz w:val="20"/>
        </w:rPr>
        <w:t>Цель:</w:t>
      </w:r>
      <w:r w:rsidRPr="00CB6D4A">
        <w:rPr>
          <w:bCs/>
          <w:sz w:val="20"/>
        </w:rPr>
        <w:t xml:space="preserve"> </w:t>
      </w:r>
      <w:r w:rsidR="006B7F36">
        <w:rPr>
          <w:sz w:val="20"/>
        </w:rPr>
        <w:t>Овладение методическими положениями агроэкологическ</w:t>
      </w:r>
      <w:r w:rsidR="006B7F36">
        <w:rPr>
          <w:sz w:val="20"/>
        </w:rPr>
        <w:t>о</w:t>
      </w:r>
      <w:r w:rsidR="006B7F36">
        <w:rPr>
          <w:sz w:val="20"/>
        </w:rPr>
        <w:t>го зонирования территории сельскохозяйственных предприятий и в</w:t>
      </w:r>
      <w:r w:rsidR="006B7F36">
        <w:rPr>
          <w:sz w:val="20"/>
        </w:rPr>
        <w:t>ы</w:t>
      </w:r>
      <w:r w:rsidR="006B7F36">
        <w:rPr>
          <w:sz w:val="20"/>
        </w:rPr>
        <w:t>деления на пахотных землях, подвергшихся радиоактивному загрязн</w:t>
      </w:r>
      <w:r w:rsidR="006B7F36">
        <w:rPr>
          <w:sz w:val="20"/>
        </w:rPr>
        <w:t>е</w:t>
      </w:r>
      <w:r w:rsidR="006B7F36">
        <w:rPr>
          <w:sz w:val="20"/>
        </w:rPr>
        <w:t>нию, эколого-технологически однородных рабочих участков.</w:t>
      </w:r>
    </w:p>
    <w:p w14:paraId="5135570A" w14:textId="77777777" w:rsidR="009E5D4A" w:rsidRPr="00820B41" w:rsidRDefault="009E5D4A" w:rsidP="00CB6D4A">
      <w:pPr>
        <w:pStyle w:val="21"/>
        <w:ind w:firstLine="285"/>
        <w:jc w:val="both"/>
        <w:rPr>
          <w:b/>
          <w:bCs/>
          <w:sz w:val="20"/>
        </w:rPr>
      </w:pPr>
      <w:r w:rsidRPr="00820B41">
        <w:rPr>
          <w:b/>
          <w:bCs/>
          <w:sz w:val="20"/>
        </w:rPr>
        <w:t>Содержание:</w:t>
      </w:r>
    </w:p>
    <w:p w14:paraId="0658ECD5" w14:textId="663E163A" w:rsidR="009E5D4A" w:rsidRPr="001B3FAF" w:rsidRDefault="009E5D4A" w:rsidP="00CB6D4A">
      <w:pPr>
        <w:pStyle w:val="21"/>
        <w:ind w:firstLine="285"/>
        <w:jc w:val="both"/>
        <w:rPr>
          <w:sz w:val="20"/>
        </w:rPr>
      </w:pPr>
      <w:r w:rsidRPr="001B3FAF">
        <w:rPr>
          <w:sz w:val="20"/>
        </w:rPr>
        <w:t>1.</w:t>
      </w:r>
      <w:r w:rsidR="006B7F36">
        <w:rPr>
          <w:sz w:val="20"/>
        </w:rPr>
        <w:t xml:space="preserve"> </w:t>
      </w:r>
      <w:r>
        <w:rPr>
          <w:sz w:val="20"/>
        </w:rPr>
        <w:t>А</w:t>
      </w:r>
      <w:r w:rsidR="006B7F36">
        <w:rPr>
          <w:sz w:val="20"/>
        </w:rPr>
        <w:t>гроэкологическое зонирование территории.</w:t>
      </w:r>
    </w:p>
    <w:p w14:paraId="1C8264D3" w14:textId="14B16A0B" w:rsidR="009E5D4A" w:rsidRPr="001B3FAF" w:rsidRDefault="006B7F36" w:rsidP="00CB6D4A">
      <w:pPr>
        <w:pStyle w:val="21"/>
        <w:ind w:firstLine="285"/>
        <w:jc w:val="both"/>
        <w:rPr>
          <w:sz w:val="20"/>
        </w:rPr>
      </w:pPr>
      <w:r>
        <w:rPr>
          <w:sz w:val="20"/>
        </w:rPr>
        <w:t>2.</w:t>
      </w:r>
      <w:r w:rsidR="006062C9">
        <w:rPr>
          <w:sz w:val="20"/>
        </w:rPr>
        <w:t xml:space="preserve"> </w:t>
      </w:r>
      <w:r>
        <w:rPr>
          <w:sz w:val="20"/>
        </w:rPr>
        <w:t>Формирование эколого-технологически однородных рабочих участков.</w:t>
      </w:r>
    </w:p>
    <w:p w14:paraId="18DAC4D9" w14:textId="77777777" w:rsidR="009E5D4A" w:rsidRPr="00820B41" w:rsidRDefault="009E5D4A" w:rsidP="00CB6D4A">
      <w:pPr>
        <w:pStyle w:val="21"/>
        <w:ind w:firstLine="285"/>
        <w:jc w:val="both"/>
        <w:rPr>
          <w:b/>
          <w:bCs/>
          <w:sz w:val="20"/>
        </w:rPr>
      </w:pPr>
      <w:r w:rsidRPr="00820B41">
        <w:rPr>
          <w:b/>
          <w:bCs/>
          <w:sz w:val="20"/>
        </w:rPr>
        <w:t>Исходные данные:</w:t>
      </w:r>
    </w:p>
    <w:p w14:paraId="1BBE7C92" w14:textId="2DE3C7F1" w:rsidR="00D3580B" w:rsidRDefault="009E5D4A" w:rsidP="00CB6D4A">
      <w:pPr>
        <w:pStyle w:val="21"/>
        <w:ind w:firstLine="284"/>
        <w:jc w:val="both"/>
        <w:rPr>
          <w:sz w:val="20"/>
        </w:rPr>
      </w:pPr>
      <w:r>
        <w:rPr>
          <w:sz w:val="20"/>
        </w:rPr>
        <w:t>1</w:t>
      </w:r>
      <w:r w:rsidR="006B7F36">
        <w:rPr>
          <w:sz w:val="20"/>
        </w:rPr>
        <w:t xml:space="preserve">. Планово-картографические </w:t>
      </w:r>
      <w:bookmarkEnd w:id="3"/>
      <w:r w:rsidR="006B7F36">
        <w:rPr>
          <w:sz w:val="20"/>
        </w:rPr>
        <w:t>и обследовательские материалы.</w:t>
      </w:r>
    </w:p>
    <w:p w14:paraId="75BDA84E" w14:textId="3F99B2EA" w:rsidR="00D3580B" w:rsidRDefault="00751A30" w:rsidP="00CB6D4A">
      <w:pPr>
        <w:pStyle w:val="21"/>
        <w:ind w:firstLine="284"/>
        <w:jc w:val="both"/>
        <w:rPr>
          <w:spacing w:val="-4"/>
          <w:sz w:val="20"/>
        </w:rPr>
      </w:pPr>
      <w:r>
        <w:rPr>
          <w:spacing w:val="-4"/>
          <w:sz w:val="20"/>
        </w:rPr>
        <w:t>2</w:t>
      </w:r>
      <w:r w:rsidR="006B7F36">
        <w:rPr>
          <w:spacing w:val="-4"/>
          <w:sz w:val="20"/>
        </w:rPr>
        <w:t>. Почвенная (земельно-кадастровая)</w:t>
      </w:r>
      <w:r w:rsidR="0099712E">
        <w:rPr>
          <w:spacing w:val="-4"/>
          <w:sz w:val="20"/>
        </w:rPr>
        <w:t xml:space="preserve"> </w:t>
      </w:r>
      <w:r w:rsidR="006B7F36">
        <w:rPr>
          <w:spacing w:val="-4"/>
          <w:sz w:val="20"/>
        </w:rPr>
        <w:t>карта.</w:t>
      </w:r>
    </w:p>
    <w:p w14:paraId="07EEAC2E" w14:textId="253EC5EF" w:rsidR="009E5D4A" w:rsidRDefault="00751A30" w:rsidP="00CB6D4A">
      <w:pPr>
        <w:pStyle w:val="21"/>
        <w:ind w:firstLine="284"/>
        <w:jc w:val="both"/>
        <w:rPr>
          <w:sz w:val="20"/>
        </w:rPr>
      </w:pPr>
      <w:r>
        <w:rPr>
          <w:sz w:val="20"/>
        </w:rPr>
        <w:t>3</w:t>
      </w:r>
      <w:r w:rsidR="006B7F36">
        <w:rPr>
          <w:sz w:val="20"/>
        </w:rPr>
        <w:t xml:space="preserve">. </w:t>
      </w:r>
      <w:r w:rsidR="0099712E">
        <w:rPr>
          <w:sz w:val="20"/>
        </w:rPr>
        <w:t>Карта-схема радиоактивного загрязнения сельскохозяйственных земель предприятия.</w:t>
      </w:r>
    </w:p>
    <w:p w14:paraId="6A500D4B" w14:textId="1B538F16" w:rsidR="009E5D4A" w:rsidRDefault="00CB6D4A" w:rsidP="00CB6D4A">
      <w:pPr>
        <w:pStyle w:val="21"/>
        <w:ind w:firstLine="284"/>
        <w:jc w:val="both"/>
        <w:rPr>
          <w:sz w:val="20"/>
        </w:rPr>
      </w:pPr>
      <w:r>
        <w:rPr>
          <w:sz w:val="20"/>
        </w:rPr>
        <w:t>4</w:t>
      </w:r>
      <w:r w:rsidR="0099712E">
        <w:rPr>
          <w:sz w:val="20"/>
        </w:rPr>
        <w:t>. Описание хозяйства.</w:t>
      </w:r>
    </w:p>
    <w:p w14:paraId="6FA4EE32" w14:textId="1480E9C0" w:rsidR="0099712E" w:rsidRDefault="0099712E" w:rsidP="00CB6D4A">
      <w:pPr>
        <w:pStyle w:val="21"/>
        <w:ind w:firstLine="284"/>
        <w:jc w:val="both"/>
        <w:rPr>
          <w:sz w:val="20"/>
        </w:rPr>
      </w:pPr>
      <w:r>
        <w:rPr>
          <w:sz w:val="20"/>
        </w:rPr>
        <w:t xml:space="preserve">5. </w:t>
      </w:r>
      <w:r w:rsidRPr="00B67D0A">
        <w:rPr>
          <w:sz w:val="20"/>
        </w:rPr>
        <w:t xml:space="preserve">Методические указания </w:t>
      </w:r>
      <w:bookmarkStart w:id="4" w:name="_Hlk195945315"/>
      <w:r w:rsidRPr="00B67D0A">
        <w:rPr>
          <w:sz w:val="20"/>
        </w:rPr>
        <w:t>«Земле</w:t>
      </w:r>
      <w:r w:rsidR="00B67D0A" w:rsidRPr="00B67D0A">
        <w:rPr>
          <w:sz w:val="20"/>
        </w:rPr>
        <w:t>устройство. Внутрихозяйственное землеустройство</w:t>
      </w:r>
      <w:r w:rsidRPr="00B67D0A">
        <w:rPr>
          <w:sz w:val="20"/>
        </w:rPr>
        <w:t xml:space="preserve">» </w:t>
      </w:r>
      <w:r w:rsidRPr="00664173">
        <w:rPr>
          <w:sz w:val="20"/>
        </w:rPr>
        <w:t>[</w:t>
      </w:r>
      <w:r w:rsidR="00664173" w:rsidRPr="00664173">
        <w:rPr>
          <w:sz w:val="20"/>
        </w:rPr>
        <w:t>2</w:t>
      </w:r>
      <w:r w:rsidRPr="00664173">
        <w:rPr>
          <w:sz w:val="20"/>
        </w:rPr>
        <w:t>]</w:t>
      </w:r>
      <w:bookmarkEnd w:id="4"/>
      <w:r w:rsidRPr="00664173">
        <w:rPr>
          <w:sz w:val="20"/>
        </w:rPr>
        <w:t>.</w:t>
      </w:r>
    </w:p>
    <w:p w14:paraId="2E484E27" w14:textId="36CD5073" w:rsidR="0099712E" w:rsidRDefault="0099712E" w:rsidP="00CB6D4A">
      <w:pPr>
        <w:pStyle w:val="21"/>
        <w:ind w:firstLine="284"/>
        <w:jc w:val="both"/>
        <w:rPr>
          <w:sz w:val="20"/>
        </w:rPr>
      </w:pPr>
      <w:r>
        <w:rPr>
          <w:sz w:val="20"/>
        </w:rPr>
        <w:t>В результате выполнения задания студент представляет:</w:t>
      </w:r>
    </w:p>
    <w:p w14:paraId="7D9415F4" w14:textId="4FF9D614" w:rsidR="0099712E" w:rsidRDefault="0099712E" w:rsidP="00CB6D4A">
      <w:pPr>
        <w:pStyle w:val="21"/>
        <w:ind w:firstLine="284"/>
        <w:jc w:val="both"/>
        <w:rPr>
          <w:sz w:val="20"/>
        </w:rPr>
      </w:pPr>
      <w:r>
        <w:rPr>
          <w:sz w:val="20"/>
        </w:rPr>
        <w:t>1) чертеж землеустроительного обследования территории;</w:t>
      </w:r>
    </w:p>
    <w:p w14:paraId="3E969BAD" w14:textId="143DE609" w:rsidR="0099712E" w:rsidRDefault="0099712E" w:rsidP="00CB6D4A">
      <w:pPr>
        <w:pStyle w:val="21"/>
        <w:ind w:firstLine="284"/>
        <w:jc w:val="both"/>
        <w:rPr>
          <w:sz w:val="20"/>
        </w:rPr>
      </w:pPr>
      <w:r>
        <w:rPr>
          <w:sz w:val="20"/>
        </w:rPr>
        <w:t>2) ведомость формирования эколого-технологически однородных рабочих участков;</w:t>
      </w:r>
    </w:p>
    <w:p w14:paraId="25AEB6B2" w14:textId="31613A5E" w:rsidR="0099712E" w:rsidRDefault="0099712E" w:rsidP="00CB6D4A">
      <w:pPr>
        <w:pStyle w:val="21"/>
        <w:ind w:firstLine="284"/>
        <w:jc w:val="both"/>
        <w:rPr>
          <w:sz w:val="20"/>
        </w:rPr>
      </w:pPr>
      <w:r>
        <w:rPr>
          <w:sz w:val="20"/>
        </w:rPr>
        <w:t>3) таблицы по характеристике выделенных зон;</w:t>
      </w:r>
    </w:p>
    <w:p w14:paraId="7A08FC24" w14:textId="534A6AFC" w:rsidR="0099712E" w:rsidRDefault="0099712E" w:rsidP="00CB6D4A">
      <w:pPr>
        <w:pStyle w:val="21"/>
        <w:ind w:firstLine="284"/>
        <w:jc w:val="both"/>
        <w:rPr>
          <w:sz w:val="20"/>
        </w:rPr>
      </w:pPr>
      <w:r>
        <w:rPr>
          <w:sz w:val="20"/>
        </w:rPr>
        <w:t>4) ведомость трансформации земель;</w:t>
      </w:r>
    </w:p>
    <w:p w14:paraId="68F72035" w14:textId="63979A44" w:rsidR="0099712E" w:rsidRDefault="009D2CFB" w:rsidP="00CB6D4A">
      <w:pPr>
        <w:pStyle w:val="21"/>
        <w:ind w:firstLine="284"/>
        <w:jc w:val="both"/>
        <w:rPr>
          <w:sz w:val="20"/>
        </w:rPr>
      </w:pPr>
      <w:r>
        <w:rPr>
          <w:sz w:val="20"/>
        </w:rPr>
        <w:t>5) пояснительную записку.</w:t>
      </w:r>
    </w:p>
    <w:p w14:paraId="6EC04114" w14:textId="77777777" w:rsidR="00170FFB" w:rsidRPr="00463F98" w:rsidRDefault="00170FFB" w:rsidP="009D2CFB">
      <w:pPr>
        <w:pStyle w:val="21"/>
        <w:ind w:firstLine="0"/>
        <w:rPr>
          <w:b/>
          <w:sz w:val="20"/>
        </w:rPr>
      </w:pPr>
    </w:p>
    <w:p w14:paraId="33FD763D" w14:textId="56F39D6E" w:rsidR="009E5D4A" w:rsidRPr="00EA0461" w:rsidRDefault="009E5D4A" w:rsidP="009D2CFB">
      <w:pPr>
        <w:widowControl w:val="0"/>
        <w:jc w:val="center"/>
        <w:rPr>
          <w:b/>
          <w:sz w:val="20"/>
        </w:rPr>
      </w:pPr>
      <w:r w:rsidRPr="00EA0461">
        <w:rPr>
          <w:b/>
          <w:sz w:val="20"/>
        </w:rPr>
        <w:t xml:space="preserve">1.1. </w:t>
      </w:r>
      <w:r w:rsidRPr="005432C4">
        <w:rPr>
          <w:b/>
          <w:sz w:val="20"/>
        </w:rPr>
        <w:t>А</w:t>
      </w:r>
      <w:r w:rsidR="009D2CFB">
        <w:rPr>
          <w:b/>
          <w:sz w:val="20"/>
        </w:rPr>
        <w:t>гроэкологическое зонирование территории</w:t>
      </w:r>
    </w:p>
    <w:p w14:paraId="1DADCC57" w14:textId="77777777" w:rsidR="009E5D4A" w:rsidRPr="00FA0B36" w:rsidRDefault="009E5D4A" w:rsidP="00CB6D4A">
      <w:pPr>
        <w:widowControl w:val="0"/>
        <w:ind w:firstLine="510"/>
        <w:jc w:val="center"/>
        <w:rPr>
          <w:b/>
          <w:sz w:val="20"/>
        </w:rPr>
      </w:pPr>
    </w:p>
    <w:p w14:paraId="0A4489DE" w14:textId="74F50C37" w:rsidR="00884117" w:rsidRDefault="009D2CFB" w:rsidP="00884117">
      <w:pPr>
        <w:widowControl w:val="0"/>
        <w:ind w:firstLine="284"/>
        <w:jc w:val="both"/>
        <w:rPr>
          <w:sz w:val="20"/>
        </w:rPr>
      </w:pPr>
      <w:r>
        <w:rPr>
          <w:b/>
          <w:bCs/>
          <w:sz w:val="20"/>
        </w:rPr>
        <w:t>Порядок выполнения.</w:t>
      </w:r>
      <w:r>
        <w:rPr>
          <w:sz w:val="20"/>
        </w:rPr>
        <w:t xml:space="preserve"> Агроэкологические зоны представляют с</w:t>
      </w:r>
      <w:r>
        <w:rPr>
          <w:sz w:val="20"/>
        </w:rPr>
        <w:t>о</w:t>
      </w:r>
      <w:r>
        <w:rPr>
          <w:sz w:val="20"/>
        </w:rPr>
        <w:t>бой информационный фон и совокупность граничных условий орган</w:t>
      </w:r>
      <w:r>
        <w:rPr>
          <w:sz w:val="20"/>
        </w:rPr>
        <w:t>и</w:t>
      </w:r>
      <w:r>
        <w:rPr>
          <w:sz w:val="20"/>
        </w:rPr>
        <w:t>зац</w:t>
      </w:r>
      <w:r w:rsidR="00884117">
        <w:rPr>
          <w:sz w:val="20"/>
        </w:rPr>
        <w:t>ии использования земель, разработки мероприятий по их освоению и улучшению, сокращению перехода радионуклидов из почвы в ур</w:t>
      </w:r>
      <w:r w:rsidR="00884117">
        <w:rPr>
          <w:sz w:val="20"/>
        </w:rPr>
        <w:t>о</w:t>
      </w:r>
      <w:r w:rsidR="00884117">
        <w:rPr>
          <w:sz w:val="20"/>
        </w:rPr>
        <w:t>жай сельскохозяйственных культур, защите почв от эрозии, обосн</w:t>
      </w:r>
      <w:r w:rsidR="00884117">
        <w:rPr>
          <w:sz w:val="20"/>
        </w:rPr>
        <w:t>о</w:t>
      </w:r>
      <w:r w:rsidR="00884117">
        <w:rPr>
          <w:sz w:val="20"/>
        </w:rPr>
        <w:t xml:space="preserve">ванного размещения хозяйственных центров, внутрихозяйственных дорог, защитного лесоразведения, севооборотов, </w:t>
      </w:r>
      <w:r w:rsidR="00B67D0A">
        <w:rPr>
          <w:sz w:val="20"/>
        </w:rPr>
        <w:t>луговых земель</w:t>
      </w:r>
      <w:r w:rsidR="00884117">
        <w:rPr>
          <w:sz w:val="20"/>
        </w:rPr>
        <w:t xml:space="preserve"> и др.</w:t>
      </w:r>
    </w:p>
    <w:p w14:paraId="6351494A" w14:textId="3CE56DEA" w:rsidR="000D70B7" w:rsidRDefault="00884117" w:rsidP="000D70B7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Для осуществления зонирования выделяются основные природные и антропогенные объекты, которые требуют защиты от деградации или, напротив, сами являются источниками загрязнения окружающей среды</w:t>
      </w:r>
      <w:r w:rsidR="000D70B7">
        <w:rPr>
          <w:sz w:val="20"/>
        </w:rPr>
        <w:t>, тем самым предопределяя режим использования прилегающих к ним угодий, технологии сельскохозяйственного производства и с</w:t>
      </w:r>
      <w:r w:rsidR="000D70B7">
        <w:rPr>
          <w:sz w:val="20"/>
        </w:rPr>
        <w:t>о</w:t>
      </w:r>
      <w:r w:rsidR="000D70B7">
        <w:rPr>
          <w:sz w:val="20"/>
        </w:rPr>
        <w:t>держания необходимых мероприятий, позволяющих снизить или и</w:t>
      </w:r>
      <w:r w:rsidR="000D70B7">
        <w:rPr>
          <w:sz w:val="20"/>
        </w:rPr>
        <w:t>с</w:t>
      </w:r>
      <w:r w:rsidR="000D70B7">
        <w:rPr>
          <w:sz w:val="20"/>
        </w:rPr>
        <w:t>ключить такое влияние. К таким объектам относятся открытые водные источники, производственные центры, животноводческие фермы и комплексы, дороги общего пользования, склады ядохимикатов и удо</w:t>
      </w:r>
      <w:r w:rsidR="000D70B7">
        <w:rPr>
          <w:sz w:val="20"/>
        </w:rPr>
        <w:t>б</w:t>
      </w:r>
      <w:r w:rsidR="000D70B7">
        <w:rPr>
          <w:sz w:val="20"/>
        </w:rPr>
        <w:t xml:space="preserve">рений </w:t>
      </w:r>
      <w:r w:rsidR="000D70B7" w:rsidRPr="00664173">
        <w:rPr>
          <w:sz w:val="20"/>
        </w:rPr>
        <w:t>[</w:t>
      </w:r>
      <w:r w:rsidR="00664173">
        <w:rPr>
          <w:sz w:val="20"/>
        </w:rPr>
        <w:t>2</w:t>
      </w:r>
      <w:r w:rsidR="000D70B7" w:rsidRPr="00664173">
        <w:rPr>
          <w:sz w:val="20"/>
        </w:rPr>
        <w:t>]</w:t>
      </w:r>
      <w:r w:rsidR="000D70B7">
        <w:rPr>
          <w:sz w:val="20"/>
        </w:rPr>
        <w:t>, радиоактивно загрязненные участки земель с различной концентрацией радионуклидов в почве (табл. 1.1).</w:t>
      </w:r>
    </w:p>
    <w:p w14:paraId="253AB9B7" w14:textId="77777777" w:rsidR="000D70B7" w:rsidRDefault="000D70B7" w:rsidP="000D70B7">
      <w:pPr>
        <w:widowControl w:val="0"/>
        <w:ind w:firstLine="284"/>
        <w:jc w:val="both"/>
        <w:rPr>
          <w:sz w:val="20"/>
        </w:rPr>
      </w:pPr>
    </w:p>
    <w:p w14:paraId="08BBC5DD" w14:textId="29F08537" w:rsidR="009E5D4A" w:rsidRDefault="009E5D4A" w:rsidP="005018B7">
      <w:pPr>
        <w:widowControl w:val="0"/>
        <w:spacing w:line="216" w:lineRule="auto"/>
        <w:jc w:val="center"/>
        <w:rPr>
          <w:b/>
          <w:sz w:val="16"/>
          <w:szCs w:val="16"/>
        </w:rPr>
      </w:pPr>
      <w:r w:rsidRPr="0029370F">
        <w:rPr>
          <w:spacing w:val="20"/>
          <w:sz w:val="16"/>
          <w:szCs w:val="16"/>
        </w:rPr>
        <w:t>Таблица</w:t>
      </w:r>
      <w:r w:rsidRPr="0029370F">
        <w:rPr>
          <w:sz w:val="16"/>
          <w:szCs w:val="16"/>
        </w:rPr>
        <w:t xml:space="preserve"> 1.1.</w:t>
      </w:r>
      <w:r w:rsidRPr="0029370F">
        <w:rPr>
          <w:b/>
          <w:sz w:val="16"/>
          <w:szCs w:val="16"/>
        </w:rPr>
        <w:t xml:space="preserve"> </w:t>
      </w:r>
      <w:r w:rsidR="005018B7">
        <w:rPr>
          <w:b/>
          <w:sz w:val="16"/>
          <w:szCs w:val="16"/>
        </w:rPr>
        <w:t>Характеристика зон радиоактивного загрязнения</w:t>
      </w:r>
    </w:p>
    <w:p w14:paraId="0B334887" w14:textId="497229B3" w:rsidR="005018B7" w:rsidRPr="00205180" w:rsidRDefault="005018B7" w:rsidP="005018B7">
      <w:pPr>
        <w:widowControl w:val="0"/>
        <w:spacing w:line="216" w:lineRule="auto"/>
        <w:jc w:val="center"/>
        <w:rPr>
          <w:b/>
          <w:sz w:val="2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075"/>
        <w:gridCol w:w="392"/>
        <w:gridCol w:w="1209"/>
        <w:gridCol w:w="1769"/>
        <w:gridCol w:w="941"/>
        <w:gridCol w:w="953"/>
      </w:tblGrid>
      <w:tr w:rsidR="00A60BAC" w14:paraId="65541749" w14:textId="77777777" w:rsidTr="00A60BAC">
        <w:trPr>
          <w:trHeight w:val="244"/>
        </w:trPr>
        <w:tc>
          <w:tcPr>
            <w:tcW w:w="1018" w:type="dxa"/>
            <w:vMerge w:val="restart"/>
          </w:tcPr>
          <w:p w14:paraId="4842ECE0" w14:textId="77777777" w:rsidR="00A60BAC" w:rsidRDefault="00A60BAC" w:rsidP="005018B7">
            <w:pPr>
              <w:widowControl w:val="0"/>
              <w:spacing w:line="21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Зона з</w:t>
            </w:r>
            <w:r>
              <w:rPr>
                <w:bCs/>
                <w:sz w:val="16"/>
                <w:szCs w:val="16"/>
              </w:rPr>
              <w:t>а</w:t>
            </w:r>
            <w:r>
              <w:rPr>
                <w:bCs/>
                <w:sz w:val="16"/>
                <w:szCs w:val="16"/>
              </w:rPr>
              <w:t xml:space="preserve">грязнения, </w:t>
            </w:r>
          </w:p>
          <w:p w14:paraId="62E6FDFA" w14:textId="524723B9" w:rsidR="00A60BAC" w:rsidRPr="00A60BAC" w:rsidRDefault="00A60BAC" w:rsidP="005018B7">
            <w:pPr>
              <w:widowControl w:val="0"/>
              <w:spacing w:line="21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Ku</w:t>
            </w:r>
            <w:r>
              <w:rPr>
                <w:bCs/>
                <w:sz w:val="16"/>
                <w:szCs w:val="16"/>
              </w:rPr>
              <w:t>/км</w:t>
            </w:r>
            <w:r>
              <w:rPr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038" w:type="dxa"/>
            <w:gridSpan w:val="2"/>
          </w:tcPr>
          <w:p w14:paraId="6C49C253" w14:textId="335FE4C7" w:rsidR="00A60BAC" w:rsidRPr="00A60BAC" w:rsidRDefault="00A60BAC" w:rsidP="005018B7">
            <w:pPr>
              <w:widowControl w:val="0"/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A60BAC">
              <w:rPr>
                <w:bCs/>
                <w:sz w:val="16"/>
                <w:szCs w:val="16"/>
              </w:rPr>
              <w:t>Площадь</w:t>
            </w:r>
          </w:p>
        </w:tc>
        <w:tc>
          <w:tcPr>
            <w:tcW w:w="3057" w:type="dxa"/>
            <w:gridSpan w:val="3"/>
          </w:tcPr>
          <w:p w14:paraId="24EAF8B6" w14:textId="194B1311" w:rsidR="00A60BAC" w:rsidRPr="00A60BAC" w:rsidRDefault="00A60BAC" w:rsidP="005018B7">
            <w:pPr>
              <w:widowControl w:val="0"/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A60BAC">
              <w:rPr>
                <w:bCs/>
                <w:sz w:val="16"/>
                <w:szCs w:val="16"/>
              </w:rPr>
              <w:t>Площади и структура земель зоны, га/</w:t>
            </w:r>
            <w:r>
              <w:rPr>
                <w:bCs/>
                <w:sz w:val="16"/>
                <w:szCs w:val="16"/>
              </w:rPr>
              <w:t>%</w:t>
            </w:r>
          </w:p>
        </w:tc>
      </w:tr>
      <w:tr w:rsidR="00952A47" w14:paraId="1F4FAF0F" w14:textId="77777777" w:rsidTr="00727491">
        <w:trPr>
          <w:trHeight w:val="252"/>
        </w:trPr>
        <w:tc>
          <w:tcPr>
            <w:tcW w:w="1018" w:type="dxa"/>
            <w:vMerge/>
          </w:tcPr>
          <w:p w14:paraId="3FB03308" w14:textId="77777777" w:rsidR="00952A47" w:rsidRDefault="00952A47" w:rsidP="005018B7">
            <w:pPr>
              <w:widowControl w:val="0"/>
              <w:spacing w:line="216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39" w:type="dxa"/>
          </w:tcPr>
          <w:p w14:paraId="65A29ED5" w14:textId="5A21517E" w:rsidR="00952A47" w:rsidRPr="00A60BAC" w:rsidRDefault="00952A47" w:rsidP="005018B7">
            <w:pPr>
              <w:widowControl w:val="0"/>
              <w:spacing w:line="21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га</w:t>
            </w:r>
          </w:p>
        </w:tc>
        <w:tc>
          <w:tcPr>
            <w:tcW w:w="1599" w:type="dxa"/>
          </w:tcPr>
          <w:p w14:paraId="2AB444EC" w14:textId="0EC1B3FD" w:rsidR="00952A47" w:rsidRDefault="00952A47" w:rsidP="005018B7">
            <w:pPr>
              <w:widowControl w:val="0"/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 к общей площади хозяйства</w:t>
            </w:r>
          </w:p>
        </w:tc>
        <w:tc>
          <w:tcPr>
            <w:tcW w:w="1019" w:type="dxa"/>
          </w:tcPr>
          <w:p w14:paraId="60C4C8A8" w14:textId="367C270F" w:rsidR="00952A47" w:rsidRPr="00952A47" w:rsidRDefault="00952A47" w:rsidP="005018B7">
            <w:pPr>
              <w:widowControl w:val="0"/>
              <w:spacing w:line="21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сельскохозяйственных </w:t>
            </w:r>
          </w:p>
        </w:tc>
        <w:tc>
          <w:tcPr>
            <w:tcW w:w="1019" w:type="dxa"/>
          </w:tcPr>
          <w:p w14:paraId="7852B456" w14:textId="3DECD0B8" w:rsidR="00952A47" w:rsidRPr="00952A47" w:rsidRDefault="00952A47" w:rsidP="005018B7">
            <w:pPr>
              <w:widowControl w:val="0"/>
              <w:spacing w:line="21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пахотных</w:t>
            </w:r>
          </w:p>
        </w:tc>
        <w:tc>
          <w:tcPr>
            <w:tcW w:w="1019" w:type="dxa"/>
          </w:tcPr>
          <w:p w14:paraId="17DD493F" w14:textId="23C3E64C" w:rsidR="00952A47" w:rsidRPr="00952A47" w:rsidRDefault="00952A47" w:rsidP="005018B7">
            <w:pPr>
              <w:widowControl w:val="0"/>
              <w:spacing w:line="21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кормовых</w:t>
            </w:r>
          </w:p>
        </w:tc>
      </w:tr>
      <w:tr w:rsidR="00952A47" w14:paraId="07EADD1C" w14:textId="77777777" w:rsidTr="00AB6E0F">
        <w:trPr>
          <w:trHeight w:val="957"/>
        </w:trPr>
        <w:tc>
          <w:tcPr>
            <w:tcW w:w="1018" w:type="dxa"/>
          </w:tcPr>
          <w:p w14:paraId="319E5111" w14:textId="77777777" w:rsidR="00952A47" w:rsidRDefault="00952A47" w:rsidP="005018B7">
            <w:pPr>
              <w:widowControl w:val="0"/>
              <w:spacing w:line="21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До 1</w:t>
            </w:r>
          </w:p>
          <w:p w14:paraId="46DE5998" w14:textId="77777777" w:rsidR="00952A47" w:rsidRDefault="00952A47" w:rsidP="005018B7">
            <w:pPr>
              <w:widowControl w:val="0"/>
              <w:spacing w:line="21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1-5</w:t>
            </w:r>
          </w:p>
          <w:p w14:paraId="32E11A0C" w14:textId="77777777" w:rsidR="00952A47" w:rsidRDefault="00952A47" w:rsidP="005018B7">
            <w:pPr>
              <w:widowControl w:val="0"/>
              <w:spacing w:line="21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5-15</w:t>
            </w:r>
          </w:p>
          <w:p w14:paraId="38083AED" w14:textId="77777777" w:rsidR="00952A47" w:rsidRDefault="00952A47" w:rsidP="005018B7">
            <w:pPr>
              <w:widowControl w:val="0"/>
              <w:spacing w:line="21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15-40</w:t>
            </w:r>
          </w:p>
          <w:p w14:paraId="660E3C0F" w14:textId="1C8CB4B0" w:rsidR="00952A47" w:rsidRPr="00952A47" w:rsidRDefault="00952A47" w:rsidP="005018B7">
            <w:pPr>
              <w:widowControl w:val="0"/>
              <w:spacing w:line="21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Свыше 40</w:t>
            </w:r>
          </w:p>
        </w:tc>
        <w:tc>
          <w:tcPr>
            <w:tcW w:w="439" w:type="dxa"/>
          </w:tcPr>
          <w:p w14:paraId="4B2304E8" w14:textId="77777777" w:rsidR="00952A47" w:rsidRDefault="00952A47" w:rsidP="005018B7">
            <w:pPr>
              <w:widowControl w:val="0"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99" w:type="dxa"/>
          </w:tcPr>
          <w:p w14:paraId="198022FB" w14:textId="5F998878" w:rsidR="00952A47" w:rsidRDefault="00952A47" w:rsidP="005018B7">
            <w:pPr>
              <w:widowControl w:val="0"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</w:tcPr>
          <w:p w14:paraId="63CAC3D5" w14:textId="77777777" w:rsidR="00952A47" w:rsidRDefault="00952A47" w:rsidP="005018B7">
            <w:pPr>
              <w:widowControl w:val="0"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</w:tcPr>
          <w:p w14:paraId="74C7BB9C" w14:textId="77777777" w:rsidR="00952A47" w:rsidRDefault="00952A47" w:rsidP="005018B7">
            <w:pPr>
              <w:widowControl w:val="0"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9" w:type="dxa"/>
          </w:tcPr>
          <w:p w14:paraId="2D754BD4" w14:textId="77777777" w:rsidR="00952A47" w:rsidRDefault="00952A47" w:rsidP="005018B7">
            <w:pPr>
              <w:widowControl w:val="0"/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3BB69CE2" w14:textId="7761EFF9" w:rsidR="005018B7" w:rsidRPr="00205180" w:rsidRDefault="005018B7" w:rsidP="005018B7">
      <w:pPr>
        <w:widowControl w:val="0"/>
        <w:spacing w:line="216" w:lineRule="auto"/>
        <w:jc w:val="center"/>
        <w:rPr>
          <w:b/>
          <w:sz w:val="20"/>
        </w:rPr>
      </w:pPr>
    </w:p>
    <w:p w14:paraId="03402E4E" w14:textId="1E909AA0" w:rsidR="00A44552" w:rsidRDefault="00A44552" w:rsidP="00A44552">
      <w:pPr>
        <w:widowControl w:val="0"/>
        <w:spacing w:line="216" w:lineRule="auto"/>
        <w:ind w:firstLine="284"/>
        <w:jc w:val="both"/>
        <w:rPr>
          <w:bCs/>
          <w:sz w:val="20"/>
        </w:rPr>
      </w:pPr>
      <w:r>
        <w:rPr>
          <w:bCs/>
          <w:sz w:val="20"/>
        </w:rPr>
        <w:t>В результате выделяются прибрежные полосы, водоохранные зоны, зоны радиоактивного и иного загрязнения, благоприятного влияния экологически устойчивых угодий. Для каждой зоны регламентируются особенности использования земель и технологии сельскохозяйстве</w:t>
      </w:r>
      <w:r>
        <w:rPr>
          <w:bCs/>
          <w:sz w:val="20"/>
        </w:rPr>
        <w:t>н</w:t>
      </w:r>
      <w:r>
        <w:rPr>
          <w:bCs/>
          <w:sz w:val="20"/>
        </w:rPr>
        <w:t xml:space="preserve">ного производства </w:t>
      </w:r>
      <w:r w:rsidRPr="00664173">
        <w:rPr>
          <w:bCs/>
          <w:sz w:val="20"/>
        </w:rPr>
        <w:t>[</w:t>
      </w:r>
      <w:r w:rsidR="00664173">
        <w:rPr>
          <w:bCs/>
          <w:sz w:val="20"/>
        </w:rPr>
        <w:t>2</w:t>
      </w:r>
      <w:r w:rsidRPr="00664173">
        <w:rPr>
          <w:bCs/>
          <w:sz w:val="20"/>
        </w:rPr>
        <w:t>].</w:t>
      </w:r>
    </w:p>
    <w:p w14:paraId="79B100C6" w14:textId="12201472" w:rsidR="00A44552" w:rsidRDefault="00A44552" w:rsidP="00A44552">
      <w:pPr>
        <w:widowControl w:val="0"/>
        <w:spacing w:line="216" w:lineRule="auto"/>
        <w:ind w:firstLine="284"/>
        <w:jc w:val="both"/>
        <w:rPr>
          <w:bCs/>
          <w:sz w:val="20"/>
        </w:rPr>
      </w:pPr>
      <w:r>
        <w:rPr>
          <w:bCs/>
          <w:sz w:val="20"/>
        </w:rPr>
        <w:t>Результаты комплексного обследования и зонирования территории землепользования являются основой проведения трансформации з</w:t>
      </w:r>
      <w:r>
        <w:rPr>
          <w:bCs/>
          <w:sz w:val="20"/>
        </w:rPr>
        <w:t>е</w:t>
      </w:r>
      <w:r>
        <w:rPr>
          <w:bCs/>
          <w:sz w:val="20"/>
        </w:rPr>
        <w:t xml:space="preserve">мель </w:t>
      </w:r>
      <w:r w:rsidRPr="00664173">
        <w:rPr>
          <w:bCs/>
          <w:sz w:val="20"/>
        </w:rPr>
        <w:t>[</w:t>
      </w:r>
      <w:r w:rsidR="00664173">
        <w:rPr>
          <w:bCs/>
          <w:sz w:val="20"/>
        </w:rPr>
        <w:t>2</w:t>
      </w:r>
      <w:r w:rsidRPr="00664173">
        <w:rPr>
          <w:bCs/>
          <w:sz w:val="20"/>
        </w:rPr>
        <w:t>]</w:t>
      </w:r>
      <w:r w:rsidR="00FA7273">
        <w:rPr>
          <w:bCs/>
          <w:sz w:val="20"/>
        </w:rPr>
        <w:t xml:space="preserve"> и выделения эколого-технологических рабочих участков. Они отражаются в пояснительной записке и на чертеже землеустроительн</w:t>
      </w:r>
      <w:r w:rsidR="00FA7273">
        <w:rPr>
          <w:bCs/>
          <w:sz w:val="20"/>
        </w:rPr>
        <w:t>о</w:t>
      </w:r>
      <w:r w:rsidR="00FA7273">
        <w:rPr>
          <w:bCs/>
          <w:sz w:val="20"/>
        </w:rPr>
        <w:t>го обследования территории сельскохозяйственного предприятия.</w:t>
      </w:r>
    </w:p>
    <w:p w14:paraId="761DEC84" w14:textId="77777777" w:rsidR="00FA7273" w:rsidRPr="00A44552" w:rsidRDefault="00FA7273" w:rsidP="00A44552">
      <w:pPr>
        <w:widowControl w:val="0"/>
        <w:spacing w:line="216" w:lineRule="auto"/>
        <w:ind w:firstLine="284"/>
        <w:jc w:val="both"/>
        <w:rPr>
          <w:bCs/>
          <w:sz w:val="20"/>
        </w:rPr>
      </w:pPr>
    </w:p>
    <w:p w14:paraId="5EBB0448" w14:textId="7BE2E71B" w:rsidR="00FA7273" w:rsidRDefault="00FA7273" w:rsidP="00FA7273">
      <w:pPr>
        <w:widowControl w:val="0"/>
        <w:jc w:val="center"/>
        <w:rPr>
          <w:b/>
          <w:sz w:val="20"/>
        </w:rPr>
      </w:pPr>
      <w:bookmarkStart w:id="5" w:name="_Hlk195017138"/>
      <w:r w:rsidRPr="00EA0461">
        <w:rPr>
          <w:b/>
          <w:sz w:val="20"/>
        </w:rPr>
        <w:t>1.</w:t>
      </w:r>
      <w:r>
        <w:rPr>
          <w:b/>
          <w:sz w:val="20"/>
        </w:rPr>
        <w:t>2.</w:t>
      </w:r>
      <w:r w:rsidRPr="00EA0461">
        <w:rPr>
          <w:b/>
          <w:sz w:val="20"/>
        </w:rPr>
        <w:t xml:space="preserve"> </w:t>
      </w:r>
      <w:r>
        <w:rPr>
          <w:b/>
          <w:sz w:val="20"/>
        </w:rPr>
        <w:t>Формирование и оценка эколого-технологических рабочих участков</w:t>
      </w:r>
    </w:p>
    <w:bookmarkEnd w:id="5"/>
    <w:p w14:paraId="4AC8FAC2" w14:textId="77777777" w:rsidR="00FA7273" w:rsidRPr="00EA0461" w:rsidRDefault="00FA7273" w:rsidP="00FA7273">
      <w:pPr>
        <w:widowControl w:val="0"/>
        <w:jc w:val="center"/>
        <w:rPr>
          <w:b/>
          <w:sz w:val="20"/>
        </w:rPr>
      </w:pPr>
    </w:p>
    <w:p w14:paraId="50ACEDE9" w14:textId="56A9E888" w:rsidR="00A44552" w:rsidRDefault="00FA7273" w:rsidP="00664173">
      <w:pPr>
        <w:widowControl w:val="0"/>
        <w:ind w:firstLine="284"/>
        <w:jc w:val="both"/>
        <w:rPr>
          <w:bCs/>
          <w:sz w:val="20"/>
        </w:rPr>
      </w:pPr>
      <w:r>
        <w:rPr>
          <w:bCs/>
          <w:sz w:val="20"/>
        </w:rPr>
        <w:t>Формирование рабочих участков проводится с учетом сведений о типе, механическом составе, уровне радиоактивного загрязнения, ст</w:t>
      </w:r>
      <w:r>
        <w:rPr>
          <w:bCs/>
          <w:sz w:val="20"/>
        </w:rPr>
        <w:t>е</w:t>
      </w:r>
      <w:r>
        <w:rPr>
          <w:bCs/>
          <w:sz w:val="20"/>
        </w:rPr>
        <w:t xml:space="preserve">пени </w:t>
      </w:r>
      <w:proofErr w:type="spellStart"/>
      <w:r>
        <w:rPr>
          <w:bCs/>
          <w:sz w:val="20"/>
        </w:rPr>
        <w:t>окультуренности</w:t>
      </w:r>
      <w:proofErr w:type="spellEnd"/>
      <w:r>
        <w:rPr>
          <w:bCs/>
          <w:sz w:val="20"/>
        </w:rPr>
        <w:t>, характере водно-воздушного режима почв, р</w:t>
      </w:r>
      <w:r>
        <w:rPr>
          <w:bCs/>
          <w:sz w:val="20"/>
        </w:rPr>
        <w:t>е</w:t>
      </w:r>
      <w:r>
        <w:rPr>
          <w:bCs/>
          <w:sz w:val="20"/>
        </w:rPr>
        <w:t xml:space="preserve">льефе, степени </w:t>
      </w:r>
      <w:proofErr w:type="spellStart"/>
      <w:r>
        <w:rPr>
          <w:bCs/>
          <w:sz w:val="20"/>
        </w:rPr>
        <w:t>эродированности</w:t>
      </w:r>
      <w:proofErr w:type="spellEnd"/>
      <w:r>
        <w:rPr>
          <w:bCs/>
          <w:sz w:val="20"/>
        </w:rPr>
        <w:t xml:space="preserve">, площади контуров, </w:t>
      </w:r>
      <w:r w:rsidR="00114099">
        <w:rPr>
          <w:bCs/>
          <w:sz w:val="20"/>
        </w:rPr>
        <w:t>выполненного зонирования территории, т. е. по четырем группам факторов: почве</w:t>
      </w:r>
      <w:r w:rsidR="00114099">
        <w:rPr>
          <w:bCs/>
          <w:sz w:val="20"/>
        </w:rPr>
        <w:t>н</w:t>
      </w:r>
      <w:r w:rsidR="00114099">
        <w:rPr>
          <w:bCs/>
          <w:sz w:val="20"/>
        </w:rPr>
        <w:t xml:space="preserve">ному плодородию, технологическим свойствам, </w:t>
      </w:r>
      <w:r w:rsidR="006E7EBD">
        <w:rPr>
          <w:bCs/>
          <w:sz w:val="20"/>
        </w:rPr>
        <w:t xml:space="preserve">природоохранным ограничениям </w:t>
      </w:r>
      <w:r w:rsidR="006E7EBD" w:rsidRPr="00664173">
        <w:rPr>
          <w:bCs/>
          <w:sz w:val="20"/>
        </w:rPr>
        <w:t>[</w:t>
      </w:r>
      <w:r w:rsidR="00664173">
        <w:rPr>
          <w:bCs/>
          <w:sz w:val="20"/>
        </w:rPr>
        <w:t>2</w:t>
      </w:r>
      <w:r w:rsidR="006E7EBD" w:rsidRPr="00664173">
        <w:rPr>
          <w:bCs/>
          <w:sz w:val="20"/>
        </w:rPr>
        <w:t>]</w:t>
      </w:r>
      <w:r w:rsidR="006E7EBD">
        <w:rPr>
          <w:bCs/>
          <w:sz w:val="20"/>
        </w:rPr>
        <w:t xml:space="preserve"> и радиоэкологическим условиям (приложение 4).</w:t>
      </w:r>
    </w:p>
    <w:p w14:paraId="20644464" w14:textId="051CA311" w:rsidR="006E7EBD" w:rsidRDefault="006E7EBD" w:rsidP="00664173">
      <w:pPr>
        <w:widowControl w:val="0"/>
        <w:ind w:firstLine="284"/>
        <w:jc w:val="both"/>
        <w:rPr>
          <w:bCs/>
          <w:sz w:val="20"/>
        </w:rPr>
      </w:pPr>
      <w:r>
        <w:rPr>
          <w:bCs/>
          <w:sz w:val="20"/>
        </w:rPr>
        <w:t>В качестве исходной территориальной единицы при выделении р</w:t>
      </w:r>
      <w:r>
        <w:rPr>
          <w:bCs/>
          <w:sz w:val="20"/>
        </w:rPr>
        <w:t>а</w:t>
      </w:r>
      <w:r>
        <w:rPr>
          <w:bCs/>
          <w:sz w:val="20"/>
        </w:rPr>
        <w:t>бочих участков принимается топографический контур площадью не менее 3 га. Рабочие участки можно формировать из нескольких сме</w:t>
      </w:r>
      <w:r>
        <w:rPr>
          <w:bCs/>
          <w:sz w:val="20"/>
        </w:rPr>
        <w:t>ж</w:t>
      </w:r>
      <w:r>
        <w:rPr>
          <w:bCs/>
          <w:sz w:val="20"/>
        </w:rPr>
        <w:t xml:space="preserve">ных или близко расположенных контуров, однородных по почвам, технологическим свойствам, природоохранным ограничениям, степени загрязнения почв радионуклидами и др. Возможно проектирование рабочих участков путем деления крупных топографических контуров с учетом </w:t>
      </w:r>
      <w:proofErr w:type="spellStart"/>
      <w:r>
        <w:rPr>
          <w:bCs/>
          <w:sz w:val="20"/>
        </w:rPr>
        <w:t>соизмерности</w:t>
      </w:r>
      <w:proofErr w:type="spellEnd"/>
      <w:r>
        <w:rPr>
          <w:bCs/>
          <w:sz w:val="20"/>
        </w:rPr>
        <w:t xml:space="preserve"> их с площадью посева наиболее ценных и треб</w:t>
      </w:r>
      <w:r>
        <w:rPr>
          <w:bCs/>
          <w:sz w:val="20"/>
        </w:rPr>
        <w:t>о</w:t>
      </w:r>
      <w:r>
        <w:rPr>
          <w:bCs/>
          <w:sz w:val="20"/>
        </w:rPr>
        <w:t>вательных сельскохозяйственных культур, обладающих низким п</w:t>
      </w:r>
      <w:r>
        <w:rPr>
          <w:bCs/>
          <w:sz w:val="20"/>
        </w:rPr>
        <w:t>о</w:t>
      </w:r>
      <w:r>
        <w:rPr>
          <w:bCs/>
          <w:sz w:val="20"/>
        </w:rPr>
        <w:t xml:space="preserve">глощением радионуклидов из почвы. </w:t>
      </w:r>
    </w:p>
    <w:p w14:paraId="36A878C0" w14:textId="54F8409C" w:rsidR="0090495C" w:rsidRDefault="0090495C" w:rsidP="00664173">
      <w:pPr>
        <w:widowControl w:val="0"/>
        <w:ind w:firstLine="284"/>
        <w:jc w:val="both"/>
        <w:rPr>
          <w:bCs/>
          <w:sz w:val="20"/>
        </w:rPr>
      </w:pPr>
      <w:r>
        <w:rPr>
          <w:bCs/>
          <w:sz w:val="20"/>
        </w:rPr>
        <w:t>Результаты формирования эколого-технологически однородных рабочих участков отражаются на чертеже землеустроительного обсл</w:t>
      </w:r>
      <w:r>
        <w:rPr>
          <w:bCs/>
          <w:sz w:val="20"/>
        </w:rPr>
        <w:t>е</w:t>
      </w:r>
      <w:r>
        <w:rPr>
          <w:bCs/>
          <w:sz w:val="20"/>
        </w:rPr>
        <w:t>дования.</w:t>
      </w:r>
    </w:p>
    <w:p w14:paraId="52D396C2" w14:textId="7A225A44" w:rsidR="0090495C" w:rsidRDefault="0090495C" w:rsidP="0090495C">
      <w:pPr>
        <w:widowControl w:val="0"/>
        <w:ind w:firstLine="510"/>
        <w:jc w:val="center"/>
        <w:rPr>
          <w:bCs/>
          <w:sz w:val="20"/>
        </w:rPr>
      </w:pPr>
    </w:p>
    <w:p w14:paraId="12EDCB15" w14:textId="15FD4650" w:rsidR="0090495C" w:rsidRDefault="0090495C" w:rsidP="0090495C">
      <w:pPr>
        <w:widowControl w:val="0"/>
        <w:ind w:firstLine="510"/>
        <w:jc w:val="center"/>
        <w:rPr>
          <w:b/>
          <w:bCs/>
          <w:sz w:val="20"/>
        </w:rPr>
      </w:pPr>
      <w:r w:rsidRPr="0090495C">
        <w:rPr>
          <w:b/>
          <w:bCs/>
          <w:spacing w:val="20"/>
          <w:sz w:val="20"/>
        </w:rPr>
        <w:t>Задание</w:t>
      </w:r>
      <w:r w:rsidR="00BA7759">
        <w:rPr>
          <w:b/>
          <w:bCs/>
          <w:spacing w:val="20"/>
          <w:sz w:val="20"/>
        </w:rPr>
        <w:t xml:space="preserve"> </w:t>
      </w:r>
      <w:r>
        <w:rPr>
          <w:b/>
          <w:bCs/>
          <w:spacing w:val="20"/>
          <w:sz w:val="20"/>
        </w:rPr>
        <w:t>2</w:t>
      </w:r>
      <w:r w:rsidRPr="0090495C">
        <w:rPr>
          <w:b/>
          <w:bCs/>
          <w:sz w:val="20"/>
        </w:rPr>
        <w:t xml:space="preserve">. </w:t>
      </w:r>
      <w:r>
        <w:rPr>
          <w:b/>
          <w:bCs/>
          <w:sz w:val="20"/>
        </w:rPr>
        <w:t>ЭКОЛОГО-ТЕХНОЛОГИЧЕСКАЯ ХАРАКТЕРИСТИКА И ОЦЕНКА РАБОЧИХ УЧАСТКОВ</w:t>
      </w:r>
    </w:p>
    <w:p w14:paraId="276E7D46" w14:textId="54C8B986" w:rsidR="0090495C" w:rsidRDefault="0090495C" w:rsidP="0090495C">
      <w:pPr>
        <w:widowControl w:val="0"/>
        <w:ind w:firstLine="510"/>
        <w:jc w:val="center"/>
        <w:rPr>
          <w:b/>
          <w:bCs/>
          <w:sz w:val="20"/>
        </w:rPr>
      </w:pPr>
    </w:p>
    <w:p w14:paraId="270810E3" w14:textId="001E7D02" w:rsidR="0090495C" w:rsidRPr="00D66512" w:rsidRDefault="0090495C" w:rsidP="00017DB7">
      <w:pPr>
        <w:pStyle w:val="21"/>
        <w:ind w:firstLine="285"/>
        <w:jc w:val="both"/>
        <w:rPr>
          <w:sz w:val="20"/>
        </w:rPr>
      </w:pPr>
      <w:bookmarkStart w:id="6" w:name="_Hlk195017398"/>
      <w:r w:rsidRPr="00B40B3D">
        <w:rPr>
          <w:b/>
          <w:bCs/>
          <w:sz w:val="20"/>
        </w:rPr>
        <w:t>Цель:</w:t>
      </w:r>
      <w:r w:rsidRPr="00CB6D4A">
        <w:rPr>
          <w:bCs/>
          <w:sz w:val="20"/>
        </w:rPr>
        <w:t xml:space="preserve"> </w:t>
      </w:r>
      <w:r>
        <w:rPr>
          <w:bCs/>
          <w:sz w:val="20"/>
        </w:rPr>
        <w:t>Изучение методики анализа и оценки эколого-технологически однородных рабочих участков.</w:t>
      </w:r>
    </w:p>
    <w:bookmarkEnd w:id="6"/>
    <w:p w14:paraId="7B7C9AF8" w14:textId="77777777" w:rsidR="0090495C" w:rsidRPr="00820B41" w:rsidRDefault="0090495C" w:rsidP="00017DB7">
      <w:pPr>
        <w:pStyle w:val="21"/>
        <w:ind w:firstLine="285"/>
        <w:jc w:val="both"/>
        <w:rPr>
          <w:b/>
          <w:bCs/>
          <w:sz w:val="20"/>
        </w:rPr>
      </w:pPr>
      <w:r w:rsidRPr="00820B41">
        <w:rPr>
          <w:b/>
          <w:bCs/>
          <w:sz w:val="20"/>
        </w:rPr>
        <w:t>Содержание:</w:t>
      </w:r>
    </w:p>
    <w:p w14:paraId="7652195F" w14:textId="4789A744" w:rsidR="0090495C" w:rsidRPr="001B3FAF" w:rsidRDefault="0090495C" w:rsidP="00017DB7">
      <w:pPr>
        <w:pStyle w:val="21"/>
        <w:ind w:firstLine="285"/>
        <w:jc w:val="both"/>
        <w:rPr>
          <w:sz w:val="20"/>
        </w:rPr>
      </w:pPr>
      <w:r w:rsidRPr="001B3FAF">
        <w:rPr>
          <w:sz w:val="20"/>
        </w:rPr>
        <w:t>1.</w:t>
      </w:r>
      <w:r>
        <w:rPr>
          <w:sz w:val="20"/>
        </w:rPr>
        <w:t xml:space="preserve"> Анализ и эколого-технологическая характеристика рабочих участков.</w:t>
      </w:r>
    </w:p>
    <w:p w14:paraId="46A44653" w14:textId="288A783B" w:rsidR="0090495C" w:rsidRPr="001B3FAF" w:rsidRDefault="0090495C" w:rsidP="00017DB7">
      <w:pPr>
        <w:pStyle w:val="21"/>
        <w:ind w:firstLine="285"/>
        <w:jc w:val="both"/>
        <w:rPr>
          <w:sz w:val="20"/>
        </w:rPr>
      </w:pPr>
      <w:r>
        <w:rPr>
          <w:sz w:val="20"/>
        </w:rPr>
        <w:t>2. Оценка сравнительной пригодности рабочих участков для возд</w:t>
      </w:r>
      <w:r>
        <w:rPr>
          <w:sz w:val="20"/>
        </w:rPr>
        <w:t>е</w:t>
      </w:r>
      <w:r>
        <w:rPr>
          <w:sz w:val="20"/>
        </w:rPr>
        <w:t>лывания сельскохозяйственных культур.</w:t>
      </w:r>
    </w:p>
    <w:p w14:paraId="272ABEE3" w14:textId="77777777" w:rsidR="0090495C" w:rsidRPr="00820B41" w:rsidRDefault="0090495C" w:rsidP="00017DB7">
      <w:pPr>
        <w:pStyle w:val="21"/>
        <w:ind w:firstLine="285"/>
        <w:jc w:val="both"/>
        <w:rPr>
          <w:b/>
          <w:bCs/>
          <w:sz w:val="20"/>
        </w:rPr>
      </w:pPr>
      <w:r w:rsidRPr="00820B41">
        <w:rPr>
          <w:b/>
          <w:bCs/>
          <w:sz w:val="20"/>
        </w:rPr>
        <w:t>Исходные данные:</w:t>
      </w:r>
    </w:p>
    <w:p w14:paraId="33823461" w14:textId="01EA8F5A" w:rsidR="0090495C" w:rsidRDefault="0090495C" w:rsidP="0058221E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 xml:space="preserve">1. Материалы подготовленных работ: исходная и проектная </w:t>
      </w:r>
      <w:r w:rsidR="008E1FA3">
        <w:rPr>
          <w:sz w:val="20"/>
        </w:rPr>
        <w:t>эк</w:t>
      </w:r>
      <w:r w:rsidR="008E1FA3">
        <w:rPr>
          <w:sz w:val="20"/>
        </w:rPr>
        <w:t>с</w:t>
      </w:r>
      <w:r w:rsidR="008E1FA3">
        <w:rPr>
          <w:sz w:val="20"/>
        </w:rPr>
        <w:t>пликация земель; схема радиоактивного загрязнения земель сельскох</w:t>
      </w:r>
      <w:r w:rsidR="008E1FA3">
        <w:rPr>
          <w:sz w:val="20"/>
        </w:rPr>
        <w:t>о</w:t>
      </w:r>
      <w:r w:rsidR="008E1FA3">
        <w:rPr>
          <w:sz w:val="20"/>
        </w:rPr>
        <w:t xml:space="preserve">зяйственного предприятия; почвенная (земельно-кадастровая) карта; </w:t>
      </w:r>
      <w:r w:rsidR="00821DF0">
        <w:rPr>
          <w:sz w:val="20"/>
        </w:rPr>
        <w:t xml:space="preserve">чертеж землеустроительного обследования; </w:t>
      </w:r>
      <w:r w:rsidR="00B67D0A">
        <w:rPr>
          <w:sz w:val="20"/>
        </w:rPr>
        <w:t>ведомость</w:t>
      </w:r>
      <w:r w:rsidR="00821DF0">
        <w:rPr>
          <w:sz w:val="20"/>
        </w:rPr>
        <w:t xml:space="preserve"> трансформации</w:t>
      </w:r>
      <w:r w:rsidR="00B67D0A">
        <w:rPr>
          <w:sz w:val="20"/>
        </w:rPr>
        <w:t xml:space="preserve"> земель</w:t>
      </w:r>
      <w:r w:rsidR="00821DF0">
        <w:rPr>
          <w:sz w:val="20"/>
        </w:rPr>
        <w:t>; ведомость формирования рабочих участков; пояснительная записка.</w:t>
      </w:r>
    </w:p>
    <w:p w14:paraId="0A8C6229" w14:textId="41D9BC24" w:rsidR="00821DF0" w:rsidRDefault="00821DF0" w:rsidP="0058221E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2. План зем</w:t>
      </w:r>
      <w:r w:rsidR="00B67D0A">
        <w:rPr>
          <w:sz w:val="20"/>
        </w:rPr>
        <w:t>ель</w:t>
      </w:r>
      <w:r>
        <w:rPr>
          <w:sz w:val="20"/>
        </w:rPr>
        <w:t xml:space="preserve"> сельскохозяйственн</w:t>
      </w:r>
      <w:r w:rsidR="00B67D0A">
        <w:rPr>
          <w:sz w:val="20"/>
        </w:rPr>
        <w:t>ой организации</w:t>
      </w:r>
      <w:r>
        <w:rPr>
          <w:sz w:val="20"/>
        </w:rPr>
        <w:t>.</w:t>
      </w:r>
    </w:p>
    <w:p w14:paraId="73AA8CFA" w14:textId="3351AABF" w:rsidR="00821DF0" w:rsidRDefault="00B67D0A" w:rsidP="0058221E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3</w:t>
      </w:r>
      <w:r w:rsidR="00821DF0">
        <w:rPr>
          <w:sz w:val="20"/>
        </w:rPr>
        <w:t xml:space="preserve">. </w:t>
      </w:r>
      <w:bookmarkStart w:id="7" w:name="_Hlk195945672"/>
      <w:r w:rsidR="00017DB7">
        <w:rPr>
          <w:sz w:val="20"/>
        </w:rPr>
        <w:t xml:space="preserve">Методические указания </w:t>
      </w:r>
      <w:r w:rsidRPr="00B67D0A">
        <w:rPr>
          <w:sz w:val="20"/>
        </w:rPr>
        <w:t xml:space="preserve">«Землеустройство. Внутрихозяйственное землеустройство» </w:t>
      </w:r>
      <w:r w:rsidRPr="00664173">
        <w:rPr>
          <w:sz w:val="20"/>
        </w:rPr>
        <w:t>[</w:t>
      </w:r>
      <w:r w:rsidR="00664173">
        <w:rPr>
          <w:sz w:val="20"/>
        </w:rPr>
        <w:t>2</w:t>
      </w:r>
      <w:r w:rsidRPr="00664173">
        <w:rPr>
          <w:sz w:val="20"/>
        </w:rPr>
        <w:t>]</w:t>
      </w:r>
      <w:bookmarkEnd w:id="7"/>
      <w:r w:rsidR="00017DB7" w:rsidRPr="00664173">
        <w:rPr>
          <w:sz w:val="20"/>
        </w:rPr>
        <w:t>,</w:t>
      </w:r>
      <w:r w:rsidR="00017DB7">
        <w:rPr>
          <w:sz w:val="20"/>
        </w:rPr>
        <w:t xml:space="preserve"> специальная литература [</w:t>
      </w:r>
      <w:r w:rsidR="00664173" w:rsidRPr="00664173">
        <w:rPr>
          <w:sz w:val="20"/>
        </w:rPr>
        <w:t>6</w:t>
      </w:r>
      <w:r w:rsidR="00017DB7" w:rsidRPr="00664173">
        <w:rPr>
          <w:sz w:val="20"/>
        </w:rPr>
        <w:t>, 1</w:t>
      </w:r>
      <w:r w:rsidR="00664173" w:rsidRPr="00664173">
        <w:rPr>
          <w:sz w:val="20"/>
        </w:rPr>
        <w:t>0</w:t>
      </w:r>
      <w:r w:rsidR="00017DB7" w:rsidRPr="00664173">
        <w:rPr>
          <w:sz w:val="20"/>
        </w:rPr>
        <w:t>, 1</w:t>
      </w:r>
      <w:r w:rsidR="00664173" w:rsidRPr="00664173">
        <w:rPr>
          <w:sz w:val="20"/>
        </w:rPr>
        <w:t>1</w:t>
      </w:r>
      <w:r w:rsidR="00017DB7">
        <w:rPr>
          <w:sz w:val="20"/>
        </w:rPr>
        <w:t>].</w:t>
      </w:r>
    </w:p>
    <w:p w14:paraId="64968F3E" w14:textId="77EC01A0" w:rsidR="00017DB7" w:rsidRDefault="00017DB7" w:rsidP="0058221E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В результате выполнения задания студент представляет:</w:t>
      </w:r>
    </w:p>
    <w:p w14:paraId="34074E90" w14:textId="3C487366" w:rsidR="00017DB7" w:rsidRDefault="00017DB7" w:rsidP="0058221E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 xml:space="preserve">1) эколого-технологическую </w:t>
      </w:r>
      <w:r w:rsidR="005D2043">
        <w:rPr>
          <w:sz w:val="20"/>
        </w:rPr>
        <w:t>характеристику рабочих участков;</w:t>
      </w:r>
    </w:p>
    <w:p w14:paraId="427FE001" w14:textId="6E805934" w:rsidR="005D2043" w:rsidRDefault="005D2043" w:rsidP="0058221E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2) ведомость определения длины гона рабочих участков;</w:t>
      </w:r>
    </w:p>
    <w:p w14:paraId="4CEB04E5" w14:textId="12B8427F" w:rsidR="005D2043" w:rsidRDefault="005D2043" w:rsidP="0058221E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3) ведомость расчета эквивалентных расстояний от хозяйственных центров до рабочих участков;</w:t>
      </w:r>
    </w:p>
    <w:p w14:paraId="41DBB816" w14:textId="61AF2F04" w:rsidR="005D2043" w:rsidRDefault="005D2043" w:rsidP="0058221E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4) данные о сравнительной пригодности рабочих участков для во</w:t>
      </w:r>
      <w:r>
        <w:rPr>
          <w:sz w:val="20"/>
        </w:rPr>
        <w:t>з</w:t>
      </w:r>
      <w:r>
        <w:rPr>
          <w:sz w:val="20"/>
        </w:rPr>
        <w:t>делывания сельскохозяйственных культур;</w:t>
      </w:r>
    </w:p>
    <w:p w14:paraId="18AB88FE" w14:textId="4731E28B" w:rsidR="005D2043" w:rsidRDefault="005D2043" w:rsidP="0058221E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5) эколого-технологическую группировку рабочих участков;</w:t>
      </w:r>
    </w:p>
    <w:p w14:paraId="5FCCD7EB" w14:textId="7817A40E" w:rsidR="005D2043" w:rsidRDefault="005D2043" w:rsidP="0058221E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6) агротехническую характеристику рабочих участков и другие и</w:t>
      </w:r>
      <w:r>
        <w:rPr>
          <w:sz w:val="20"/>
        </w:rPr>
        <w:t>с</w:t>
      </w:r>
      <w:r>
        <w:rPr>
          <w:sz w:val="20"/>
        </w:rPr>
        <w:t>ходные данные для расчета условного дохода от возделывания сел</w:t>
      </w:r>
      <w:r>
        <w:rPr>
          <w:sz w:val="20"/>
        </w:rPr>
        <w:t>ь</w:t>
      </w:r>
      <w:r>
        <w:rPr>
          <w:sz w:val="20"/>
        </w:rPr>
        <w:t>скохозяйственных культур</w:t>
      </w:r>
      <w:r w:rsidR="005A2D93">
        <w:rPr>
          <w:sz w:val="20"/>
        </w:rPr>
        <w:t>;</w:t>
      </w:r>
    </w:p>
    <w:p w14:paraId="3DFDB262" w14:textId="4FD83157" w:rsidR="005A2D93" w:rsidRDefault="005A2D93" w:rsidP="0058221E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7) матрицу расчета условного дохода;</w:t>
      </w:r>
    </w:p>
    <w:p w14:paraId="33E9B76A" w14:textId="047C0A2F" w:rsidR="005A2D93" w:rsidRDefault="005A2D93" w:rsidP="0058221E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8) пояснительную записку.</w:t>
      </w:r>
    </w:p>
    <w:p w14:paraId="259F54DD" w14:textId="6C876711" w:rsidR="005A2D93" w:rsidRDefault="005A2D93" w:rsidP="00017DB7">
      <w:pPr>
        <w:widowControl w:val="0"/>
        <w:ind w:firstLine="510"/>
        <w:jc w:val="both"/>
        <w:rPr>
          <w:sz w:val="20"/>
        </w:rPr>
      </w:pPr>
    </w:p>
    <w:p w14:paraId="4364F348" w14:textId="14B6BE88" w:rsidR="005A2D93" w:rsidRDefault="005A2D93" w:rsidP="005A2D93">
      <w:pPr>
        <w:widowControl w:val="0"/>
        <w:jc w:val="center"/>
        <w:rPr>
          <w:b/>
          <w:sz w:val="20"/>
        </w:rPr>
      </w:pPr>
      <w:r>
        <w:rPr>
          <w:b/>
          <w:sz w:val="20"/>
        </w:rPr>
        <w:t>2.1.</w:t>
      </w:r>
      <w:r w:rsidRPr="00EA0461">
        <w:rPr>
          <w:b/>
          <w:sz w:val="20"/>
        </w:rPr>
        <w:t xml:space="preserve"> </w:t>
      </w:r>
      <w:r>
        <w:rPr>
          <w:b/>
          <w:sz w:val="20"/>
        </w:rPr>
        <w:t>Анализ и эколого-технологическая характеристика рабочих участков</w:t>
      </w:r>
    </w:p>
    <w:p w14:paraId="4E39B1B9" w14:textId="4072CE50" w:rsidR="0090495C" w:rsidRDefault="0090495C" w:rsidP="00CB6D4A">
      <w:pPr>
        <w:widowControl w:val="0"/>
        <w:spacing w:line="216" w:lineRule="auto"/>
        <w:jc w:val="center"/>
        <w:rPr>
          <w:b/>
          <w:sz w:val="20"/>
        </w:rPr>
      </w:pPr>
    </w:p>
    <w:p w14:paraId="2647C0AB" w14:textId="753DDFD1" w:rsidR="005A2D93" w:rsidRPr="005A2D93" w:rsidRDefault="005A2D93" w:rsidP="005A2D93">
      <w:pPr>
        <w:pStyle w:val="21"/>
        <w:ind w:firstLine="285"/>
        <w:jc w:val="both"/>
        <w:rPr>
          <w:sz w:val="20"/>
        </w:rPr>
      </w:pPr>
      <w:r>
        <w:rPr>
          <w:b/>
          <w:bCs/>
          <w:sz w:val="20"/>
        </w:rPr>
        <w:t xml:space="preserve">Порядок выполнения. </w:t>
      </w:r>
      <w:r>
        <w:rPr>
          <w:sz w:val="20"/>
        </w:rPr>
        <w:t>Сформированным рабочим участкам дается эколого-технологическая характеристика, показатели которой фикс</w:t>
      </w:r>
      <w:r>
        <w:rPr>
          <w:sz w:val="20"/>
        </w:rPr>
        <w:t>и</w:t>
      </w:r>
      <w:r>
        <w:rPr>
          <w:sz w:val="20"/>
        </w:rPr>
        <w:t>руются в табл.2.1</w:t>
      </w:r>
      <w:r w:rsidR="006062C9">
        <w:rPr>
          <w:sz w:val="20"/>
        </w:rPr>
        <w:t>.</w:t>
      </w:r>
      <w:r>
        <w:rPr>
          <w:sz w:val="20"/>
        </w:rPr>
        <w:t xml:space="preserve"> </w:t>
      </w:r>
    </w:p>
    <w:p w14:paraId="0F9169CE" w14:textId="77777777" w:rsidR="0090495C" w:rsidRDefault="0090495C" w:rsidP="00C94706">
      <w:pPr>
        <w:widowControl w:val="0"/>
        <w:spacing w:line="216" w:lineRule="auto"/>
        <w:jc w:val="center"/>
        <w:rPr>
          <w:sz w:val="20"/>
        </w:rPr>
      </w:pPr>
    </w:p>
    <w:p w14:paraId="2ECC5848" w14:textId="5F4C3FA6" w:rsidR="0086214C" w:rsidRDefault="0086214C" w:rsidP="00CB6D4A">
      <w:pPr>
        <w:widowControl w:val="0"/>
        <w:spacing w:line="216" w:lineRule="auto"/>
        <w:jc w:val="center"/>
        <w:rPr>
          <w:b/>
          <w:bCs/>
          <w:sz w:val="16"/>
          <w:szCs w:val="16"/>
        </w:rPr>
      </w:pPr>
      <w:bookmarkStart w:id="8" w:name="_Hlk195082310"/>
      <w:r w:rsidRPr="00681B9C">
        <w:rPr>
          <w:spacing w:val="20"/>
          <w:sz w:val="16"/>
          <w:szCs w:val="16"/>
        </w:rPr>
        <w:t>Таблица</w:t>
      </w:r>
      <w:r w:rsidRPr="00681B9C">
        <w:rPr>
          <w:sz w:val="16"/>
          <w:szCs w:val="16"/>
        </w:rPr>
        <w:t xml:space="preserve"> </w:t>
      </w:r>
      <w:r w:rsidR="005A2D93">
        <w:rPr>
          <w:sz w:val="16"/>
          <w:szCs w:val="16"/>
        </w:rPr>
        <w:t>2.1</w:t>
      </w:r>
      <w:r w:rsidR="00681B9C" w:rsidRPr="00681B9C">
        <w:rPr>
          <w:sz w:val="16"/>
          <w:szCs w:val="16"/>
        </w:rPr>
        <w:t>.</w:t>
      </w:r>
      <w:r w:rsidRPr="00681B9C">
        <w:rPr>
          <w:sz w:val="16"/>
          <w:szCs w:val="16"/>
        </w:rPr>
        <w:t xml:space="preserve"> </w:t>
      </w:r>
      <w:r w:rsidRPr="00681B9C">
        <w:rPr>
          <w:b/>
          <w:bCs/>
          <w:sz w:val="16"/>
          <w:szCs w:val="16"/>
        </w:rPr>
        <w:t>Эк</w:t>
      </w:r>
      <w:r w:rsidR="005A2D93">
        <w:rPr>
          <w:b/>
          <w:bCs/>
          <w:sz w:val="16"/>
          <w:szCs w:val="16"/>
        </w:rPr>
        <w:t>олого-технологическая характеристика рабочих участков</w:t>
      </w:r>
    </w:p>
    <w:bookmarkEnd w:id="8"/>
    <w:p w14:paraId="6D0A73A5" w14:textId="450368CB" w:rsidR="00C5642E" w:rsidRPr="00205180" w:rsidRDefault="00C5642E" w:rsidP="00C94706">
      <w:pPr>
        <w:widowControl w:val="0"/>
        <w:spacing w:line="216" w:lineRule="auto"/>
        <w:jc w:val="center"/>
        <w:rPr>
          <w:b/>
          <w:bCs/>
          <w:sz w:val="2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9"/>
        <w:gridCol w:w="509"/>
        <w:gridCol w:w="509"/>
        <w:gridCol w:w="509"/>
        <w:gridCol w:w="509"/>
        <w:gridCol w:w="509"/>
        <w:gridCol w:w="509"/>
        <w:gridCol w:w="510"/>
        <w:gridCol w:w="510"/>
        <w:gridCol w:w="510"/>
        <w:gridCol w:w="569"/>
        <w:gridCol w:w="569"/>
      </w:tblGrid>
      <w:tr w:rsidR="00B35647" w14:paraId="5D0F9927" w14:textId="77777777" w:rsidTr="00727491">
        <w:trPr>
          <w:cantSplit/>
          <w:trHeight w:val="430"/>
        </w:trPr>
        <w:tc>
          <w:tcPr>
            <w:tcW w:w="509" w:type="dxa"/>
            <w:vMerge w:val="restart"/>
            <w:textDirection w:val="btLr"/>
          </w:tcPr>
          <w:p w14:paraId="4F67A780" w14:textId="5396135E" w:rsidR="00B35647" w:rsidRPr="00C5642E" w:rsidRDefault="00B35647" w:rsidP="00CD1D5C">
            <w:pPr>
              <w:widowControl w:val="0"/>
              <w:spacing w:line="216" w:lineRule="auto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рабочего участка</w:t>
            </w:r>
          </w:p>
        </w:tc>
        <w:tc>
          <w:tcPr>
            <w:tcW w:w="509" w:type="dxa"/>
            <w:vMerge w:val="restart"/>
            <w:textDirection w:val="btLr"/>
          </w:tcPr>
          <w:p w14:paraId="5691B489" w14:textId="2AFF7C3F" w:rsidR="00B35647" w:rsidRPr="00C5642E" w:rsidRDefault="00B35647" w:rsidP="00CD1D5C">
            <w:pPr>
              <w:widowControl w:val="0"/>
              <w:spacing w:line="216" w:lineRule="auto"/>
              <w:ind w:left="113" w:right="113"/>
              <w:rPr>
                <w:sz w:val="16"/>
                <w:szCs w:val="16"/>
              </w:rPr>
            </w:pPr>
            <w:r w:rsidRPr="00C5642E">
              <w:rPr>
                <w:sz w:val="16"/>
                <w:szCs w:val="16"/>
              </w:rPr>
              <w:t>Площадь</w:t>
            </w:r>
            <w:r>
              <w:rPr>
                <w:sz w:val="16"/>
                <w:szCs w:val="16"/>
              </w:rPr>
              <w:t xml:space="preserve"> рабочего участка, га</w:t>
            </w:r>
          </w:p>
        </w:tc>
        <w:tc>
          <w:tcPr>
            <w:tcW w:w="509" w:type="dxa"/>
            <w:vMerge w:val="restart"/>
            <w:textDirection w:val="btLr"/>
          </w:tcPr>
          <w:p w14:paraId="2EC7E036" w14:textId="1B3DD553" w:rsidR="00B35647" w:rsidRPr="00C5642E" w:rsidRDefault="00B35647" w:rsidP="00CD1D5C">
            <w:pPr>
              <w:widowControl w:val="0"/>
              <w:spacing w:line="216" w:lineRule="auto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почв и степень увлажнения</w:t>
            </w:r>
          </w:p>
        </w:tc>
        <w:tc>
          <w:tcPr>
            <w:tcW w:w="509" w:type="dxa"/>
            <w:vMerge w:val="restart"/>
            <w:textDirection w:val="btLr"/>
          </w:tcPr>
          <w:p w14:paraId="44F1356F" w14:textId="575E6304" w:rsidR="00B35647" w:rsidRPr="00C5642E" w:rsidRDefault="00B35647" w:rsidP="00CD1D5C">
            <w:pPr>
              <w:widowControl w:val="0"/>
              <w:spacing w:line="216" w:lineRule="auto"/>
              <w:ind w:left="113" w:right="113"/>
              <w:rPr>
                <w:sz w:val="16"/>
                <w:szCs w:val="16"/>
              </w:rPr>
            </w:pPr>
            <w:r w:rsidRPr="00C5642E">
              <w:rPr>
                <w:sz w:val="16"/>
                <w:szCs w:val="16"/>
              </w:rPr>
              <w:t>Механический состав</w:t>
            </w:r>
          </w:p>
        </w:tc>
        <w:tc>
          <w:tcPr>
            <w:tcW w:w="509" w:type="dxa"/>
            <w:vMerge w:val="restart"/>
            <w:textDirection w:val="btLr"/>
          </w:tcPr>
          <w:p w14:paraId="749BB78A" w14:textId="6D6BB960" w:rsidR="00B35647" w:rsidRPr="00B35647" w:rsidRDefault="00B35647" w:rsidP="00CD1D5C">
            <w:pPr>
              <w:widowControl w:val="0"/>
              <w:spacing w:line="216" w:lineRule="auto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Степень радиоактивного загря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 xml:space="preserve">нения, </w:t>
            </w:r>
            <w:r>
              <w:rPr>
                <w:bCs/>
                <w:sz w:val="16"/>
                <w:szCs w:val="16"/>
                <w:lang w:val="en-US"/>
              </w:rPr>
              <w:t>Ku</w:t>
            </w:r>
            <w:r>
              <w:rPr>
                <w:bCs/>
                <w:sz w:val="16"/>
                <w:szCs w:val="16"/>
              </w:rPr>
              <w:t>/км</w:t>
            </w:r>
            <w:r>
              <w:rPr>
                <w:bCs/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09" w:type="dxa"/>
            <w:vMerge w:val="restart"/>
            <w:textDirection w:val="btLr"/>
          </w:tcPr>
          <w:p w14:paraId="14DD2FA2" w14:textId="3638AA51" w:rsidR="00B35647" w:rsidRPr="00B35647" w:rsidRDefault="00B35647" w:rsidP="00CD1D5C">
            <w:pPr>
              <w:widowControl w:val="0"/>
              <w:spacing w:line="216" w:lineRule="auto"/>
              <w:ind w:left="113" w:right="113"/>
              <w:rPr>
                <w:sz w:val="16"/>
                <w:szCs w:val="16"/>
              </w:rPr>
            </w:pPr>
            <w:r w:rsidRPr="00B35647">
              <w:rPr>
                <w:sz w:val="16"/>
                <w:szCs w:val="16"/>
              </w:rPr>
              <w:t>Каменистость, м</w:t>
            </w:r>
            <w:r w:rsidRPr="00B35647">
              <w:rPr>
                <w:sz w:val="16"/>
                <w:szCs w:val="16"/>
                <w:vertAlign w:val="superscript"/>
              </w:rPr>
              <w:t>3</w:t>
            </w:r>
            <w:r w:rsidRPr="00B35647">
              <w:rPr>
                <w:sz w:val="16"/>
                <w:szCs w:val="16"/>
              </w:rPr>
              <w:t>/га</w:t>
            </w:r>
          </w:p>
        </w:tc>
        <w:tc>
          <w:tcPr>
            <w:tcW w:w="509" w:type="dxa"/>
            <w:vMerge w:val="restart"/>
            <w:textDirection w:val="btLr"/>
          </w:tcPr>
          <w:p w14:paraId="04790F21" w14:textId="269DB246" w:rsidR="00B35647" w:rsidRPr="00B35647" w:rsidRDefault="00B35647" w:rsidP="00CD1D5C">
            <w:pPr>
              <w:widowControl w:val="0"/>
              <w:spacing w:line="216" w:lineRule="auto"/>
              <w:ind w:left="113" w:right="113"/>
              <w:rPr>
                <w:sz w:val="16"/>
                <w:szCs w:val="16"/>
              </w:rPr>
            </w:pPr>
            <w:r w:rsidRPr="00B35647">
              <w:rPr>
                <w:sz w:val="16"/>
                <w:szCs w:val="16"/>
              </w:rPr>
              <w:t xml:space="preserve">Степень </w:t>
            </w:r>
            <w:proofErr w:type="spellStart"/>
            <w:r w:rsidRPr="00B35647">
              <w:rPr>
                <w:sz w:val="16"/>
                <w:szCs w:val="16"/>
              </w:rPr>
              <w:t>эродированности</w:t>
            </w:r>
            <w:proofErr w:type="spellEnd"/>
          </w:p>
        </w:tc>
        <w:tc>
          <w:tcPr>
            <w:tcW w:w="510" w:type="dxa"/>
            <w:vMerge w:val="restart"/>
            <w:textDirection w:val="btLr"/>
          </w:tcPr>
          <w:p w14:paraId="33461E16" w14:textId="20D7669D" w:rsidR="00B35647" w:rsidRPr="00B35647" w:rsidRDefault="00B35647" w:rsidP="00CD1D5C">
            <w:pPr>
              <w:widowControl w:val="0"/>
              <w:spacing w:line="216" w:lineRule="auto"/>
              <w:ind w:left="113" w:right="113"/>
              <w:rPr>
                <w:sz w:val="16"/>
                <w:szCs w:val="16"/>
              </w:rPr>
            </w:pPr>
            <w:r w:rsidRPr="00B35647">
              <w:rPr>
                <w:sz w:val="16"/>
                <w:szCs w:val="16"/>
              </w:rPr>
              <w:t>Длина гона, м</w:t>
            </w:r>
          </w:p>
        </w:tc>
        <w:tc>
          <w:tcPr>
            <w:tcW w:w="510" w:type="dxa"/>
            <w:vMerge w:val="restart"/>
            <w:textDirection w:val="btLr"/>
          </w:tcPr>
          <w:p w14:paraId="23FCF534" w14:textId="1A886E2D" w:rsidR="00B35647" w:rsidRPr="00B35647" w:rsidRDefault="00B35647" w:rsidP="00CD1D5C">
            <w:pPr>
              <w:widowControl w:val="0"/>
              <w:spacing w:line="216" w:lineRule="auto"/>
              <w:ind w:left="113" w:right="113"/>
              <w:rPr>
                <w:sz w:val="16"/>
                <w:szCs w:val="16"/>
              </w:rPr>
            </w:pPr>
            <w:r w:rsidRPr="00B35647">
              <w:rPr>
                <w:sz w:val="16"/>
                <w:szCs w:val="16"/>
              </w:rPr>
              <w:t>Угол склона, град.</w:t>
            </w:r>
          </w:p>
        </w:tc>
        <w:tc>
          <w:tcPr>
            <w:tcW w:w="510" w:type="dxa"/>
            <w:vMerge w:val="restart"/>
            <w:textDirection w:val="btLr"/>
          </w:tcPr>
          <w:p w14:paraId="3A57A31C" w14:textId="2C3BF58F" w:rsidR="00B35647" w:rsidRPr="00B35647" w:rsidRDefault="00B35647" w:rsidP="00CD1D5C">
            <w:pPr>
              <w:widowControl w:val="0"/>
              <w:spacing w:line="216" w:lineRule="auto"/>
              <w:ind w:left="113" w:right="113"/>
              <w:rPr>
                <w:sz w:val="16"/>
                <w:szCs w:val="16"/>
              </w:rPr>
            </w:pPr>
            <w:r w:rsidRPr="00B35647">
              <w:rPr>
                <w:sz w:val="16"/>
                <w:szCs w:val="16"/>
              </w:rPr>
              <w:t>Конфигурация</w:t>
            </w:r>
          </w:p>
        </w:tc>
        <w:tc>
          <w:tcPr>
            <w:tcW w:w="1020" w:type="dxa"/>
            <w:gridSpan w:val="2"/>
          </w:tcPr>
          <w:p w14:paraId="13E54187" w14:textId="588CC498" w:rsidR="00B35647" w:rsidRPr="00B35647" w:rsidRDefault="00B35647" w:rsidP="00CB6D4A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Удаленность, км</w:t>
            </w:r>
          </w:p>
        </w:tc>
      </w:tr>
      <w:tr w:rsidR="00B35647" w14:paraId="5C7CEB26" w14:textId="77777777" w:rsidTr="00CD1D5C">
        <w:trPr>
          <w:cantSplit/>
          <w:trHeight w:val="2034"/>
        </w:trPr>
        <w:tc>
          <w:tcPr>
            <w:tcW w:w="509" w:type="dxa"/>
            <w:vMerge/>
            <w:textDirection w:val="btLr"/>
          </w:tcPr>
          <w:p w14:paraId="12FAE62B" w14:textId="77777777" w:rsidR="00B35647" w:rsidRDefault="00B35647" w:rsidP="00C5642E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vMerge/>
            <w:textDirection w:val="btLr"/>
          </w:tcPr>
          <w:p w14:paraId="3E5CAF20" w14:textId="77777777" w:rsidR="00B35647" w:rsidRPr="00C5642E" w:rsidRDefault="00B35647" w:rsidP="00C5642E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vMerge/>
            <w:textDirection w:val="btLr"/>
          </w:tcPr>
          <w:p w14:paraId="04B73E9D" w14:textId="77777777" w:rsidR="00B35647" w:rsidRDefault="00B35647" w:rsidP="00C5642E">
            <w:pPr>
              <w:widowControl w:val="0"/>
              <w:spacing w:line="216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09" w:type="dxa"/>
            <w:vMerge/>
            <w:textDirection w:val="btLr"/>
          </w:tcPr>
          <w:p w14:paraId="04E9B44D" w14:textId="77777777" w:rsidR="00B35647" w:rsidRPr="00C5642E" w:rsidRDefault="00B35647" w:rsidP="00C5642E">
            <w:pPr>
              <w:widowControl w:val="0"/>
              <w:spacing w:line="216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09" w:type="dxa"/>
            <w:vMerge/>
            <w:textDirection w:val="btLr"/>
          </w:tcPr>
          <w:p w14:paraId="14B6A858" w14:textId="77777777" w:rsidR="00B35647" w:rsidRDefault="00B35647" w:rsidP="00B35647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vMerge/>
            <w:textDirection w:val="btLr"/>
          </w:tcPr>
          <w:p w14:paraId="3E64FE8D" w14:textId="77777777" w:rsidR="00B35647" w:rsidRPr="00B35647" w:rsidRDefault="00B35647" w:rsidP="00B35647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vMerge/>
            <w:textDirection w:val="btLr"/>
          </w:tcPr>
          <w:p w14:paraId="4386451C" w14:textId="77777777" w:rsidR="00B35647" w:rsidRPr="00B35647" w:rsidRDefault="00B35647" w:rsidP="00B35647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Merge/>
            <w:textDirection w:val="btLr"/>
          </w:tcPr>
          <w:p w14:paraId="11160D81" w14:textId="77777777" w:rsidR="00B35647" w:rsidRPr="00B35647" w:rsidRDefault="00B35647" w:rsidP="00B35647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Merge/>
            <w:textDirection w:val="btLr"/>
          </w:tcPr>
          <w:p w14:paraId="1610C889" w14:textId="77777777" w:rsidR="00B35647" w:rsidRPr="00B35647" w:rsidRDefault="00B35647" w:rsidP="00B35647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Merge/>
            <w:textDirection w:val="btLr"/>
          </w:tcPr>
          <w:p w14:paraId="1CE9EBDD" w14:textId="77777777" w:rsidR="00B35647" w:rsidRPr="00B35647" w:rsidRDefault="00B35647" w:rsidP="00B35647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textDirection w:val="btLr"/>
          </w:tcPr>
          <w:p w14:paraId="550A4AAF" w14:textId="0EE90332" w:rsidR="00B35647" w:rsidRPr="00B35647" w:rsidRDefault="00B35647" w:rsidP="00CD1D5C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 w:rsidRPr="00B35647">
              <w:rPr>
                <w:sz w:val="16"/>
                <w:szCs w:val="16"/>
              </w:rPr>
              <w:t xml:space="preserve">от </w:t>
            </w:r>
            <w:proofErr w:type="spellStart"/>
            <w:r w:rsidRPr="00B35647">
              <w:rPr>
                <w:sz w:val="16"/>
                <w:szCs w:val="16"/>
              </w:rPr>
              <w:t>хозцентра</w:t>
            </w:r>
            <w:proofErr w:type="spellEnd"/>
            <w:r w:rsidRPr="00B35647">
              <w:rPr>
                <w:sz w:val="16"/>
                <w:szCs w:val="16"/>
              </w:rPr>
              <w:t xml:space="preserve"> бригады</w:t>
            </w:r>
          </w:p>
        </w:tc>
        <w:tc>
          <w:tcPr>
            <w:tcW w:w="510" w:type="dxa"/>
            <w:textDirection w:val="btLr"/>
          </w:tcPr>
          <w:p w14:paraId="06E00DC5" w14:textId="6CF40215" w:rsidR="00B35647" w:rsidRPr="00B35647" w:rsidRDefault="00B35647" w:rsidP="00CD1D5C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центральной усадьбы хозяйства</w:t>
            </w:r>
          </w:p>
        </w:tc>
      </w:tr>
    </w:tbl>
    <w:p w14:paraId="09810DBA" w14:textId="4FB50A40" w:rsidR="00F11659" w:rsidRPr="00205180" w:rsidRDefault="00F11659" w:rsidP="005A2D93">
      <w:pPr>
        <w:rPr>
          <w:sz w:val="20"/>
        </w:rPr>
      </w:pPr>
    </w:p>
    <w:p w14:paraId="15EF9960" w14:textId="2634DFC1" w:rsidR="006A3FE9" w:rsidRDefault="00F11659" w:rsidP="00520491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 xml:space="preserve">Нумерация рабочих участков производится сквозная по хозяйству в разрезе производственных подразделений. </w:t>
      </w:r>
      <w:r w:rsidR="00AE3EEA">
        <w:rPr>
          <w:sz w:val="20"/>
        </w:rPr>
        <w:t>Например, участки №№ 1…30 – бригада 1, 31…57 – бригада 2. Площади сформированных р</w:t>
      </w:r>
      <w:r w:rsidR="00AE3EEA">
        <w:rPr>
          <w:sz w:val="20"/>
        </w:rPr>
        <w:t>а</w:t>
      </w:r>
      <w:r w:rsidR="00AE3EEA">
        <w:rPr>
          <w:sz w:val="20"/>
        </w:rPr>
        <w:t>бочих участков определяются с точностью до 0,1 га.</w:t>
      </w:r>
    </w:p>
    <w:p w14:paraId="6E9CF6A0" w14:textId="6E8E19E0" w:rsidR="00AE3EEA" w:rsidRDefault="00AE3EEA" w:rsidP="00AE3EEA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Данные о типе почв, степени увлажнения, мелиоративном состо</w:t>
      </w:r>
      <w:r>
        <w:rPr>
          <w:sz w:val="20"/>
        </w:rPr>
        <w:t>я</w:t>
      </w:r>
      <w:r>
        <w:rPr>
          <w:sz w:val="20"/>
        </w:rPr>
        <w:t xml:space="preserve">нии, механическом составе, каменистости, </w:t>
      </w:r>
      <w:proofErr w:type="spellStart"/>
      <w:r>
        <w:rPr>
          <w:sz w:val="20"/>
        </w:rPr>
        <w:t>эродированности</w:t>
      </w:r>
      <w:proofErr w:type="spellEnd"/>
      <w:r>
        <w:rPr>
          <w:sz w:val="20"/>
        </w:rPr>
        <w:t xml:space="preserve"> опред</w:t>
      </w:r>
      <w:r>
        <w:rPr>
          <w:sz w:val="20"/>
        </w:rPr>
        <w:t>е</w:t>
      </w:r>
      <w:r>
        <w:rPr>
          <w:sz w:val="20"/>
        </w:rPr>
        <w:t>ляются по почвенной карте; об уровне радиоактивного загрязнения поч</w:t>
      </w:r>
      <w:proofErr w:type="gramStart"/>
      <w:r>
        <w:rPr>
          <w:sz w:val="20"/>
        </w:rPr>
        <w:t>в–</w:t>
      </w:r>
      <w:proofErr w:type="gramEnd"/>
      <w:r>
        <w:rPr>
          <w:sz w:val="20"/>
        </w:rPr>
        <w:t xml:space="preserve"> по </w:t>
      </w:r>
      <w:proofErr w:type="spellStart"/>
      <w:r>
        <w:rPr>
          <w:sz w:val="20"/>
        </w:rPr>
        <w:t>карто</w:t>
      </w:r>
      <w:proofErr w:type="spellEnd"/>
      <w:r>
        <w:rPr>
          <w:sz w:val="20"/>
        </w:rPr>
        <w:t>-схеме, составленной по результатам радиологического обследования территории.</w:t>
      </w:r>
    </w:p>
    <w:p w14:paraId="3E29307F" w14:textId="53AB0A2F" w:rsidR="00DE6FEC" w:rsidRDefault="00AE3EEA" w:rsidP="00A87466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 xml:space="preserve">Для </w:t>
      </w:r>
      <w:r w:rsidR="00DE6FEC">
        <w:rPr>
          <w:sz w:val="20"/>
        </w:rPr>
        <w:t xml:space="preserve">характеристики степени </w:t>
      </w:r>
      <w:proofErr w:type="spellStart"/>
      <w:r w:rsidR="00DE6FEC">
        <w:rPr>
          <w:sz w:val="20"/>
        </w:rPr>
        <w:t>завалуненности</w:t>
      </w:r>
      <w:proofErr w:type="spellEnd"/>
      <w:r w:rsidR="00DE6FEC">
        <w:rPr>
          <w:sz w:val="20"/>
        </w:rPr>
        <w:t xml:space="preserve"> рабочих участков</w:t>
      </w:r>
      <w:r w:rsidR="00A4533C">
        <w:rPr>
          <w:sz w:val="20"/>
        </w:rPr>
        <w:t xml:space="preserve"> применяется </w:t>
      </w:r>
      <w:r w:rsidR="00DE6FEC">
        <w:rPr>
          <w:sz w:val="20"/>
        </w:rPr>
        <w:t>следующая градация (м</w:t>
      </w:r>
      <w:r w:rsidR="00DE6FEC">
        <w:rPr>
          <w:sz w:val="20"/>
          <w:vertAlign w:val="superscript"/>
        </w:rPr>
        <w:t>3</w:t>
      </w:r>
      <w:r w:rsidR="00DE6FEC">
        <w:rPr>
          <w:sz w:val="20"/>
        </w:rPr>
        <w:t>/га) [15]:</w:t>
      </w:r>
    </w:p>
    <w:p w14:paraId="2AD24887" w14:textId="4EE26A3E" w:rsidR="002B34FA" w:rsidRDefault="002B34FA" w:rsidP="00967B36">
      <w:pPr>
        <w:pStyle w:val="afc"/>
        <w:widowControl w:val="0"/>
        <w:numPr>
          <w:ilvl w:val="0"/>
          <w:numId w:val="1"/>
        </w:numPr>
        <w:jc w:val="both"/>
        <w:rPr>
          <w:sz w:val="20"/>
        </w:rPr>
      </w:pPr>
      <w:proofErr w:type="spellStart"/>
      <w:r>
        <w:rPr>
          <w:sz w:val="20"/>
        </w:rPr>
        <w:t>завалуненность</w:t>
      </w:r>
      <w:proofErr w:type="spellEnd"/>
      <w:r>
        <w:rPr>
          <w:sz w:val="20"/>
        </w:rPr>
        <w:t xml:space="preserve"> отсутствует                                          менее 5</w:t>
      </w:r>
    </w:p>
    <w:p w14:paraId="0E6CA242" w14:textId="5B74611A" w:rsidR="002B34FA" w:rsidRDefault="002B34FA" w:rsidP="00967B36">
      <w:pPr>
        <w:pStyle w:val="afc"/>
        <w:widowControl w:val="0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слабая                                                                                    5</w:t>
      </w:r>
      <w:r w:rsidR="008D2B6D">
        <w:rPr>
          <w:sz w:val="20"/>
        </w:rPr>
        <w:t>–</w:t>
      </w:r>
      <w:r>
        <w:rPr>
          <w:sz w:val="20"/>
        </w:rPr>
        <w:t>15</w:t>
      </w:r>
    </w:p>
    <w:p w14:paraId="736277BC" w14:textId="5DA1392E" w:rsidR="002B34FA" w:rsidRDefault="002B34FA" w:rsidP="00967B36">
      <w:pPr>
        <w:pStyle w:val="afc"/>
        <w:widowControl w:val="0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средняя                                                                                15</w:t>
      </w:r>
      <w:r w:rsidR="008D2B6D">
        <w:rPr>
          <w:sz w:val="20"/>
        </w:rPr>
        <w:t>–</w:t>
      </w:r>
      <w:r>
        <w:rPr>
          <w:sz w:val="20"/>
        </w:rPr>
        <w:t>25</w:t>
      </w:r>
    </w:p>
    <w:p w14:paraId="3D775733" w14:textId="7FAA00BC" w:rsidR="002B34FA" w:rsidRDefault="002B34FA" w:rsidP="00967B36">
      <w:pPr>
        <w:pStyle w:val="afc"/>
        <w:widowControl w:val="0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сильная                                                                                25</w:t>
      </w:r>
      <w:r w:rsidR="008D2B6D">
        <w:rPr>
          <w:sz w:val="20"/>
        </w:rPr>
        <w:t>–</w:t>
      </w:r>
      <w:r>
        <w:rPr>
          <w:sz w:val="20"/>
        </w:rPr>
        <w:t>40</w:t>
      </w:r>
    </w:p>
    <w:p w14:paraId="28A02219" w14:textId="3C8CE8AA" w:rsidR="002B34FA" w:rsidRDefault="002B34FA" w:rsidP="00967B36">
      <w:pPr>
        <w:pStyle w:val="afc"/>
        <w:widowControl w:val="0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очень сильная</w:t>
      </w:r>
      <w:r w:rsidR="00F946F9">
        <w:rPr>
          <w:sz w:val="20"/>
        </w:rPr>
        <w:t xml:space="preserve">                                                                 более 40</w:t>
      </w:r>
    </w:p>
    <w:p w14:paraId="41740E36" w14:textId="27A7528B" w:rsidR="00E73B5D" w:rsidRDefault="00E73B5D" w:rsidP="00CB6D4A">
      <w:pPr>
        <w:widowControl w:val="0"/>
        <w:ind w:firstLine="284"/>
        <w:jc w:val="both"/>
        <w:rPr>
          <w:sz w:val="20"/>
        </w:rPr>
      </w:pPr>
      <w:r w:rsidRPr="007E6404">
        <w:rPr>
          <w:sz w:val="20"/>
        </w:rPr>
        <w:t xml:space="preserve">По </w:t>
      </w:r>
      <w:r w:rsidR="00F946F9">
        <w:rPr>
          <w:sz w:val="20"/>
        </w:rPr>
        <w:t xml:space="preserve">степени </w:t>
      </w:r>
      <w:proofErr w:type="spellStart"/>
      <w:r w:rsidR="00F946F9">
        <w:rPr>
          <w:sz w:val="20"/>
        </w:rPr>
        <w:t>эродированности</w:t>
      </w:r>
      <w:proofErr w:type="spellEnd"/>
      <w:r w:rsidR="00F946F9">
        <w:rPr>
          <w:sz w:val="20"/>
        </w:rPr>
        <w:t xml:space="preserve"> выделяют неэродированные, слабо-, средне-, и сильноэродированные рабочие участки.</w:t>
      </w:r>
    </w:p>
    <w:p w14:paraId="5916600F" w14:textId="615D690E" w:rsidR="00F946F9" w:rsidRDefault="00D70A23" w:rsidP="00CB6D4A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Средний угол склона запроектированного рабочего участка опр</w:t>
      </w:r>
      <w:r>
        <w:rPr>
          <w:sz w:val="20"/>
        </w:rPr>
        <w:t>е</w:t>
      </w:r>
      <w:r>
        <w:rPr>
          <w:sz w:val="20"/>
        </w:rPr>
        <w:t>деляется по направлению основной обработки с помощью графика заложений.</w:t>
      </w:r>
    </w:p>
    <w:p w14:paraId="57942A35" w14:textId="0D49CB69" w:rsidR="00D70A23" w:rsidRDefault="008D2B6D" w:rsidP="00CB6D4A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Общая характеристика конфигурации рабочих участков дается цифровыми индексами от 1 до 5, посредством сравнения конфигур</w:t>
      </w:r>
      <w:r>
        <w:rPr>
          <w:sz w:val="20"/>
        </w:rPr>
        <w:t>а</w:t>
      </w:r>
      <w:r>
        <w:rPr>
          <w:sz w:val="20"/>
        </w:rPr>
        <w:t xml:space="preserve">ции рабочего участка с типичными фигурами </w:t>
      </w:r>
      <w:r w:rsidRPr="00664173">
        <w:rPr>
          <w:sz w:val="20"/>
        </w:rPr>
        <w:t>[1</w:t>
      </w:r>
      <w:r w:rsidR="00664173" w:rsidRPr="00664173">
        <w:rPr>
          <w:sz w:val="20"/>
        </w:rPr>
        <w:t>1</w:t>
      </w:r>
      <w:r w:rsidRPr="00664173">
        <w:rPr>
          <w:sz w:val="20"/>
        </w:rPr>
        <w:t>].</w:t>
      </w:r>
      <w:r>
        <w:rPr>
          <w:sz w:val="20"/>
        </w:rPr>
        <w:t xml:space="preserve"> Прямоугольникам и трапециям со </w:t>
      </w:r>
      <w:proofErr w:type="spellStart"/>
      <w:r>
        <w:rPr>
          <w:sz w:val="20"/>
        </w:rPr>
        <w:t>скошенностью</w:t>
      </w:r>
      <w:proofErr w:type="spellEnd"/>
      <w:r>
        <w:rPr>
          <w:sz w:val="20"/>
        </w:rPr>
        <w:t xml:space="preserve"> сторон не более 10 присваивается индекс 1; трапециям со </w:t>
      </w:r>
      <w:proofErr w:type="spellStart"/>
      <w:r>
        <w:rPr>
          <w:sz w:val="20"/>
        </w:rPr>
        <w:t>скошенностью</w:t>
      </w:r>
      <w:proofErr w:type="spellEnd"/>
      <w:r>
        <w:rPr>
          <w:sz w:val="20"/>
        </w:rPr>
        <w:t xml:space="preserve"> сторон более 10 – 2; треугольникам и близким к ним фигурам – 3; участкам овальной формы – 4; участкам со сложной конфигурацией границ </w:t>
      </w:r>
      <w:bookmarkStart w:id="9" w:name="_Hlk195023123"/>
      <w:r>
        <w:rPr>
          <w:sz w:val="20"/>
        </w:rPr>
        <w:t>–</w:t>
      </w:r>
      <w:bookmarkEnd w:id="9"/>
      <w:r>
        <w:rPr>
          <w:sz w:val="20"/>
        </w:rPr>
        <w:t xml:space="preserve"> индекс 5.</w:t>
      </w:r>
    </w:p>
    <w:p w14:paraId="79FE642C" w14:textId="0A2D0DAC" w:rsidR="008D2B6D" w:rsidRDefault="008D2B6D" w:rsidP="00CB6D4A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Почвы различного механического состава обусловливают разное удельное сопротивление, от которого зависит производительность м</w:t>
      </w:r>
      <w:r>
        <w:rPr>
          <w:sz w:val="20"/>
        </w:rPr>
        <w:t>а</w:t>
      </w:r>
      <w:r>
        <w:rPr>
          <w:sz w:val="20"/>
        </w:rPr>
        <w:t>шинно-трактор</w:t>
      </w:r>
      <w:r w:rsidR="00393E9F">
        <w:rPr>
          <w:sz w:val="20"/>
        </w:rPr>
        <w:t xml:space="preserve">ных агрегатов </w:t>
      </w:r>
      <w:r w:rsidR="00393E9F" w:rsidRPr="00664173">
        <w:rPr>
          <w:sz w:val="20"/>
        </w:rPr>
        <w:t>[</w:t>
      </w:r>
      <w:r w:rsidR="00664173" w:rsidRPr="00664173">
        <w:rPr>
          <w:sz w:val="20"/>
        </w:rPr>
        <w:t>2</w:t>
      </w:r>
      <w:r w:rsidR="00393E9F">
        <w:rPr>
          <w:sz w:val="20"/>
        </w:rPr>
        <w:t>].</w:t>
      </w:r>
    </w:p>
    <w:p w14:paraId="6A7A5319" w14:textId="70A2C6E9" w:rsidR="00393E9F" w:rsidRDefault="00393E9F" w:rsidP="00CB6D4A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Сформированные рабочие участки служат в качестве первичных территориальных единиц для учета сравнительной оценки и организ</w:t>
      </w:r>
      <w:r>
        <w:rPr>
          <w:sz w:val="20"/>
        </w:rPr>
        <w:t>а</w:t>
      </w:r>
      <w:r>
        <w:rPr>
          <w:sz w:val="20"/>
        </w:rPr>
        <w:t xml:space="preserve">ции рационального использования сельскохозяйственных </w:t>
      </w:r>
      <w:r w:rsidRPr="00727491">
        <w:rPr>
          <w:sz w:val="20"/>
        </w:rPr>
        <w:t>земель.</w:t>
      </w:r>
    </w:p>
    <w:p w14:paraId="2FB5BAE0" w14:textId="77777777" w:rsidR="00727491" w:rsidRDefault="00727491" w:rsidP="00CB6D4A">
      <w:pPr>
        <w:widowControl w:val="0"/>
        <w:ind w:firstLine="284"/>
        <w:jc w:val="both"/>
        <w:rPr>
          <w:sz w:val="20"/>
        </w:rPr>
      </w:pPr>
    </w:p>
    <w:p w14:paraId="5642A4E2" w14:textId="77777777" w:rsidR="004364BF" w:rsidRDefault="00727491" w:rsidP="00727491">
      <w:pPr>
        <w:widowControl w:val="0"/>
        <w:jc w:val="center"/>
        <w:rPr>
          <w:b/>
          <w:sz w:val="20"/>
        </w:rPr>
      </w:pPr>
      <w:r>
        <w:rPr>
          <w:b/>
          <w:sz w:val="20"/>
        </w:rPr>
        <w:t>2.2.</w:t>
      </w:r>
      <w:r w:rsidRPr="00EA0461">
        <w:rPr>
          <w:b/>
          <w:sz w:val="20"/>
        </w:rPr>
        <w:t xml:space="preserve"> </w:t>
      </w:r>
      <w:r>
        <w:rPr>
          <w:b/>
          <w:sz w:val="20"/>
        </w:rPr>
        <w:t xml:space="preserve">Оценка сравнительной пригодности рабочих участков для </w:t>
      </w:r>
    </w:p>
    <w:p w14:paraId="642B6A88" w14:textId="09A6922E" w:rsidR="00727491" w:rsidRDefault="00727491" w:rsidP="00727491">
      <w:pPr>
        <w:widowControl w:val="0"/>
        <w:jc w:val="center"/>
        <w:rPr>
          <w:b/>
          <w:sz w:val="20"/>
        </w:rPr>
      </w:pPr>
      <w:r>
        <w:rPr>
          <w:b/>
          <w:sz w:val="20"/>
        </w:rPr>
        <w:t>возделывания сельскохозяйственных культур</w:t>
      </w:r>
    </w:p>
    <w:p w14:paraId="06215599" w14:textId="77777777" w:rsidR="00727491" w:rsidRDefault="00727491" w:rsidP="00727491">
      <w:pPr>
        <w:widowControl w:val="0"/>
        <w:jc w:val="center"/>
        <w:rPr>
          <w:b/>
          <w:sz w:val="20"/>
        </w:rPr>
      </w:pPr>
    </w:p>
    <w:p w14:paraId="4E32E6C4" w14:textId="7DD0F593" w:rsidR="00727491" w:rsidRDefault="00727491" w:rsidP="00D06B84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Предварительная оценка пригодности для возделывания основных сельскохозяйственных культур участков выполняется по четырем группам факторов: почвенным условиям, технологическим свойствам земель, природоохранным ограничениям [</w:t>
      </w:r>
      <w:r w:rsidRPr="00664173">
        <w:rPr>
          <w:sz w:val="20"/>
        </w:rPr>
        <w:t>1</w:t>
      </w:r>
      <w:r w:rsidR="00664173">
        <w:rPr>
          <w:sz w:val="20"/>
        </w:rPr>
        <w:t>0</w:t>
      </w:r>
      <w:r>
        <w:rPr>
          <w:sz w:val="20"/>
        </w:rPr>
        <w:t xml:space="preserve">] и радиоэкологическим </w:t>
      </w:r>
      <w:r w:rsidRPr="00664173">
        <w:rPr>
          <w:sz w:val="20"/>
        </w:rPr>
        <w:t>условиям [</w:t>
      </w:r>
      <w:r w:rsidR="00664173" w:rsidRPr="00664173">
        <w:rPr>
          <w:sz w:val="20"/>
        </w:rPr>
        <w:t>6</w:t>
      </w:r>
      <w:r w:rsidRPr="00664173">
        <w:rPr>
          <w:sz w:val="20"/>
        </w:rPr>
        <w:t>].</w:t>
      </w:r>
    </w:p>
    <w:p w14:paraId="275EB719" w14:textId="2D16E7D4" w:rsidR="00727491" w:rsidRDefault="00727491" w:rsidP="00727491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Первая группа факторов определяет в основном почвенное плод</w:t>
      </w:r>
      <w:r>
        <w:rPr>
          <w:sz w:val="20"/>
        </w:rPr>
        <w:t>о</w:t>
      </w:r>
      <w:r>
        <w:rPr>
          <w:sz w:val="20"/>
        </w:rPr>
        <w:t>родие и уровень продуктивности земель. Главные из них – тип и мех</w:t>
      </w:r>
      <w:r>
        <w:rPr>
          <w:sz w:val="20"/>
        </w:rPr>
        <w:t>а</w:t>
      </w:r>
      <w:r>
        <w:rPr>
          <w:sz w:val="20"/>
        </w:rPr>
        <w:t xml:space="preserve">нический состав почвы, подстилающие породы, </w:t>
      </w:r>
      <w:r w:rsidR="0081066A">
        <w:rPr>
          <w:sz w:val="20"/>
        </w:rPr>
        <w:t>степень увлажнения, мелиоративное состояние (</w:t>
      </w:r>
      <w:r w:rsidR="00794917">
        <w:rPr>
          <w:sz w:val="20"/>
        </w:rPr>
        <w:t>приложение 1).</w:t>
      </w:r>
    </w:p>
    <w:p w14:paraId="62C879BE" w14:textId="0673FAA1" w:rsidR="00794917" w:rsidRDefault="00794917" w:rsidP="00727491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Вторая группа факторов обусловливает дифференциацию затрат и потерь продукции в зависимости от технологических условий и уд</w:t>
      </w:r>
      <w:r>
        <w:rPr>
          <w:sz w:val="20"/>
        </w:rPr>
        <w:t>а</w:t>
      </w:r>
      <w:r>
        <w:rPr>
          <w:sz w:val="20"/>
        </w:rPr>
        <w:t>ленности рабочих участков от хозяйственных центров (приложение 2).</w:t>
      </w:r>
    </w:p>
    <w:p w14:paraId="2A62B314" w14:textId="5558E903" w:rsidR="00794917" w:rsidRDefault="00794917" w:rsidP="00727491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Третья группа факторов учитывает природоохранные ограничения для возделывания сельскохозяйственных культур с целью предотвр</w:t>
      </w:r>
      <w:r>
        <w:rPr>
          <w:sz w:val="20"/>
        </w:rPr>
        <w:t>а</w:t>
      </w:r>
      <w:r>
        <w:rPr>
          <w:sz w:val="20"/>
        </w:rPr>
        <w:t>щения деградации и загрязнения почв и вод (приложение 3).</w:t>
      </w:r>
    </w:p>
    <w:p w14:paraId="615A20D7" w14:textId="1149CA6E" w:rsidR="00794917" w:rsidRDefault="00794917" w:rsidP="00794917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Четвертая группа факторов отражает степень загрязнения пахотных земель, при которой содержание радионуклидов в урожае сельскох</w:t>
      </w:r>
      <w:r>
        <w:rPr>
          <w:sz w:val="20"/>
        </w:rPr>
        <w:t>о</w:t>
      </w:r>
      <w:r>
        <w:rPr>
          <w:sz w:val="20"/>
        </w:rPr>
        <w:t>зяйственных культур не превышает Республиканских контрольных уровней (РКУ – 96) максимальных концентраций радиоактивных в</w:t>
      </w:r>
      <w:r>
        <w:rPr>
          <w:sz w:val="20"/>
        </w:rPr>
        <w:t>е</w:t>
      </w:r>
      <w:r>
        <w:rPr>
          <w:sz w:val="20"/>
        </w:rPr>
        <w:t xml:space="preserve">ществ в продукции растениеводства </w:t>
      </w:r>
      <w:r w:rsidRPr="00664173">
        <w:rPr>
          <w:sz w:val="20"/>
        </w:rPr>
        <w:t>[</w:t>
      </w:r>
      <w:r w:rsidR="00664173">
        <w:rPr>
          <w:sz w:val="20"/>
        </w:rPr>
        <w:t>6</w:t>
      </w:r>
      <w:r>
        <w:rPr>
          <w:sz w:val="20"/>
        </w:rPr>
        <w:t>] (приложение 4).</w:t>
      </w:r>
    </w:p>
    <w:p w14:paraId="46DD0064" w14:textId="6CF3568E" w:rsidR="00393E9F" w:rsidRDefault="00BD164A" w:rsidP="00BD164A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Оценка рабочих участков ведется по четырех</w:t>
      </w:r>
      <w:r w:rsidR="00B9525B">
        <w:rPr>
          <w:sz w:val="20"/>
        </w:rPr>
        <w:t xml:space="preserve"> </w:t>
      </w:r>
      <w:r>
        <w:rPr>
          <w:sz w:val="20"/>
        </w:rPr>
        <w:t>балльной шкале в пределах от 0 до 3 баллов. Участки, не пригодные для возделывания сельскохозяйственных культур, оцениваются в 0 баллов, малоприго</w:t>
      </w:r>
      <w:r>
        <w:rPr>
          <w:sz w:val="20"/>
        </w:rPr>
        <w:t>д</w:t>
      </w:r>
      <w:r>
        <w:rPr>
          <w:sz w:val="20"/>
        </w:rPr>
        <w:t>ные – 1, пригодные – 2 и наиболее пригодные – 3 балла. Окончател</w:t>
      </w:r>
      <w:r>
        <w:rPr>
          <w:sz w:val="20"/>
        </w:rPr>
        <w:t>ь</w:t>
      </w:r>
      <w:r>
        <w:rPr>
          <w:sz w:val="20"/>
        </w:rPr>
        <w:t>ный обобщенный балл участка для данной культуры принимается ра</w:t>
      </w:r>
      <w:r>
        <w:rPr>
          <w:sz w:val="20"/>
        </w:rPr>
        <w:t>в</w:t>
      </w:r>
      <w:r>
        <w:rPr>
          <w:sz w:val="20"/>
        </w:rPr>
        <w:t>ным минимальному баллу, полученному в результате оценок по названным выше факторам (табл. 2.2).</w:t>
      </w:r>
    </w:p>
    <w:p w14:paraId="5A741701" w14:textId="77777777" w:rsidR="00BD164A" w:rsidRDefault="00BD164A" w:rsidP="00BD164A">
      <w:pPr>
        <w:widowControl w:val="0"/>
        <w:ind w:firstLine="284"/>
        <w:jc w:val="both"/>
        <w:rPr>
          <w:sz w:val="20"/>
        </w:rPr>
      </w:pPr>
    </w:p>
    <w:p w14:paraId="460654D4" w14:textId="46CFFB3A" w:rsidR="00BD164A" w:rsidRDefault="00BD164A" w:rsidP="00BD164A">
      <w:pPr>
        <w:widowControl w:val="0"/>
        <w:spacing w:line="216" w:lineRule="auto"/>
        <w:jc w:val="center"/>
        <w:rPr>
          <w:b/>
          <w:bCs/>
          <w:sz w:val="16"/>
          <w:szCs w:val="16"/>
        </w:rPr>
      </w:pPr>
      <w:bookmarkStart w:id="10" w:name="_Hlk195083661"/>
      <w:r w:rsidRPr="00681B9C">
        <w:rPr>
          <w:spacing w:val="20"/>
          <w:sz w:val="16"/>
          <w:szCs w:val="16"/>
        </w:rPr>
        <w:t>Таблица</w:t>
      </w:r>
      <w:r w:rsidRPr="00681B9C">
        <w:rPr>
          <w:sz w:val="16"/>
          <w:szCs w:val="16"/>
        </w:rPr>
        <w:t xml:space="preserve"> </w:t>
      </w:r>
      <w:r>
        <w:rPr>
          <w:sz w:val="16"/>
          <w:szCs w:val="16"/>
        </w:rPr>
        <w:t>2.2</w:t>
      </w:r>
      <w:r w:rsidRPr="00681B9C">
        <w:rPr>
          <w:sz w:val="16"/>
          <w:szCs w:val="16"/>
        </w:rPr>
        <w:t xml:space="preserve">. </w:t>
      </w:r>
      <w:r>
        <w:rPr>
          <w:b/>
          <w:bCs/>
          <w:sz w:val="16"/>
          <w:szCs w:val="16"/>
        </w:rPr>
        <w:t>Сравнительная пригодность рабочих участков для возделывания сельскохозяйственных культур</w:t>
      </w:r>
    </w:p>
    <w:bookmarkEnd w:id="10"/>
    <w:p w14:paraId="33E5B5CA" w14:textId="0E7BD86F" w:rsidR="00BD164A" w:rsidRPr="00205180" w:rsidRDefault="00BD164A" w:rsidP="00BD164A">
      <w:pPr>
        <w:widowControl w:val="0"/>
        <w:spacing w:line="216" w:lineRule="auto"/>
        <w:jc w:val="center"/>
        <w:rPr>
          <w:b/>
          <w:bCs/>
          <w:sz w:val="2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50"/>
        <w:gridCol w:w="450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1380"/>
      </w:tblGrid>
      <w:tr w:rsidR="00BD164A" w14:paraId="78A20D61" w14:textId="77777777" w:rsidTr="00AB6E0F">
        <w:trPr>
          <w:cantSplit/>
          <w:trHeight w:val="267"/>
        </w:trPr>
        <w:tc>
          <w:tcPr>
            <w:tcW w:w="509" w:type="dxa"/>
            <w:vMerge w:val="restart"/>
            <w:textDirection w:val="btLr"/>
          </w:tcPr>
          <w:p w14:paraId="76B653EE" w14:textId="4E3A5FE8" w:rsidR="00BD164A" w:rsidRPr="00BD164A" w:rsidRDefault="00BD164A" w:rsidP="00BD164A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 w:rsidRPr="00BD164A">
              <w:rPr>
                <w:sz w:val="16"/>
                <w:szCs w:val="16"/>
              </w:rPr>
              <w:t>Номер рабочего участка</w:t>
            </w:r>
          </w:p>
        </w:tc>
        <w:tc>
          <w:tcPr>
            <w:tcW w:w="509" w:type="dxa"/>
            <w:vMerge w:val="restart"/>
            <w:textDirection w:val="btLr"/>
          </w:tcPr>
          <w:p w14:paraId="4BBECEE5" w14:textId="7F2FE231" w:rsidR="00BD164A" w:rsidRPr="00BD164A" w:rsidRDefault="00BD164A" w:rsidP="00BD164A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 w:rsidRPr="00BD164A">
              <w:rPr>
                <w:sz w:val="16"/>
                <w:szCs w:val="16"/>
              </w:rPr>
              <w:t>Площадь рабочего участка, га</w:t>
            </w:r>
          </w:p>
        </w:tc>
        <w:tc>
          <w:tcPr>
            <w:tcW w:w="4585" w:type="dxa"/>
            <w:gridSpan w:val="9"/>
          </w:tcPr>
          <w:p w14:paraId="2677D72F" w14:textId="611674AC" w:rsidR="00BD164A" w:rsidRPr="006A7224" w:rsidRDefault="006A7224" w:rsidP="00BD164A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Оценка участков по культурам, балл</w:t>
            </w:r>
          </w:p>
        </w:tc>
        <w:tc>
          <w:tcPr>
            <w:tcW w:w="510" w:type="dxa"/>
            <w:vMerge w:val="restart"/>
          </w:tcPr>
          <w:p w14:paraId="5E86E8E9" w14:textId="504C09DC" w:rsidR="00BD164A" w:rsidRPr="006A7224" w:rsidRDefault="006A7224" w:rsidP="00BD164A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эколого-технологической группы</w:t>
            </w:r>
          </w:p>
        </w:tc>
      </w:tr>
      <w:tr w:rsidR="00BD164A" w14:paraId="45AB69ED" w14:textId="77777777" w:rsidTr="00AB6E0F">
        <w:trPr>
          <w:cantSplit/>
          <w:trHeight w:val="1688"/>
        </w:trPr>
        <w:tc>
          <w:tcPr>
            <w:tcW w:w="509" w:type="dxa"/>
            <w:vMerge/>
            <w:textDirection w:val="btLr"/>
          </w:tcPr>
          <w:p w14:paraId="6E18AA23" w14:textId="77777777" w:rsidR="00BD164A" w:rsidRPr="00BD164A" w:rsidRDefault="00BD164A" w:rsidP="00BD164A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vMerge/>
            <w:textDirection w:val="btLr"/>
          </w:tcPr>
          <w:p w14:paraId="4343FBAC" w14:textId="77777777" w:rsidR="00BD164A" w:rsidRPr="00BD164A" w:rsidRDefault="00BD164A" w:rsidP="00BD164A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textDirection w:val="btLr"/>
          </w:tcPr>
          <w:p w14:paraId="221AD22C" w14:textId="27DB67E2" w:rsidR="00BD164A" w:rsidRPr="006A7224" w:rsidRDefault="006A7224" w:rsidP="006A7224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 w:rsidRPr="006A7224">
              <w:rPr>
                <w:sz w:val="16"/>
                <w:szCs w:val="16"/>
              </w:rPr>
              <w:t>озимые</w:t>
            </w:r>
          </w:p>
        </w:tc>
        <w:tc>
          <w:tcPr>
            <w:tcW w:w="509" w:type="dxa"/>
            <w:textDirection w:val="btLr"/>
          </w:tcPr>
          <w:p w14:paraId="79FDAFE8" w14:textId="68125136" w:rsidR="00BD164A" w:rsidRPr="006A7224" w:rsidRDefault="006A7224" w:rsidP="006A7224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 w:rsidRPr="006A7224">
              <w:rPr>
                <w:sz w:val="16"/>
                <w:szCs w:val="16"/>
              </w:rPr>
              <w:t>яровые</w:t>
            </w:r>
          </w:p>
        </w:tc>
        <w:tc>
          <w:tcPr>
            <w:tcW w:w="509" w:type="dxa"/>
            <w:textDirection w:val="btLr"/>
          </w:tcPr>
          <w:p w14:paraId="145253E4" w14:textId="25DB51A8" w:rsidR="00BD164A" w:rsidRPr="006A7224" w:rsidRDefault="006A7224" w:rsidP="006A7224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 w:rsidRPr="006A7224">
              <w:rPr>
                <w:sz w:val="16"/>
                <w:szCs w:val="16"/>
              </w:rPr>
              <w:t>зернобобовые</w:t>
            </w:r>
          </w:p>
        </w:tc>
        <w:tc>
          <w:tcPr>
            <w:tcW w:w="509" w:type="dxa"/>
            <w:textDirection w:val="btLr"/>
          </w:tcPr>
          <w:p w14:paraId="35690801" w14:textId="44398403" w:rsidR="00BD164A" w:rsidRPr="006A7224" w:rsidRDefault="006A7224" w:rsidP="006A7224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 w:rsidRPr="006A7224">
              <w:rPr>
                <w:sz w:val="16"/>
                <w:szCs w:val="16"/>
              </w:rPr>
              <w:t>картофель</w:t>
            </w:r>
          </w:p>
        </w:tc>
        <w:tc>
          <w:tcPr>
            <w:tcW w:w="509" w:type="dxa"/>
            <w:textDirection w:val="btLr"/>
          </w:tcPr>
          <w:p w14:paraId="1964CE5B" w14:textId="4B975E75" w:rsidR="00BD164A" w:rsidRPr="006A7224" w:rsidRDefault="006A7224" w:rsidP="006A7224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 w:rsidRPr="006A7224">
              <w:rPr>
                <w:sz w:val="16"/>
                <w:szCs w:val="16"/>
              </w:rPr>
              <w:t>лен</w:t>
            </w:r>
          </w:p>
        </w:tc>
        <w:tc>
          <w:tcPr>
            <w:tcW w:w="510" w:type="dxa"/>
            <w:textDirection w:val="btLr"/>
          </w:tcPr>
          <w:p w14:paraId="4B4D312E" w14:textId="6D3C5516" w:rsidR="00BD164A" w:rsidRPr="006A7224" w:rsidRDefault="006A7224" w:rsidP="006A7224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 w:rsidRPr="006A7224">
              <w:rPr>
                <w:sz w:val="16"/>
                <w:szCs w:val="16"/>
              </w:rPr>
              <w:t>корнеплоды</w:t>
            </w:r>
          </w:p>
        </w:tc>
        <w:tc>
          <w:tcPr>
            <w:tcW w:w="510" w:type="dxa"/>
            <w:textDirection w:val="btLr"/>
          </w:tcPr>
          <w:p w14:paraId="6B648D6C" w14:textId="497FC44A" w:rsidR="00BD164A" w:rsidRPr="006A7224" w:rsidRDefault="006A7224" w:rsidP="006A7224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 w:rsidRPr="006A7224">
              <w:rPr>
                <w:sz w:val="16"/>
                <w:szCs w:val="16"/>
              </w:rPr>
              <w:t>кукуруза</w:t>
            </w:r>
          </w:p>
        </w:tc>
        <w:tc>
          <w:tcPr>
            <w:tcW w:w="510" w:type="dxa"/>
            <w:textDirection w:val="btLr"/>
          </w:tcPr>
          <w:p w14:paraId="0B924EAA" w14:textId="5013CBEC" w:rsidR="00BD164A" w:rsidRPr="006A7224" w:rsidRDefault="006A7224" w:rsidP="006A7224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 w:rsidRPr="006A7224">
              <w:rPr>
                <w:sz w:val="16"/>
                <w:szCs w:val="16"/>
              </w:rPr>
              <w:t>однолетние травы</w:t>
            </w:r>
          </w:p>
        </w:tc>
        <w:tc>
          <w:tcPr>
            <w:tcW w:w="510" w:type="dxa"/>
            <w:textDirection w:val="btLr"/>
          </w:tcPr>
          <w:p w14:paraId="06E08EED" w14:textId="38C27A00" w:rsidR="00BD164A" w:rsidRPr="006A7224" w:rsidRDefault="006A7224" w:rsidP="006A7224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 w:rsidRPr="006A7224">
              <w:rPr>
                <w:sz w:val="16"/>
                <w:szCs w:val="16"/>
              </w:rPr>
              <w:t>многолетние травы</w:t>
            </w:r>
          </w:p>
        </w:tc>
        <w:tc>
          <w:tcPr>
            <w:tcW w:w="510" w:type="dxa"/>
            <w:vMerge/>
          </w:tcPr>
          <w:p w14:paraId="6FD7D24B" w14:textId="77777777" w:rsidR="00BD164A" w:rsidRDefault="00BD164A" w:rsidP="00BD164A">
            <w:pPr>
              <w:widowControl w:val="0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402AC9D4" w14:textId="77777777" w:rsidR="00BD164A" w:rsidRPr="00205180" w:rsidRDefault="00BD164A" w:rsidP="00BD164A">
      <w:pPr>
        <w:widowControl w:val="0"/>
        <w:spacing w:line="216" w:lineRule="auto"/>
        <w:jc w:val="center"/>
        <w:rPr>
          <w:b/>
          <w:bCs/>
          <w:sz w:val="20"/>
        </w:rPr>
      </w:pPr>
    </w:p>
    <w:p w14:paraId="236CBBDB" w14:textId="60B062AA" w:rsidR="00F946F9" w:rsidRDefault="00C47062" w:rsidP="00C47062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Причем рабочие участки, не пригодные для возделывания той или иной культуры, дальнейшей экономической и радиоэкологической оценке по ней не подлежат.</w:t>
      </w:r>
    </w:p>
    <w:p w14:paraId="04DE338F" w14:textId="3FA9A13A" w:rsidR="00087068" w:rsidRDefault="00C47062" w:rsidP="000A4E4C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 xml:space="preserve">Для организации </w:t>
      </w:r>
      <w:r w:rsidR="00087068">
        <w:rPr>
          <w:sz w:val="20"/>
        </w:rPr>
        <w:t>рационального использования радиоактивно з</w:t>
      </w:r>
      <w:r w:rsidR="00087068">
        <w:rPr>
          <w:sz w:val="20"/>
        </w:rPr>
        <w:t>а</w:t>
      </w:r>
      <w:r w:rsidR="00087068">
        <w:rPr>
          <w:sz w:val="20"/>
        </w:rPr>
        <w:t>грязненных земель вообще, снижения концентрации радионуклидов в продукции растениеводства, установления состава культур и компле</w:t>
      </w:r>
      <w:r w:rsidR="00087068">
        <w:rPr>
          <w:sz w:val="20"/>
        </w:rPr>
        <w:t>к</w:t>
      </w:r>
      <w:r w:rsidR="00087068">
        <w:rPr>
          <w:sz w:val="20"/>
        </w:rPr>
        <w:t>са агротехнических мероприятий в частности производится объедин</w:t>
      </w:r>
      <w:r w:rsidR="00087068">
        <w:rPr>
          <w:sz w:val="20"/>
        </w:rPr>
        <w:t>е</w:t>
      </w:r>
      <w:r w:rsidR="00087068">
        <w:rPr>
          <w:sz w:val="20"/>
        </w:rPr>
        <w:t>ние рабочих участков в эколого-технологические группы по обобще</w:t>
      </w:r>
      <w:r w:rsidR="00087068">
        <w:rPr>
          <w:sz w:val="20"/>
        </w:rPr>
        <w:t>н</w:t>
      </w:r>
      <w:r w:rsidR="00087068">
        <w:rPr>
          <w:sz w:val="20"/>
        </w:rPr>
        <w:t>ному показателю – степени их пригодности для возделывания осно</w:t>
      </w:r>
      <w:r w:rsidR="00087068">
        <w:rPr>
          <w:sz w:val="20"/>
        </w:rPr>
        <w:t>в</w:t>
      </w:r>
      <w:r w:rsidR="00087068">
        <w:rPr>
          <w:sz w:val="20"/>
        </w:rPr>
        <w:t>ных сельскохозяйственных культур.</w:t>
      </w:r>
    </w:p>
    <w:p w14:paraId="4965F3AB" w14:textId="41822C0F" w:rsidR="008C751C" w:rsidRDefault="003E6826" w:rsidP="008C751C">
      <w:pPr>
        <w:widowControl w:val="0"/>
        <w:ind w:firstLine="284"/>
        <w:jc w:val="both"/>
        <w:rPr>
          <w:iCs/>
          <w:sz w:val="20"/>
        </w:rPr>
      </w:pPr>
      <w:r>
        <w:rPr>
          <w:iCs/>
          <w:sz w:val="20"/>
        </w:rPr>
        <w:t>Данные эколого-технологической группировки используются для обоснования системы севооборотов, т. е. по каждой группе участков может вводиться отдельный севооборот или предусматриваться ра</w:t>
      </w:r>
      <w:r>
        <w:rPr>
          <w:iCs/>
          <w:sz w:val="20"/>
        </w:rPr>
        <w:t>з</w:t>
      </w:r>
      <w:r>
        <w:rPr>
          <w:iCs/>
          <w:sz w:val="20"/>
        </w:rPr>
        <w:t>мещение посевом по годам</w:t>
      </w:r>
      <w:r w:rsidR="00532B8B">
        <w:rPr>
          <w:iCs/>
          <w:sz w:val="20"/>
        </w:rPr>
        <w:t>.</w:t>
      </w:r>
    </w:p>
    <w:p w14:paraId="39E11CA2" w14:textId="77777777" w:rsidR="00205180" w:rsidRDefault="00205180" w:rsidP="00D06B84">
      <w:pPr>
        <w:widowControl w:val="0"/>
        <w:ind w:firstLine="284"/>
        <w:jc w:val="center"/>
        <w:rPr>
          <w:iCs/>
          <w:sz w:val="20"/>
        </w:rPr>
      </w:pPr>
    </w:p>
    <w:p w14:paraId="71F00498" w14:textId="1DD9D8FC" w:rsidR="00087068" w:rsidRPr="008C751C" w:rsidRDefault="00087068" w:rsidP="008C751C">
      <w:pPr>
        <w:widowControl w:val="0"/>
        <w:ind w:firstLine="284"/>
        <w:jc w:val="center"/>
        <w:rPr>
          <w:iCs/>
          <w:sz w:val="20"/>
        </w:rPr>
      </w:pPr>
      <w:r w:rsidRPr="00681B9C">
        <w:rPr>
          <w:spacing w:val="20"/>
          <w:sz w:val="16"/>
          <w:szCs w:val="16"/>
        </w:rPr>
        <w:t>Таблица</w:t>
      </w:r>
      <w:r w:rsidRPr="00681B9C">
        <w:rPr>
          <w:sz w:val="16"/>
          <w:szCs w:val="16"/>
        </w:rPr>
        <w:t xml:space="preserve"> </w:t>
      </w:r>
      <w:r>
        <w:rPr>
          <w:sz w:val="16"/>
          <w:szCs w:val="16"/>
        </w:rPr>
        <w:t>2.3</w:t>
      </w:r>
      <w:r w:rsidRPr="00681B9C">
        <w:rPr>
          <w:sz w:val="16"/>
          <w:szCs w:val="16"/>
        </w:rPr>
        <w:t xml:space="preserve">. </w:t>
      </w:r>
      <w:r>
        <w:rPr>
          <w:b/>
          <w:bCs/>
          <w:sz w:val="16"/>
          <w:szCs w:val="16"/>
        </w:rPr>
        <w:t>Эколого-технологическая группировка рабочих участков</w:t>
      </w:r>
    </w:p>
    <w:p w14:paraId="0C0D1D04" w14:textId="77777777" w:rsidR="00087068" w:rsidRPr="00205180" w:rsidRDefault="00087068" w:rsidP="00087068">
      <w:pPr>
        <w:widowControl w:val="0"/>
        <w:spacing w:line="216" w:lineRule="auto"/>
        <w:jc w:val="center"/>
        <w:rPr>
          <w:b/>
          <w:bCs/>
          <w:sz w:val="20"/>
        </w:rPr>
      </w:pPr>
    </w:p>
    <w:tbl>
      <w:tblPr>
        <w:tblStyle w:val="af0"/>
        <w:tblW w:w="6231" w:type="dxa"/>
        <w:tblLook w:val="04A0" w:firstRow="1" w:lastRow="0" w:firstColumn="1" w:lastColumn="0" w:noHBand="0" w:noVBand="1"/>
      </w:tblPr>
      <w:tblGrid>
        <w:gridCol w:w="778"/>
        <w:gridCol w:w="651"/>
        <w:gridCol w:w="693"/>
        <w:gridCol w:w="999"/>
        <w:gridCol w:w="777"/>
        <w:gridCol w:w="776"/>
        <w:gridCol w:w="781"/>
        <w:gridCol w:w="776"/>
      </w:tblGrid>
      <w:tr w:rsidR="00F720EC" w:rsidRPr="00F720EC" w14:paraId="44F3F09C" w14:textId="77777777" w:rsidTr="00B67D0A">
        <w:trPr>
          <w:trHeight w:val="481"/>
        </w:trPr>
        <w:tc>
          <w:tcPr>
            <w:tcW w:w="778" w:type="dxa"/>
            <w:vMerge w:val="restart"/>
            <w:textDirection w:val="btLr"/>
          </w:tcPr>
          <w:p w14:paraId="3FD54E10" w14:textId="7C607945" w:rsidR="00F720EC" w:rsidRPr="00F720EC" w:rsidRDefault="00F720EC" w:rsidP="00B67D0A">
            <w:pPr>
              <w:widowControl w:val="0"/>
              <w:spacing w:before="120" w:after="120"/>
              <w:ind w:left="113" w:right="113"/>
              <w:jc w:val="center"/>
              <w:rPr>
                <w:iCs/>
                <w:sz w:val="16"/>
                <w:szCs w:val="16"/>
              </w:rPr>
            </w:pPr>
            <w:r w:rsidRPr="00F720EC">
              <w:rPr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4677" w:type="dxa"/>
            <w:gridSpan w:val="6"/>
          </w:tcPr>
          <w:p w14:paraId="3C897EDA" w14:textId="2F728955" w:rsidR="00F720EC" w:rsidRPr="00F720EC" w:rsidRDefault="00F720EC" w:rsidP="00B67D0A">
            <w:pPr>
              <w:widowControl w:val="0"/>
              <w:spacing w:before="120" w:after="120"/>
              <w:jc w:val="center"/>
              <w:rPr>
                <w:iCs/>
                <w:sz w:val="16"/>
                <w:szCs w:val="16"/>
              </w:rPr>
            </w:pPr>
            <w:r w:rsidRPr="00F720EC">
              <w:rPr>
                <w:iCs/>
                <w:sz w:val="16"/>
                <w:szCs w:val="16"/>
              </w:rPr>
              <w:t>Краткая характеристика</w:t>
            </w:r>
          </w:p>
        </w:tc>
        <w:tc>
          <w:tcPr>
            <w:tcW w:w="776" w:type="dxa"/>
            <w:vMerge w:val="restart"/>
            <w:textDirection w:val="btLr"/>
          </w:tcPr>
          <w:p w14:paraId="01D434A3" w14:textId="3B660B20" w:rsidR="00F720EC" w:rsidRPr="00F720EC" w:rsidRDefault="00F720EC" w:rsidP="00B67D0A">
            <w:pPr>
              <w:widowControl w:val="0"/>
              <w:spacing w:before="120" w:after="120"/>
              <w:ind w:left="113" w:right="113"/>
              <w:jc w:val="center"/>
              <w:rPr>
                <w:iCs/>
                <w:sz w:val="16"/>
                <w:szCs w:val="16"/>
              </w:rPr>
            </w:pPr>
            <w:r w:rsidRPr="00F720EC">
              <w:rPr>
                <w:iCs/>
                <w:sz w:val="16"/>
                <w:szCs w:val="16"/>
              </w:rPr>
              <w:t>Рекомендуемый состав культур</w:t>
            </w:r>
          </w:p>
        </w:tc>
      </w:tr>
      <w:tr w:rsidR="00F720EC" w:rsidRPr="00F720EC" w14:paraId="0D5DC67C" w14:textId="77777777" w:rsidTr="00B67D0A">
        <w:trPr>
          <w:cantSplit/>
          <w:trHeight w:val="310"/>
        </w:trPr>
        <w:tc>
          <w:tcPr>
            <w:tcW w:w="778" w:type="dxa"/>
            <w:vMerge/>
          </w:tcPr>
          <w:p w14:paraId="234974AF" w14:textId="77777777" w:rsidR="00F720EC" w:rsidRPr="00F720EC" w:rsidRDefault="00F720EC" w:rsidP="008352A8">
            <w:pPr>
              <w:widowControl w:val="0"/>
              <w:spacing w:before="120" w:after="12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651" w:type="dxa"/>
            <w:vMerge w:val="restart"/>
            <w:textDirection w:val="btLr"/>
          </w:tcPr>
          <w:p w14:paraId="540E267B" w14:textId="113D3F1D" w:rsidR="00F720EC" w:rsidRPr="00F720EC" w:rsidRDefault="00F720EC" w:rsidP="00B67D0A">
            <w:pPr>
              <w:widowControl w:val="0"/>
              <w:spacing w:before="120" w:after="120"/>
              <w:ind w:left="113" w:right="113"/>
              <w:jc w:val="center"/>
              <w:rPr>
                <w:iCs/>
                <w:sz w:val="16"/>
                <w:szCs w:val="16"/>
              </w:rPr>
            </w:pPr>
            <w:r w:rsidRPr="00F720EC">
              <w:rPr>
                <w:iCs/>
                <w:sz w:val="16"/>
                <w:szCs w:val="16"/>
              </w:rPr>
              <w:t>площадь, га</w:t>
            </w:r>
          </w:p>
        </w:tc>
        <w:tc>
          <w:tcPr>
            <w:tcW w:w="693" w:type="dxa"/>
            <w:vMerge w:val="restart"/>
            <w:textDirection w:val="btLr"/>
          </w:tcPr>
          <w:p w14:paraId="3DE70C68" w14:textId="067AAE93" w:rsidR="00F720EC" w:rsidRPr="00F720EC" w:rsidRDefault="00F720EC" w:rsidP="00B67D0A">
            <w:pPr>
              <w:widowControl w:val="0"/>
              <w:spacing w:before="120" w:after="120"/>
              <w:ind w:left="113" w:right="113"/>
              <w:jc w:val="center"/>
              <w:rPr>
                <w:iCs/>
                <w:sz w:val="16"/>
                <w:szCs w:val="16"/>
              </w:rPr>
            </w:pPr>
            <w:r w:rsidRPr="00F720EC">
              <w:rPr>
                <w:iCs/>
                <w:sz w:val="16"/>
                <w:szCs w:val="16"/>
              </w:rPr>
              <w:t>% к площади подразделения</w:t>
            </w:r>
          </w:p>
        </w:tc>
        <w:tc>
          <w:tcPr>
            <w:tcW w:w="999" w:type="dxa"/>
            <w:vMerge w:val="restart"/>
            <w:textDirection w:val="btLr"/>
          </w:tcPr>
          <w:p w14:paraId="493FDEF7" w14:textId="77777777" w:rsidR="00B67D0A" w:rsidRDefault="00B67D0A" w:rsidP="00B67D0A">
            <w:pPr>
              <w:widowControl w:val="0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</w:t>
            </w:r>
          </w:p>
          <w:p w14:paraId="6E6BB298" w14:textId="49291CBA" w:rsidR="00B67D0A" w:rsidRDefault="00F720EC" w:rsidP="00B67D0A">
            <w:pPr>
              <w:widowControl w:val="0"/>
              <w:jc w:val="center"/>
              <w:rPr>
                <w:iCs/>
                <w:sz w:val="16"/>
                <w:szCs w:val="16"/>
              </w:rPr>
            </w:pPr>
            <w:r w:rsidRPr="00F720EC">
              <w:rPr>
                <w:iCs/>
                <w:sz w:val="16"/>
                <w:szCs w:val="16"/>
              </w:rPr>
              <w:t xml:space="preserve">преобладающая почвенная </w:t>
            </w:r>
          </w:p>
          <w:p w14:paraId="63D3D5CF" w14:textId="64F0369B" w:rsidR="00F720EC" w:rsidRPr="00F720EC" w:rsidRDefault="00F720EC" w:rsidP="00B67D0A">
            <w:pPr>
              <w:widowControl w:val="0"/>
              <w:jc w:val="center"/>
              <w:rPr>
                <w:iCs/>
                <w:sz w:val="16"/>
                <w:szCs w:val="16"/>
              </w:rPr>
            </w:pPr>
            <w:r w:rsidRPr="00F720EC">
              <w:rPr>
                <w:iCs/>
                <w:sz w:val="16"/>
                <w:szCs w:val="16"/>
              </w:rPr>
              <w:t>разновидность</w:t>
            </w:r>
          </w:p>
        </w:tc>
        <w:tc>
          <w:tcPr>
            <w:tcW w:w="2334" w:type="dxa"/>
            <w:gridSpan w:val="3"/>
          </w:tcPr>
          <w:p w14:paraId="48FC0948" w14:textId="57459FEB" w:rsidR="00F720EC" w:rsidRPr="00F720EC" w:rsidRDefault="00F720EC" w:rsidP="00B67D0A">
            <w:pPr>
              <w:widowControl w:val="0"/>
              <w:spacing w:before="120" w:after="120"/>
              <w:jc w:val="center"/>
              <w:rPr>
                <w:iCs/>
                <w:sz w:val="16"/>
                <w:szCs w:val="16"/>
              </w:rPr>
            </w:pPr>
            <w:r w:rsidRPr="00F720EC">
              <w:rPr>
                <w:iCs/>
                <w:sz w:val="16"/>
                <w:szCs w:val="16"/>
              </w:rPr>
              <w:t>средневзвешенный показатель</w:t>
            </w:r>
          </w:p>
        </w:tc>
        <w:tc>
          <w:tcPr>
            <w:tcW w:w="776" w:type="dxa"/>
            <w:vMerge/>
          </w:tcPr>
          <w:p w14:paraId="07FCEEB2" w14:textId="77777777" w:rsidR="00F720EC" w:rsidRPr="00F720EC" w:rsidRDefault="00F720EC" w:rsidP="008352A8">
            <w:pPr>
              <w:widowControl w:val="0"/>
              <w:spacing w:before="120" w:after="120"/>
              <w:jc w:val="both"/>
              <w:rPr>
                <w:iCs/>
                <w:sz w:val="16"/>
                <w:szCs w:val="16"/>
              </w:rPr>
            </w:pPr>
          </w:p>
        </w:tc>
      </w:tr>
      <w:tr w:rsidR="00F720EC" w:rsidRPr="00F720EC" w14:paraId="7DA07192" w14:textId="77777777" w:rsidTr="00B67D0A">
        <w:trPr>
          <w:cantSplit/>
          <w:trHeight w:val="1848"/>
        </w:trPr>
        <w:tc>
          <w:tcPr>
            <w:tcW w:w="778" w:type="dxa"/>
            <w:vMerge/>
          </w:tcPr>
          <w:p w14:paraId="57D6CB82" w14:textId="77777777" w:rsidR="00F720EC" w:rsidRPr="00F720EC" w:rsidRDefault="00F720EC" w:rsidP="008352A8">
            <w:pPr>
              <w:widowControl w:val="0"/>
              <w:spacing w:before="120" w:after="120"/>
              <w:jc w:val="both"/>
              <w:rPr>
                <w:iCs/>
                <w:sz w:val="16"/>
                <w:szCs w:val="16"/>
              </w:rPr>
            </w:pPr>
          </w:p>
        </w:tc>
        <w:tc>
          <w:tcPr>
            <w:tcW w:w="651" w:type="dxa"/>
            <w:vMerge/>
            <w:textDirection w:val="btLr"/>
          </w:tcPr>
          <w:p w14:paraId="664A1C88" w14:textId="77777777" w:rsidR="00F720EC" w:rsidRPr="00F720EC" w:rsidRDefault="00F720EC" w:rsidP="00B67D0A">
            <w:pPr>
              <w:widowControl w:val="0"/>
              <w:spacing w:before="120" w:after="120"/>
              <w:ind w:left="113" w:right="113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693" w:type="dxa"/>
            <w:vMerge/>
            <w:textDirection w:val="btLr"/>
          </w:tcPr>
          <w:p w14:paraId="4435733C" w14:textId="77777777" w:rsidR="00F720EC" w:rsidRPr="00F720EC" w:rsidRDefault="00F720EC" w:rsidP="00B67D0A">
            <w:pPr>
              <w:widowControl w:val="0"/>
              <w:spacing w:before="120" w:after="120"/>
              <w:ind w:left="113" w:right="113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14:paraId="519298DE" w14:textId="77777777" w:rsidR="00F720EC" w:rsidRPr="00F720EC" w:rsidRDefault="00F720EC" w:rsidP="00B67D0A">
            <w:pPr>
              <w:widowControl w:val="0"/>
              <w:spacing w:before="120" w:after="12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77" w:type="dxa"/>
            <w:textDirection w:val="btLr"/>
          </w:tcPr>
          <w:p w14:paraId="2842129B" w14:textId="77777777" w:rsidR="00B67D0A" w:rsidRDefault="00F720EC" w:rsidP="00B67D0A">
            <w:pPr>
              <w:widowControl w:val="0"/>
              <w:jc w:val="center"/>
              <w:rPr>
                <w:iCs/>
                <w:sz w:val="16"/>
                <w:szCs w:val="16"/>
              </w:rPr>
            </w:pPr>
            <w:r w:rsidRPr="00F720EC">
              <w:rPr>
                <w:iCs/>
                <w:sz w:val="16"/>
                <w:szCs w:val="16"/>
              </w:rPr>
              <w:t>степень радиоактив</w:t>
            </w:r>
            <w:r w:rsidR="00B67D0A">
              <w:rPr>
                <w:iCs/>
                <w:sz w:val="16"/>
                <w:szCs w:val="16"/>
              </w:rPr>
              <w:t>ног</w:t>
            </w:r>
            <w:r w:rsidRPr="00F720EC">
              <w:rPr>
                <w:iCs/>
                <w:sz w:val="16"/>
                <w:szCs w:val="16"/>
              </w:rPr>
              <w:t>о</w:t>
            </w:r>
            <w:r w:rsidR="00B67D0A">
              <w:rPr>
                <w:iCs/>
                <w:sz w:val="16"/>
                <w:szCs w:val="16"/>
              </w:rPr>
              <w:t xml:space="preserve"> </w:t>
            </w:r>
          </w:p>
          <w:p w14:paraId="7FFF4ED7" w14:textId="400F5BD0" w:rsidR="00F720EC" w:rsidRPr="00F720EC" w:rsidRDefault="00F720EC" w:rsidP="00B67D0A">
            <w:pPr>
              <w:widowControl w:val="0"/>
              <w:jc w:val="center"/>
              <w:rPr>
                <w:iCs/>
                <w:sz w:val="16"/>
                <w:szCs w:val="16"/>
              </w:rPr>
            </w:pPr>
            <w:r w:rsidRPr="00F720EC">
              <w:rPr>
                <w:iCs/>
                <w:sz w:val="16"/>
                <w:szCs w:val="16"/>
              </w:rPr>
              <w:t xml:space="preserve">загрязнения, </w:t>
            </w:r>
            <w:bookmarkStart w:id="11" w:name="_Hlk195100557"/>
            <w:r w:rsidRPr="00F720EC">
              <w:rPr>
                <w:bCs/>
                <w:sz w:val="16"/>
                <w:szCs w:val="16"/>
                <w:lang w:val="en-US"/>
              </w:rPr>
              <w:t>Ku</w:t>
            </w:r>
            <w:r w:rsidRPr="00F720EC">
              <w:rPr>
                <w:bCs/>
                <w:sz w:val="16"/>
                <w:szCs w:val="16"/>
              </w:rPr>
              <w:t>/км</w:t>
            </w:r>
            <w:r w:rsidRPr="00F720EC">
              <w:rPr>
                <w:bCs/>
                <w:sz w:val="16"/>
                <w:szCs w:val="16"/>
                <w:vertAlign w:val="superscript"/>
              </w:rPr>
              <w:t>2</w:t>
            </w:r>
            <w:bookmarkEnd w:id="11"/>
          </w:p>
        </w:tc>
        <w:tc>
          <w:tcPr>
            <w:tcW w:w="776" w:type="dxa"/>
            <w:textDirection w:val="btLr"/>
          </w:tcPr>
          <w:p w14:paraId="00809847" w14:textId="4CAB1DE7" w:rsidR="00F720EC" w:rsidRPr="00F720EC" w:rsidRDefault="00F720EC" w:rsidP="00B67D0A">
            <w:pPr>
              <w:widowControl w:val="0"/>
              <w:spacing w:before="120" w:after="120"/>
              <w:ind w:left="113" w:right="113"/>
              <w:jc w:val="center"/>
              <w:rPr>
                <w:iCs/>
                <w:sz w:val="16"/>
                <w:szCs w:val="16"/>
              </w:rPr>
            </w:pPr>
            <w:r w:rsidRPr="00F720EC">
              <w:rPr>
                <w:iCs/>
                <w:sz w:val="16"/>
                <w:szCs w:val="16"/>
              </w:rPr>
              <w:t>длина гона, м</w:t>
            </w:r>
          </w:p>
        </w:tc>
        <w:tc>
          <w:tcPr>
            <w:tcW w:w="781" w:type="dxa"/>
            <w:textDirection w:val="btLr"/>
          </w:tcPr>
          <w:p w14:paraId="35BBB8F9" w14:textId="77777777" w:rsidR="00B67D0A" w:rsidRDefault="00F720EC" w:rsidP="00B67D0A">
            <w:pPr>
              <w:widowControl w:val="0"/>
              <w:jc w:val="center"/>
              <w:rPr>
                <w:iCs/>
                <w:sz w:val="16"/>
                <w:szCs w:val="16"/>
              </w:rPr>
            </w:pPr>
            <w:r w:rsidRPr="00F720EC">
              <w:rPr>
                <w:iCs/>
                <w:sz w:val="16"/>
                <w:szCs w:val="16"/>
              </w:rPr>
              <w:t xml:space="preserve">удаленность от </w:t>
            </w:r>
            <w:proofErr w:type="spellStart"/>
            <w:r w:rsidRPr="00F720EC">
              <w:rPr>
                <w:iCs/>
                <w:sz w:val="16"/>
                <w:szCs w:val="16"/>
              </w:rPr>
              <w:t>хозцентра</w:t>
            </w:r>
            <w:proofErr w:type="spellEnd"/>
            <w:r w:rsidRPr="00F720EC">
              <w:rPr>
                <w:iCs/>
                <w:sz w:val="16"/>
                <w:szCs w:val="16"/>
              </w:rPr>
              <w:t xml:space="preserve"> </w:t>
            </w:r>
          </w:p>
          <w:p w14:paraId="605E8D2B" w14:textId="67BF6CBF" w:rsidR="00F720EC" w:rsidRPr="00F720EC" w:rsidRDefault="00F720EC" w:rsidP="00B67D0A">
            <w:pPr>
              <w:widowControl w:val="0"/>
              <w:jc w:val="center"/>
              <w:rPr>
                <w:iCs/>
                <w:sz w:val="16"/>
                <w:szCs w:val="16"/>
              </w:rPr>
            </w:pPr>
            <w:r w:rsidRPr="00F720EC">
              <w:rPr>
                <w:iCs/>
                <w:sz w:val="16"/>
                <w:szCs w:val="16"/>
              </w:rPr>
              <w:t>подразделения, км</w:t>
            </w:r>
          </w:p>
        </w:tc>
        <w:tc>
          <w:tcPr>
            <w:tcW w:w="776" w:type="dxa"/>
            <w:vMerge/>
          </w:tcPr>
          <w:p w14:paraId="265A9F5D" w14:textId="77777777" w:rsidR="00F720EC" w:rsidRPr="00F720EC" w:rsidRDefault="00F720EC" w:rsidP="008352A8">
            <w:pPr>
              <w:widowControl w:val="0"/>
              <w:spacing w:before="120" w:after="120"/>
              <w:jc w:val="both"/>
              <w:rPr>
                <w:iCs/>
                <w:sz w:val="16"/>
                <w:szCs w:val="16"/>
              </w:rPr>
            </w:pPr>
          </w:p>
        </w:tc>
      </w:tr>
    </w:tbl>
    <w:p w14:paraId="04555FB4" w14:textId="77777777" w:rsidR="003E6826" w:rsidRDefault="003E6826" w:rsidP="003E6826">
      <w:pPr>
        <w:widowControl w:val="0"/>
        <w:jc w:val="both"/>
        <w:rPr>
          <w:sz w:val="20"/>
        </w:rPr>
      </w:pPr>
    </w:p>
    <w:p w14:paraId="1B8BE69E" w14:textId="217443AF" w:rsidR="00633A1D" w:rsidRDefault="00633A1D" w:rsidP="003E6826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Совокупную экономическую информацию о рабочих участках п</w:t>
      </w:r>
      <w:r>
        <w:rPr>
          <w:sz w:val="20"/>
        </w:rPr>
        <w:t>о</w:t>
      </w:r>
      <w:r>
        <w:rPr>
          <w:sz w:val="20"/>
        </w:rPr>
        <w:t>лучают в результате их оценки по эффективности возделывания сел</w:t>
      </w:r>
      <w:r>
        <w:rPr>
          <w:sz w:val="20"/>
        </w:rPr>
        <w:t>ь</w:t>
      </w:r>
      <w:r>
        <w:rPr>
          <w:sz w:val="20"/>
        </w:rPr>
        <w:t xml:space="preserve">скохозяйственных культур, выраженной в виде условного дохода </w:t>
      </w:r>
      <w:r w:rsidRPr="00473B8D">
        <w:rPr>
          <w:sz w:val="20"/>
        </w:rPr>
        <w:t>[</w:t>
      </w:r>
      <w:r w:rsidR="00473B8D">
        <w:rPr>
          <w:sz w:val="20"/>
        </w:rPr>
        <w:t>2</w:t>
      </w:r>
      <w:r w:rsidRPr="00473B8D">
        <w:rPr>
          <w:sz w:val="20"/>
        </w:rPr>
        <w:t>].</w:t>
      </w:r>
    </w:p>
    <w:p w14:paraId="1A349383" w14:textId="77777777" w:rsidR="00633A1D" w:rsidRDefault="00633A1D" w:rsidP="00633A1D">
      <w:pPr>
        <w:widowControl w:val="0"/>
        <w:ind w:firstLine="284"/>
        <w:jc w:val="both"/>
        <w:rPr>
          <w:iCs/>
          <w:sz w:val="20"/>
        </w:rPr>
      </w:pPr>
    </w:p>
    <w:p w14:paraId="1FD6D416" w14:textId="622F4AC9" w:rsidR="00633A1D" w:rsidRDefault="00633A1D" w:rsidP="00633A1D">
      <w:pPr>
        <w:widowControl w:val="0"/>
        <w:ind w:firstLine="510"/>
        <w:jc w:val="center"/>
        <w:rPr>
          <w:b/>
          <w:bCs/>
          <w:sz w:val="20"/>
        </w:rPr>
      </w:pPr>
      <w:r w:rsidRPr="0090495C">
        <w:rPr>
          <w:b/>
          <w:bCs/>
          <w:spacing w:val="20"/>
          <w:sz w:val="20"/>
        </w:rPr>
        <w:t>Задание</w:t>
      </w:r>
      <w:r w:rsidR="00BA7759">
        <w:rPr>
          <w:b/>
          <w:bCs/>
          <w:spacing w:val="20"/>
          <w:sz w:val="20"/>
        </w:rPr>
        <w:t xml:space="preserve"> </w:t>
      </w:r>
      <w:r>
        <w:rPr>
          <w:b/>
          <w:bCs/>
          <w:spacing w:val="20"/>
          <w:sz w:val="20"/>
        </w:rPr>
        <w:t>3</w:t>
      </w:r>
      <w:r w:rsidRPr="0090495C">
        <w:rPr>
          <w:b/>
          <w:bCs/>
          <w:sz w:val="20"/>
        </w:rPr>
        <w:t xml:space="preserve">. </w:t>
      </w:r>
      <w:r>
        <w:rPr>
          <w:b/>
          <w:bCs/>
          <w:sz w:val="20"/>
        </w:rPr>
        <w:t>ОРГАНИЗАЦИЯ СЕВООБОРАТОВ</w:t>
      </w:r>
    </w:p>
    <w:p w14:paraId="7165153A" w14:textId="4DEC48D5" w:rsidR="00633A1D" w:rsidRDefault="00633A1D" w:rsidP="00633A1D">
      <w:pPr>
        <w:widowControl w:val="0"/>
        <w:ind w:firstLine="510"/>
        <w:jc w:val="center"/>
        <w:rPr>
          <w:b/>
          <w:bCs/>
          <w:sz w:val="20"/>
        </w:rPr>
      </w:pPr>
    </w:p>
    <w:p w14:paraId="16E86D91" w14:textId="266F179C" w:rsidR="00510EC9" w:rsidRPr="00D66512" w:rsidRDefault="00510EC9" w:rsidP="00510EC9">
      <w:pPr>
        <w:pStyle w:val="21"/>
        <w:ind w:firstLine="285"/>
        <w:jc w:val="both"/>
        <w:rPr>
          <w:sz w:val="20"/>
        </w:rPr>
      </w:pPr>
      <w:r w:rsidRPr="00B40B3D">
        <w:rPr>
          <w:b/>
          <w:bCs/>
          <w:sz w:val="20"/>
        </w:rPr>
        <w:t>Цель:</w:t>
      </w:r>
      <w:r w:rsidRPr="00CB6D4A">
        <w:rPr>
          <w:bCs/>
          <w:sz w:val="20"/>
        </w:rPr>
        <w:t xml:space="preserve"> </w:t>
      </w:r>
      <w:r>
        <w:rPr>
          <w:bCs/>
          <w:sz w:val="20"/>
        </w:rPr>
        <w:t>Овладение методикой разработки и обоснования системы севооборотов с учетом социально-экономических, организационно-хозяйственных, технических, радиационных и других требований.</w:t>
      </w:r>
    </w:p>
    <w:p w14:paraId="6DC02485" w14:textId="77777777" w:rsidR="00510EC9" w:rsidRPr="00820B41" w:rsidRDefault="00510EC9" w:rsidP="00510EC9">
      <w:pPr>
        <w:pStyle w:val="21"/>
        <w:ind w:firstLine="285"/>
        <w:jc w:val="both"/>
        <w:rPr>
          <w:b/>
          <w:bCs/>
          <w:sz w:val="20"/>
        </w:rPr>
      </w:pPr>
      <w:r w:rsidRPr="00820B41">
        <w:rPr>
          <w:b/>
          <w:bCs/>
          <w:sz w:val="20"/>
        </w:rPr>
        <w:t>Содержание:</w:t>
      </w:r>
    </w:p>
    <w:p w14:paraId="7F460224" w14:textId="6E83275A" w:rsidR="00510EC9" w:rsidRPr="001B3FAF" w:rsidRDefault="00510EC9" w:rsidP="00510EC9">
      <w:pPr>
        <w:pStyle w:val="21"/>
        <w:ind w:firstLine="285"/>
        <w:jc w:val="both"/>
        <w:rPr>
          <w:sz w:val="20"/>
        </w:rPr>
      </w:pPr>
      <w:r w:rsidRPr="001B3FAF">
        <w:rPr>
          <w:sz w:val="20"/>
        </w:rPr>
        <w:t>1.</w:t>
      </w:r>
      <w:r>
        <w:rPr>
          <w:sz w:val="20"/>
        </w:rPr>
        <w:t xml:space="preserve"> Обоснование организации системы севооборотов.</w:t>
      </w:r>
    </w:p>
    <w:p w14:paraId="3BCD1AC9" w14:textId="19D3CAF3" w:rsidR="00510EC9" w:rsidRDefault="00510EC9" w:rsidP="00510EC9">
      <w:pPr>
        <w:pStyle w:val="21"/>
        <w:ind w:firstLine="285"/>
        <w:jc w:val="both"/>
        <w:rPr>
          <w:sz w:val="20"/>
        </w:rPr>
      </w:pPr>
      <w:r>
        <w:rPr>
          <w:sz w:val="20"/>
        </w:rPr>
        <w:t>2. Размещение посевов сельскохозяйственных культур по рабочим участкам.</w:t>
      </w:r>
    </w:p>
    <w:p w14:paraId="6D1D831F" w14:textId="36815B56" w:rsidR="00510EC9" w:rsidRPr="001B3FAF" w:rsidRDefault="00510EC9" w:rsidP="00510EC9">
      <w:pPr>
        <w:pStyle w:val="21"/>
        <w:ind w:firstLine="285"/>
        <w:jc w:val="both"/>
        <w:rPr>
          <w:sz w:val="20"/>
        </w:rPr>
      </w:pPr>
      <w:r>
        <w:rPr>
          <w:sz w:val="20"/>
        </w:rPr>
        <w:t>3. Оценка вариантов организации системы севооборотов.</w:t>
      </w:r>
    </w:p>
    <w:p w14:paraId="468966AA" w14:textId="77777777" w:rsidR="00510EC9" w:rsidRPr="00820B41" w:rsidRDefault="00510EC9" w:rsidP="00510EC9">
      <w:pPr>
        <w:pStyle w:val="21"/>
        <w:ind w:firstLine="285"/>
        <w:jc w:val="both"/>
        <w:rPr>
          <w:b/>
          <w:bCs/>
          <w:sz w:val="20"/>
        </w:rPr>
      </w:pPr>
      <w:r w:rsidRPr="00820B41">
        <w:rPr>
          <w:b/>
          <w:bCs/>
          <w:sz w:val="20"/>
        </w:rPr>
        <w:t>Исходные данные:</w:t>
      </w:r>
    </w:p>
    <w:p w14:paraId="7CB2E978" w14:textId="350F190B" w:rsidR="00633A1D" w:rsidRDefault="00510EC9" w:rsidP="000A4E4C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1. Материалы комплексного обследования и агроэкологического зонирования территории сельскохозяйственного предприятия.</w:t>
      </w:r>
    </w:p>
    <w:p w14:paraId="1F4099EF" w14:textId="4A3E0F83" w:rsidR="00510EC9" w:rsidRDefault="00510EC9" w:rsidP="000A4E4C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2. Матрица условной экономической эффективности возделывания сельскохозяйственных культур.</w:t>
      </w:r>
    </w:p>
    <w:p w14:paraId="49E5F4CC" w14:textId="55D0AED6" w:rsidR="00510EC9" w:rsidRDefault="00510EC9" w:rsidP="000A4E4C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3. Чертеж предшественников сельскохозяйственных культур.</w:t>
      </w:r>
    </w:p>
    <w:p w14:paraId="41D02B52" w14:textId="2E86D049" w:rsidR="00510EC9" w:rsidRDefault="00510EC9" w:rsidP="000A4E4C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4. Площади посева сельскохозяйственных культур.</w:t>
      </w:r>
    </w:p>
    <w:p w14:paraId="04F15066" w14:textId="7C86643D" w:rsidR="00510EC9" w:rsidRDefault="00510EC9" w:rsidP="000A4E4C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 xml:space="preserve">5. План землепользования сельскохозяйственного предприятия (2 экземпляра) с данными размещения производственных подразделений хозяйственных центров, основных дорог и </w:t>
      </w:r>
      <w:r w:rsidR="0074478A">
        <w:rPr>
          <w:sz w:val="20"/>
        </w:rPr>
        <w:t>организации угодий.</w:t>
      </w:r>
    </w:p>
    <w:p w14:paraId="4AC08327" w14:textId="25265BFF" w:rsidR="0074478A" w:rsidRDefault="0074478A" w:rsidP="000A4E4C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 xml:space="preserve">6. </w:t>
      </w:r>
      <w:r w:rsidR="00672BD7">
        <w:rPr>
          <w:sz w:val="20"/>
        </w:rPr>
        <w:t xml:space="preserve">Методические указания </w:t>
      </w:r>
      <w:r w:rsidR="00672BD7" w:rsidRPr="00B67D0A">
        <w:rPr>
          <w:sz w:val="20"/>
        </w:rPr>
        <w:t>«Землеустройство. Внутрихозяйственное землеустройство</w:t>
      </w:r>
      <w:r w:rsidR="00672BD7" w:rsidRPr="00473B8D">
        <w:rPr>
          <w:sz w:val="20"/>
        </w:rPr>
        <w:t>» [</w:t>
      </w:r>
      <w:r w:rsidR="00473B8D" w:rsidRPr="00473B8D">
        <w:rPr>
          <w:sz w:val="20"/>
        </w:rPr>
        <w:t>2</w:t>
      </w:r>
      <w:r w:rsidR="00672BD7" w:rsidRPr="00473B8D">
        <w:rPr>
          <w:sz w:val="20"/>
        </w:rPr>
        <w:t>]</w:t>
      </w:r>
      <w:r w:rsidRPr="00473B8D">
        <w:rPr>
          <w:sz w:val="20"/>
        </w:rPr>
        <w:t>,</w:t>
      </w:r>
      <w:r>
        <w:rPr>
          <w:sz w:val="20"/>
        </w:rPr>
        <w:t xml:space="preserve"> специальная литература [</w:t>
      </w:r>
      <w:r w:rsidRPr="00473B8D">
        <w:rPr>
          <w:sz w:val="20"/>
        </w:rPr>
        <w:t>1</w:t>
      </w:r>
      <w:r w:rsidR="00473B8D" w:rsidRPr="00473B8D">
        <w:rPr>
          <w:sz w:val="20"/>
        </w:rPr>
        <w:t>0</w:t>
      </w:r>
      <w:r w:rsidRPr="00473B8D">
        <w:rPr>
          <w:sz w:val="20"/>
        </w:rPr>
        <w:t>, 1</w:t>
      </w:r>
      <w:r w:rsidR="00473B8D">
        <w:rPr>
          <w:sz w:val="20"/>
        </w:rPr>
        <w:t>2</w:t>
      </w:r>
      <w:r>
        <w:rPr>
          <w:sz w:val="20"/>
        </w:rPr>
        <w:t>].</w:t>
      </w:r>
    </w:p>
    <w:p w14:paraId="6E32C642" w14:textId="32BFE3CF" w:rsidR="0074478A" w:rsidRDefault="0074478A" w:rsidP="000A4E4C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В результате выполнения задания студент предъявляет текстовые, табличные и графические материалы:</w:t>
      </w:r>
    </w:p>
    <w:p w14:paraId="06935B23" w14:textId="1EEB0AD9" w:rsidR="0074478A" w:rsidRDefault="0074478A" w:rsidP="00582448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1) ведомость землеустроительного обоснования севооборотов;</w:t>
      </w:r>
    </w:p>
    <w:p w14:paraId="3A0BEE50" w14:textId="28626F6D" w:rsidR="0074478A" w:rsidRDefault="0074478A" w:rsidP="00582448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2) площади посевов сельскохозяйственных культур;</w:t>
      </w:r>
    </w:p>
    <w:p w14:paraId="635973E6" w14:textId="27DF69C7" w:rsidR="0074478A" w:rsidRDefault="0074478A" w:rsidP="00582448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3) площади севооборотов, полей и схемы чередования культур;</w:t>
      </w:r>
    </w:p>
    <w:p w14:paraId="40E9BA0E" w14:textId="6C70A994" w:rsidR="0074478A" w:rsidRDefault="0074478A" w:rsidP="00582448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4) исходные данные для размещения посевов сельскохозяйстве</w:t>
      </w:r>
      <w:r>
        <w:rPr>
          <w:sz w:val="20"/>
        </w:rPr>
        <w:t>н</w:t>
      </w:r>
      <w:r>
        <w:rPr>
          <w:sz w:val="20"/>
        </w:rPr>
        <w:t>ных культур по рабочим участкам;</w:t>
      </w:r>
    </w:p>
    <w:p w14:paraId="392696B7" w14:textId="0B2452AE" w:rsidR="0074478A" w:rsidRDefault="0074478A" w:rsidP="00582448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5) размещение посевов сельскохозяйственных культур по рабочим участкам;</w:t>
      </w:r>
    </w:p>
    <w:p w14:paraId="0B848C0B" w14:textId="5D62EECF" w:rsidR="0074478A" w:rsidRDefault="0074478A" w:rsidP="00582448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6) расчет среднегодового условного дохода и концентрации ради</w:t>
      </w:r>
      <w:r>
        <w:rPr>
          <w:sz w:val="20"/>
        </w:rPr>
        <w:t>о</w:t>
      </w:r>
      <w:r>
        <w:rPr>
          <w:sz w:val="20"/>
        </w:rPr>
        <w:t>активных веществ в урожае по вариантам организации севооборотов;</w:t>
      </w:r>
    </w:p>
    <w:p w14:paraId="377056FD" w14:textId="404C6C57" w:rsidR="0074478A" w:rsidRDefault="0074478A" w:rsidP="00582448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7) прогноз уровня радиоактивного загрязнения единицы продукции сельскохозяйственных культур;</w:t>
      </w:r>
    </w:p>
    <w:p w14:paraId="4EE52211" w14:textId="622C35D2" w:rsidR="0074478A" w:rsidRDefault="0074478A" w:rsidP="00582448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8) проект внутрихозяйственного землеустройства (два варианта);</w:t>
      </w:r>
    </w:p>
    <w:p w14:paraId="5519ADCD" w14:textId="6169C829" w:rsidR="0074478A" w:rsidRDefault="0074478A" w:rsidP="00582448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9) пояснительную записку (задание 3, выводы и литература).</w:t>
      </w:r>
    </w:p>
    <w:p w14:paraId="3230A742" w14:textId="77777777" w:rsidR="00450BBF" w:rsidRDefault="00450BBF" w:rsidP="00510EC9">
      <w:pPr>
        <w:widowControl w:val="0"/>
        <w:ind w:firstLine="510"/>
        <w:jc w:val="both"/>
        <w:rPr>
          <w:b/>
          <w:bCs/>
          <w:sz w:val="20"/>
        </w:rPr>
      </w:pPr>
    </w:p>
    <w:p w14:paraId="276D8EB1" w14:textId="4B1431B8" w:rsidR="00450BBF" w:rsidRDefault="00450BBF" w:rsidP="00450BBF">
      <w:pPr>
        <w:widowControl w:val="0"/>
        <w:jc w:val="center"/>
        <w:rPr>
          <w:b/>
          <w:sz w:val="20"/>
        </w:rPr>
      </w:pPr>
      <w:r>
        <w:rPr>
          <w:b/>
          <w:sz w:val="20"/>
        </w:rPr>
        <w:t>3.1.</w:t>
      </w:r>
      <w:r w:rsidRPr="00EA0461">
        <w:rPr>
          <w:b/>
          <w:sz w:val="20"/>
        </w:rPr>
        <w:t xml:space="preserve"> </w:t>
      </w:r>
      <w:r>
        <w:rPr>
          <w:b/>
          <w:sz w:val="20"/>
        </w:rPr>
        <w:t>Обоснование организации системы севооборотов</w:t>
      </w:r>
    </w:p>
    <w:p w14:paraId="60C4406D" w14:textId="77777777" w:rsidR="005E546F" w:rsidRDefault="005E546F" w:rsidP="00450BBF">
      <w:pPr>
        <w:widowControl w:val="0"/>
        <w:jc w:val="center"/>
        <w:rPr>
          <w:b/>
          <w:sz w:val="20"/>
        </w:rPr>
      </w:pPr>
    </w:p>
    <w:p w14:paraId="51060C51" w14:textId="6855302F" w:rsidR="00147A21" w:rsidRDefault="00450BBF" w:rsidP="001543B4">
      <w:pPr>
        <w:widowControl w:val="0"/>
        <w:ind w:firstLine="284"/>
        <w:jc w:val="both"/>
        <w:rPr>
          <w:sz w:val="20"/>
        </w:rPr>
      </w:pPr>
      <w:r>
        <w:rPr>
          <w:b/>
          <w:bCs/>
          <w:sz w:val="20"/>
        </w:rPr>
        <w:t>Порядок выполнения.</w:t>
      </w:r>
      <w:r>
        <w:rPr>
          <w:sz w:val="20"/>
        </w:rPr>
        <w:t xml:space="preserve"> Возделываемые на пашне </w:t>
      </w:r>
      <w:r w:rsidR="00147A21">
        <w:rPr>
          <w:sz w:val="20"/>
        </w:rPr>
        <w:t>сельскохозя</w:t>
      </w:r>
      <w:r w:rsidR="00147A21">
        <w:rPr>
          <w:sz w:val="20"/>
        </w:rPr>
        <w:t>й</w:t>
      </w:r>
      <w:r w:rsidR="00147A21">
        <w:rPr>
          <w:sz w:val="20"/>
        </w:rPr>
        <w:t>ственные культуры различаются по хозяйственному назначению, сп</w:t>
      </w:r>
      <w:r w:rsidR="00147A21">
        <w:rPr>
          <w:sz w:val="20"/>
        </w:rPr>
        <w:t>о</w:t>
      </w:r>
      <w:r w:rsidR="00147A21">
        <w:rPr>
          <w:sz w:val="20"/>
        </w:rPr>
        <w:t>собности накопления радиоактивных веществ, технологии возделыв</w:t>
      </w:r>
      <w:r w:rsidR="00147A21">
        <w:rPr>
          <w:sz w:val="20"/>
        </w:rPr>
        <w:t>а</w:t>
      </w:r>
      <w:r w:rsidR="00147A21">
        <w:rPr>
          <w:sz w:val="20"/>
        </w:rPr>
        <w:t>ния, требованиям к природной среде, трудоемкости, грузоемкости и др. Неодинаковы также участки земель по почвам, степени загрязн</w:t>
      </w:r>
      <w:r w:rsidR="00147A21">
        <w:rPr>
          <w:sz w:val="20"/>
        </w:rPr>
        <w:t>е</w:t>
      </w:r>
      <w:r w:rsidR="00147A21">
        <w:rPr>
          <w:sz w:val="20"/>
        </w:rPr>
        <w:t>ния радионуклидами, рельефу, водному режиму, компактности, уд</w:t>
      </w:r>
      <w:r w:rsidR="00147A21">
        <w:rPr>
          <w:sz w:val="20"/>
        </w:rPr>
        <w:t>а</w:t>
      </w:r>
      <w:r w:rsidR="00147A21">
        <w:rPr>
          <w:sz w:val="20"/>
        </w:rPr>
        <w:t xml:space="preserve">ленности от хозяйственных центров и другим показателям. </w:t>
      </w:r>
      <w:r w:rsidR="001543B4">
        <w:rPr>
          <w:sz w:val="20"/>
        </w:rPr>
        <w:t>Все это обусловливает необходимость тщательного выбора формы севообор</w:t>
      </w:r>
      <w:r w:rsidR="001543B4">
        <w:rPr>
          <w:sz w:val="20"/>
        </w:rPr>
        <w:t>о</w:t>
      </w:r>
      <w:r w:rsidR="001543B4">
        <w:rPr>
          <w:sz w:val="20"/>
        </w:rPr>
        <w:t>тов (во времени и пространстве или только во времени), обоснования их типов и видов, количества и площадей, состава и чередования кул</w:t>
      </w:r>
      <w:r w:rsidR="001543B4">
        <w:rPr>
          <w:sz w:val="20"/>
        </w:rPr>
        <w:t>ь</w:t>
      </w:r>
      <w:r w:rsidR="001543B4">
        <w:rPr>
          <w:sz w:val="20"/>
        </w:rPr>
        <w:t>тур, а также размещения на местности и закрепления за произво</w:t>
      </w:r>
      <w:r w:rsidR="001543B4">
        <w:rPr>
          <w:sz w:val="20"/>
        </w:rPr>
        <w:t>д</w:t>
      </w:r>
      <w:r w:rsidR="001543B4">
        <w:rPr>
          <w:sz w:val="20"/>
        </w:rPr>
        <w:t>ственными коллективами.</w:t>
      </w:r>
    </w:p>
    <w:p w14:paraId="27265870" w14:textId="037E795D" w:rsidR="001543B4" w:rsidRDefault="001543B4" w:rsidP="001543B4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Размещаемые севообороты и посевы сельскохозяйственных кул</w:t>
      </w:r>
      <w:r>
        <w:rPr>
          <w:sz w:val="20"/>
        </w:rPr>
        <w:t>ь</w:t>
      </w:r>
      <w:r>
        <w:rPr>
          <w:sz w:val="20"/>
        </w:rPr>
        <w:t>тур должны обеспечить планируемое производство продукции раст</w:t>
      </w:r>
      <w:r>
        <w:rPr>
          <w:sz w:val="20"/>
        </w:rPr>
        <w:t>е</w:t>
      </w:r>
      <w:r>
        <w:rPr>
          <w:sz w:val="20"/>
        </w:rPr>
        <w:t>ниеводства с минимальным содержанием радионуклидов; эффекти</w:t>
      </w:r>
      <w:r>
        <w:rPr>
          <w:sz w:val="20"/>
        </w:rPr>
        <w:t>в</w:t>
      </w:r>
      <w:r>
        <w:rPr>
          <w:sz w:val="20"/>
        </w:rPr>
        <w:t xml:space="preserve">ное использование плодородия земель, вносимых удобрений; защиту почв от эрозии и истощения; повышение их </w:t>
      </w:r>
      <w:proofErr w:type="spellStart"/>
      <w:r>
        <w:rPr>
          <w:sz w:val="20"/>
        </w:rPr>
        <w:t>окультуренности</w:t>
      </w:r>
      <w:proofErr w:type="spellEnd"/>
      <w:r>
        <w:rPr>
          <w:sz w:val="20"/>
        </w:rPr>
        <w:t xml:space="preserve"> и плод</w:t>
      </w:r>
      <w:r>
        <w:rPr>
          <w:sz w:val="20"/>
        </w:rPr>
        <w:t>о</w:t>
      </w:r>
      <w:r>
        <w:rPr>
          <w:sz w:val="20"/>
        </w:rPr>
        <w:t xml:space="preserve">родия; приближение </w:t>
      </w:r>
      <w:proofErr w:type="spellStart"/>
      <w:r>
        <w:rPr>
          <w:sz w:val="20"/>
        </w:rPr>
        <w:t>трудо</w:t>
      </w:r>
      <w:proofErr w:type="spellEnd"/>
      <w:r>
        <w:rPr>
          <w:sz w:val="20"/>
        </w:rPr>
        <w:t xml:space="preserve">- и </w:t>
      </w:r>
      <w:proofErr w:type="spellStart"/>
      <w:r>
        <w:rPr>
          <w:sz w:val="20"/>
        </w:rPr>
        <w:t>грузоемких</w:t>
      </w:r>
      <w:proofErr w:type="spellEnd"/>
      <w:r>
        <w:rPr>
          <w:sz w:val="20"/>
        </w:rPr>
        <w:t xml:space="preserve"> культур к хозяйственным центрам, снижение тем самым расходов на перевозку грузов, людей и перегоны техники;</w:t>
      </w:r>
      <w:r w:rsidR="00947F41">
        <w:rPr>
          <w:sz w:val="20"/>
        </w:rPr>
        <w:t xml:space="preserve"> максимальный учет рельефа местности, почвенных разновидностей и конфигурации пахотных массивов с целью получ</w:t>
      </w:r>
      <w:r w:rsidR="00947F41">
        <w:rPr>
          <w:sz w:val="20"/>
        </w:rPr>
        <w:t>е</w:t>
      </w:r>
      <w:r w:rsidR="00947F41">
        <w:rPr>
          <w:sz w:val="20"/>
        </w:rPr>
        <w:t>ния высоких урожаев возделываемых культур, наилучшего использ</w:t>
      </w:r>
      <w:r w:rsidR="00947F41">
        <w:rPr>
          <w:sz w:val="20"/>
        </w:rPr>
        <w:t>о</w:t>
      </w:r>
      <w:r w:rsidR="00947F41">
        <w:rPr>
          <w:sz w:val="20"/>
        </w:rPr>
        <w:t>вания сельскохозяйственной техники и охраны земель. Севообороты и их поля должны включать наименьшее число отдельно обрабатыва</w:t>
      </w:r>
      <w:r w:rsidR="00947F41">
        <w:rPr>
          <w:sz w:val="20"/>
        </w:rPr>
        <w:t>е</w:t>
      </w:r>
      <w:r w:rsidR="00947F41">
        <w:rPr>
          <w:sz w:val="20"/>
        </w:rPr>
        <w:t>мых участков, а состав и чередование культур в них – способствовать максимальному производству сельскохозяйственной продукции при минимальных затратах на ее производство и допустимой концентр</w:t>
      </w:r>
      <w:r w:rsidR="00947F41">
        <w:rPr>
          <w:sz w:val="20"/>
        </w:rPr>
        <w:t>а</w:t>
      </w:r>
      <w:r w:rsidR="00947F41">
        <w:rPr>
          <w:sz w:val="20"/>
        </w:rPr>
        <w:t>ции в ней радиоактивных веществ.</w:t>
      </w:r>
    </w:p>
    <w:p w14:paraId="2602872E" w14:textId="1FE183E9" w:rsidR="00947F41" w:rsidRDefault="00947F41" w:rsidP="001543B4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При организации системы севооборотов и размещения посевов сельскохозяйственных культур могут возникнуть альтернативные в</w:t>
      </w:r>
      <w:r>
        <w:rPr>
          <w:sz w:val="20"/>
        </w:rPr>
        <w:t>а</w:t>
      </w:r>
      <w:r>
        <w:rPr>
          <w:sz w:val="20"/>
        </w:rPr>
        <w:t>рианты как с традиционными севооборотами, которые представлены едиными более или менее компактными массивами или мозаичным расположени</w:t>
      </w:r>
      <w:r w:rsidR="005D0A8D">
        <w:rPr>
          <w:sz w:val="20"/>
        </w:rPr>
        <w:t>ем отдельных полей на территории землепользования, так и ежегодным размещением посевов по эколого-технологически одн</w:t>
      </w:r>
      <w:r w:rsidR="005D0A8D">
        <w:rPr>
          <w:sz w:val="20"/>
        </w:rPr>
        <w:t>о</w:t>
      </w:r>
      <w:r w:rsidR="005D0A8D">
        <w:rPr>
          <w:sz w:val="20"/>
        </w:rPr>
        <w:t>родным рабочим участкам с учетом предшественников культур, фит</w:t>
      </w:r>
      <w:r w:rsidR="005D0A8D">
        <w:rPr>
          <w:sz w:val="20"/>
        </w:rPr>
        <w:t>о</w:t>
      </w:r>
      <w:r w:rsidR="005D0A8D">
        <w:rPr>
          <w:sz w:val="20"/>
        </w:rPr>
        <w:t>санитарных требований (сроков возврата посевов культуры на прежнее место) и радиоэкологических ограничений.</w:t>
      </w:r>
    </w:p>
    <w:p w14:paraId="298E48D4" w14:textId="6C81C3CA" w:rsidR="005D0A8D" w:rsidRDefault="005D0A8D" w:rsidP="001543B4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В зависимости от конкретных условий хозяйства и сложившейся радиационной обстановки система севооборотов может строиться на основе чередования культур во времени в границах рабочих участков (их групп) или чередования культур во времени и пространстве (по полям и годам), а также включать комбинацию этих форм.</w:t>
      </w:r>
    </w:p>
    <w:p w14:paraId="494110E5" w14:textId="0ED6B5A8" w:rsidR="005D0A8D" w:rsidRDefault="005D0A8D" w:rsidP="001543B4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В зависимости от форм организации производства конкретных сельскохозяйственных предприятий размещение севооборотов и пос</w:t>
      </w:r>
      <w:r>
        <w:rPr>
          <w:sz w:val="20"/>
        </w:rPr>
        <w:t>е</w:t>
      </w:r>
      <w:r>
        <w:rPr>
          <w:sz w:val="20"/>
        </w:rPr>
        <w:t>вов</w:t>
      </w:r>
      <w:r w:rsidR="00212E5B">
        <w:rPr>
          <w:sz w:val="20"/>
        </w:rPr>
        <w:t xml:space="preserve"> сельскохозяйственных культур может вестись в границах прои</w:t>
      </w:r>
      <w:r w:rsidR="00212E5B">
        <w:rPr>
          <w:sz w:val="20"/>
        </w:rPr>
        <w:t>з</w:t>
      </w:r>
      <w:r w:rsidR="00212E5B">
        <w:rPr>
          <w:sz w:val="20"/>
        </w:rPr>
        <w:t xml:space="preserve">водственных подразделений или хозяйства в </w:t>
      </w:r>
      <w:r w:rsidR="00212E5B" w:rsidRPr="00B56E3E">
        <w:rPr>
          <w:sz w:val="20"/>
        </w:rPr>
        <w:t>целом.</w:t>
      </w:r>
    </w:p>
    <w:p w14:paraId="28318716" w14:textId="2E442AFC" w:rsidR="00711796" w:rsidRDefault="00B56E3E" w:rsidP="00A87466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 xml:space="preserve">При выборе типов и видов севооборотов в хозяйстве учитываются: специализация хозяйства и подразделений; </w:t>
      </w:r>
      <w:r w:rsidR="00E65EF2">
        <w:rPr>
          <w:sz w:val="20"/>
        </w:rPr>
        <w:t>тип содержания и кормл</w:t>
      </w:r>
      <w:r w:rsidR="00E65EF2">
        <w:rPr>
          <w:sz w:val="20"/>
        </w:rPr>
        <w:t>е</w:t>
      </w:r>
      <w:r w:rsidR="00E65EF2">
        <w:rPr>
          <w:sz w:val="20"/>
        </w:rPr>
        <w:t>ния скота; концентрация поголовья; структура сельскохозяйственных угодий и их качество; площади зон с различным уровнем радиоакти</w:t>
      </w:r>
      <w:r w:rsidR="00E65EF2">
        <w:rPr>
          <w:sz w:val="20"/>
        </w:rPr>
        <w:t>в</w:t>
      </w:r>
      <w:r w:rsidR="00E65EF2">
        <w:rPr>
          <w:sz w:val="20"/>
        </w:rPr>
        <w:t>ного загрязнения; территориальное размещение «чистых» и загрязне</w:t>
      </w:r>
      <w:r w:rsidR="00E65EF2">
        <w:rPr>
          <w:sz w:val="20"/>
        </w:rPr>
        <w:t>н</w:t>
      </w:r>
      <w:r w:rsidR="00E65EF2">
        <w:rPr>
          <w:sz w:val="20"/>
        </w:rPr>
        <w:t>ных пахотных массивов; степень освоения с</w:t>
      </w:r>
      <w:r w:rsidR="00711796">
        <w:rPr>
          <w:sz w:val="20"/>
        </w:rPr>
        <w:t>е</w:t>
      </w:r>
      <w:r w:rsidR="00E65EF2">
        <w:rPr>
          <w:sz w:val="20"/>
        </w:rPr>
        <w:t>вооборотов; наличие эр</w:t>
      </w:r>
      <w:r w:rsidR="00E65EF2">
        <w:rPr>
          <w:sz w:val="20"/>
        </w:rPr>
        <w:t>о</w:t>
      </w:r>
      <w:r w:rsidR="00E65EF2">
        <w:rPr>
          <w:sz w:val="20"/>
        </w:rPr>
        <w:t>дированных земель и др.</w:t>
      </w:r>
    </w:p>
    <w:p w14:paraId="0831C35E" w14:textId="7249FDA3" w:rsidR="00711796" w:rsidRDefault="00711796" w:rsidP="00A87466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Выделяют 3 типа севооборотов: 1) полевые; 2) кормовые (</w:t>
      </w:r>
      <w:proofErr w:type="spellStart"/>
      <w:r w:rsidR="00AE5AE5">
        <w:rPr>
          <w:sz w:val="20"/>
        </w:rPr>
        <w:t>пр</w:t>
      </w:r>
      <w:r w:rsidR="00AE5AE5">
        <w:rPr>
          <w:sz w:val="20"/>
        </w:rPr>
        <w:t>и</w:t>
      </w:r>
      <w:r w:rsidR="00AE5AE5">
        <w:rPr>
          <w:sz w:val="20"/>
        </w:rPr>
        <w:t>фермские</w:t>
      </w:r>
      <w:proofErr w:type="spellEnd"/>
      <w:r w:rsidR="00AE5AE5">
        <w:rPr>
          <w:sz w:val="20"/>
        </w:rPr>
        <w:t xml:space="preserve"> и сенокосно-пастбищные</w:t>
      </w:r>
      <w:r>
        <w:rPr>
          <w:sz w:val="20"/>
        </w:rPr>
        <w:t>)</w:t>
      </w:r>
      <w:r w:rsidR="00AE5AE5">
        <w:rPr>
          <w:sz w:val="20"/>
        </w:rPr>
        <w:t>; 3) специальные. В основу дел</w:t>
      </w:r>
      <w:r w:rsidR="00AE5AE5">
        <w:rPr>
          <w:sz w:val="20"/>
        </w:rPr>
        <w:t>е</w:t>
      </w:r>
      <w:r w:rsidR="00AE5AE5">
        <w:rPr>
          <w:sz w:val="20"/>
        </w:rPr>
        <w:t xml:space="preserve">ния положено производство растениеводческой продукции </w:t>
      </w:r>
      <w:r w:rsidR="00C5116B">
        <w:rPr>
          <w:sz w:val="20"/>
        </w:rPr>
        <w:t>[</w:t>
      </w:r>
      <w:r w:rsidR="00473B8D">
        <w:rPr>
          <w:sz w:val="20"/>
        </w:rPr>
        <w:t>2</w:t>
      </w:r>
      <w:r w:rsidR="00C5116B" w:rsidRPr="00473B8D">
        <w:rPr>
          <w:sz w:val="20"/>
        </w:rPr>
        <w:t>].</w:t>
      </w:r>
    </w:p>
    <w:p w14:paraId="51F9B535" w14:textId="0CEE038A" w:rsidR="00C5116B" w:rsidRDefault="00C5116B" w:rsidP="00AE5AE5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При выполнении издания разработка вариантов системы севооб</w:t>
      </w:r>
      <w:r>
        <w:rPr>
          <w:sz w:val="20"/>
        </w:rPr>
        <w:t>о</w:t>
      </w:r>
      <w:r>
        <w:rPr>
          <w:sz w:val="20"/>
        </w:rPr>
        <w:t>ротов ведется в границах производственных подразделений и зон р</w:t>
      </w:r>
      <w:r>
        <w:rPr>
          <w:sz w:val="20"/>
        </w:rPr>
        <w:t>а</w:t>
      </w:r>
      <w:r>
        <w:rPr>
          <w:sz w:val="20"/>
        </w:rPr>
        <w:t>диоактивного загрязнения.</w:t>
      </w:r>
    </w:p>
    <w:p w14:paraId="220A789C" w14:textId="40DA4F4F" w:rsidR="00C5116B" w:rsidRDefault="00C5116B" w:rsidP="00AE5AE5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В первом варианте, как правило, количество севооборотов прин</w:t>
      </w:r>
      <w:r>
        <w:rPr>
          <w:sz w:val="20"/>
        </w:rPr>
        <w:t>и</w:t>
      </w:r>
      <w:r>
        <w:rPr>
          <w:sz w:val="20"/>
        </w:rPr>
        <w:t>мается равным числу эколого-технологических групп участков пахо</w:t>
      </w:r>
      <w:r>
        <w:rPr>
          <w:sz w:val="20"/>
        </w:rPr>
        <w:t>т</w:t>
      </w:r>
      <w:r>
        <w:rPr>
          <w:sz w:val="20"/>
        </w:rPr>
        <w:t>ных земель, занимающих значительные площади. Эколого-технологические участки сравнительно небольшие по площади, а та</w:t>
      </w:r>
      <w:r>
        <w:rPr>
          <w:sz w:val="20"/>
        </w:rPr>
        <w:t>к</w:t>
      </w:r>
      <w:r>
        <w:rPr>
          <w:sz w:val="20"/>
        </w:rPr>
        <w:t xml:space="preserve">же пригодные только для возделывания на них бессменно кукурузы, </w:t>
      </w:r>
      <w:r w:rsidR="0013721C">
        <w:rPr>
          <w:sz w:val="20"/>
        </w:rPr>
        <w:t>трав, вкрапленные в другие угодья относят к вне</w:t>
      </w:r>
      <w:r w:rsidR="005D6F4F">
        <w:rPr>
          <w:sz w:val="20"/>
        </w:rPr>
        <w:t xml:space="preserve"> </w:t>
      </w:r>
      <w:r w:rsidR="0013721C">
        <w:rPr>
          <w:sz w:val="20"/>
        </w:rPr>
        <w:t>севооборотным и размещают на них культуры с чередованием лишь во времени.</w:t>
      </w:r>
    </w:p>
    <w:p w14:paraId="0373EDEA" w14:textId="5676871D" w:rsidR="0013721C" w:rsidRDefault="0013721C" w:rsidP="00AE5AE5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Распределение посевных площадей сельскохозяйственных культур по севооборотам выполняется на основании оценки сравнительной пригодности данных участков для размещения культур, рекоменду</w:t>
      </w:r>
      <w:r>
        <w:rPr>
          <w:sz w:val="20"/>
        </w:rPr>
        <w:t>е</w:t>
      </w:r>
      <w:r>
        <w:rPr>
          <w:sz w:val="20"/>
        </w:rPr>
        <w:t>мых в данной зоне радиоактивного загрязнения.</w:t>
      </w:r>
    </w:p>
    <w:p w14:paraId="1C2A46AB" w14:textId="2C65EEF0" w:rsidR="0013721C" w:rsidRDefault="0013721C" w:rsidP="00AE5AE5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Рекомендации по составу культур основаны на сравнении растений по количеству накапливаемых радионуклидов.</w:t>
      </w:r>
    </w:p>
    <w:p w14:paraId="5D8C3E09" w14:textId="6057626B" w:rsidR="0013721C" w:rsidRDefault="0013721C" w:rsidP="00AE5AE5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 xml:space="preserve">Накопление </w:t>
      </w:r>
      <w:proofErr w:type="spellStart"/>
      <w:r>
        <w:rPr>
          <w:sz w:val="20"/>
        </w:rPr>
        <w:t>радиоцезия</w:t>
      </w:r>
      <w:proofErr w:type="spellEnd"/>
      <w:r>
        <w:rPr>
          <w:sz w:val="20"/>
        </w:rPr>
        <w:t xml:space="preserve"> сельскохозяйственными культурами пр</w:t>
      </w:r>
      <w:r>
        <w:rPr>
          <w:sz w:val="20"/>
        </w:rPr>
        <w:t>о</w:t>
      </w:r>
      <w:r>
        <w:rPr>
          <w:sz w:val="20"/>
        </w:rPr>
        <w:t>исходит согласно следующего убывающего ряда</w:t>
      </w:r>
      <w:r w:rsidR="00413AEC">
        <w:rPr>
          <w:sz w:val="20"/>
        </w:rPr>
        <w:t>: разнотравье ест</w:t>
      </w:r>
      <w:r w:rsidR="00413AEC">
        <w:rPr>
          <w:sz w:val="20"/>
        </w:rPr>
        <w:t>е</w:t>
      </w:r>
      <w:r w:rsidR="00413AEC">
        <w:rPr>
          <w:sz w:val="20"/>
        </w:rPr>
        <w:t xml:space="preserve">ственных сенокосов и пастбищ, люпин, многолетние травы, клевер, рапс, горох, кукуруза (зеленая масса), солома овса, однолетние бобово-злаковые смеси, кормовая свекла, солома и зеленая масса озимой ржи, картофель, зерно овса, солома ячменя, зерно озимой ржи, зерно ячменя </w:t>
      </w:r>
      <w:bookmarkStart w:id="12" w:name="_Hlk195100971"/>
      <w:r w:rsidR="00413AEC">
        <w:rPr>
          <w:sz w:val="20"/>
        </w:rPr>
        <w:t>[</w:t>
      </w:r>
      <w:r w:rsidR="00413AEC" w:rsidRPr="00473B8D">
        <w:rPr>
          <w:sz w:val="20"/>
        </w:rPr>
        <w:t>1</w:t>
      </w:r>
      <w:r w:rsidR="00473B8D">
        <w:rPr>
          <w:sz w:val="20"/>
        </w:rPr>
        <w:t>2</w:t>
      </w:r>
      <w:r w:rsidR="00413AEC">
        <w:rPr>
          <w:sz w:val="20"/>
        </w:rPr>
        <w:t>].</w:t>
      </w:r>
      <w:bookmarkEnd w:id="12"/>
    </w:p>
    <w:p w14:paraId="4B20400D" w14:textId="53F3B967" w:rsidR="00413AEC" w:rsidRDefault="00413AEC" w:rsidP="00AE5AE5">
      <w:pPr>
        <w:widowControl w:val="0"/>
        <w:ind w:firstLine="284"/>
        <w:jc w:val="both"/>
        <w:rPr>
          <w:bCs/>
          <w:sz w:val="20"/>
        </w:rPr>
      </w:pPr>
      <w:r>
        <w:rPr>
          <w:sz w:val="20"/>
        </w:rPr>
        <w:t xml:space="preserve">В зоне радиоактивного загрязнения до 5 </w:t>
      </w:r>
      <w:r w:rsidRPr="00413AEC">
        <w:rPr>
          <w:bCs/>
          <w:sz w:val="20"/>
          <w:lang w:val="en-US"/>
        </w:rPr>
        <w:t>Ku</w:t>
      </w:r>
      <w:r w:rsidRPr="00413AEC">
        <w:rPr>
          <w:bCs/>
          <w:sz w:val="20"/>
        </w:rPr>
        <w:t>/км</w:t>
      </w:r>
      <w:r w:rsidRPr="00413AEC">
        <w:rPr>
          <w:bCs/>
          <w:sz w:val="20"/>
          <w:vertAlign w:val="superscript"/>
        </w:rPr>
        <w:t>2</w:t>
      </w:r>
      <w:r>
        <w:rPr>
          <w:bCs/>
          <w:sz w:val="20"/>
        </w:rPr>
        <w:t xml:space="preserve"> возможно воздел</w:t>
      </w:r>
      <w:r>
        <w:rPr>
          <w:bCs/>
          <w:sz w:val="20"/>
        </w:rPr>
        <w:t>ы</w:t>
      </w:r>
      <w:r>
        <w:rPr>
          <w:bCs/>
          <w:sz w:val="20"/>
        </w:rPr>
        <w:t>вание всех культур за исключением гречихи. По мере повышения с</w:t>
      </w:r>
      <w:r>
        <w:rPr>
          <w:bCs/>
          <w:sz w:val="20"/>
        </w:rPr>
        <w:t>о</w:t>
      </w:r>
      <w:r>
        <w:rPr>
          <w:bCs/>
          <w:sz w:val="20"/>
        </w:rPr>
        <w:t xml:space="preserve">держания в почве радионуклидов свыше 5 </w:t>
      </w:r>
      <w:r w:rsidRPr="00413AEC">
        <w:rPr>
          <w:bCs/>
          <w:sz w:val="20"/>
          <w:lang w:val="en-US"/>
        </w:rPr>
        <w:t>Ku</w:t>
      </w:r>
      <w:r w:rsidRPr="00413AEC">
        <w:rPr>
          <w:bCs/>
          <w:sz w:val="20"/>
        </w:rPr>
        <w:t>/км</w:t>
      </w:r>
      <w:r w:rsidRPr="00413AEC">
        <w:rPr>
          <w:bCs/>
          <w:sz w:val="20"/>
          <w:vertAlign w:val="superscript"/>
        </w:rPr>
        <w:t>2</w:t>
      </w:r>
      <w:r>
        <w:rPr>
          <w:bCs/>
          <w:sz w:val="20"/>
        </w:rPr>
        <w:t xml:space="preserve"> следует расширить площади посева зерновых культур, приближая их удельный вес к 50 %, а также картофеля и корнеплодов. Рекомендуемая структура посевных площадей приведена в приложении 5.</w:t>
      </w:r>
    </w:p>
    <w:p w14:paraId="24181262" w14:textId="220997F9" w:rsidR="00EF1052" w:rsidRDefault="00413AEC" w:rsidP="00AE5AE5">
      <w:pPr>
        <w:widowControl w:val="0"/>
        <w:ind w:firstLine="284"/>
        <w:jc w:val="both"/>
        <w:rPr>
          <w:sz w:val="20"/>
        </w:rPr>
      </w:pPr>
      <w:r>
        <w:rPr>
          <w:bCs/>
          <w:sz w:val="20"/>
        </w:rPr>
        <w:t>Далее определяется число полей севооборота и производится их формирование, по результатам которого уточняются посевные площ</w:t>
      </w:r>
      <w:r>
        <w:rPr>
          <w:bCs/>
          <w:sz w:val="20"/>
        </w:rPr>
        <w:t>а</w:t>
      </w:r>
      <w:r>
        <w:rPr>
          <w:bCs/>
          <w:sz w:val="20"/>
        </w:rPr>
        <w:t>ди и составляется схе</w:t>
      </w:r>
      <w:r w:rsidR="00EF1052">
        <w:rPr>
          <w:bCs/>
          <w:sz w:val="20"/>
        </w:rPr>
        <w:t>м</w:t>
      </w:r>
      <w:r>
        <w:rPr>
          <w:bCs/>
          <w:sz w:val="20"/>
        </w:rPr>
        <w:t>а чередовани</w:t>
      </w:r>
      <w:r w:rsidR="00EF1052">
        <w:rPr>
          <w:bCs/>
          <w:sz w:val="20"/>
        </w:rPr>
        <w:t xml:space="preserve">я культур в севообороте </w:t>
      </w:r>
      <w:r w:rsidR="00EF1052" w:rsidRPr="00473B8D">
        <w:rPr>
          <w:sz w:val="20"/>
        </w:rPr>
        <w:t>[</w:t>
      </w:r>
      <w:r w:rsidR="00473B8D">
        <w:rPr>
          <w:sz w:val="20"/>
        </w:rPr>
        <w:t>2</w:t>
      </w:r>
      <w:r w:rsidR="00EF1052" w:rsidRPr="00473B8D">
        <w:rPr>
          <w:sz w:val="20"/>
        </w:rPr>
        <w:t>].</w:t>
      </w:r>
      <w:r w:rsidR="00EF1052">
        <w:rPr>
          <w:sz w:val="20"/>
        </w:rPr>
        <w:t xml:space="preserve"> </w:t>
      </w:r>
    </w:p>
    <w:p w14:paraId="481C92DD" w14:textId="49081F90" w:rsidR="00413AEC" w:rsidRDefault="00EF1052" w:rsidP="00AE5AE5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При разработке второго варианта организации системы севообор</w:t>
      </w:r>
      <w:r>
        <w:rPr>
          <w:sz w:val="20"/>
        </w:rPr>
        <w:t>о</w:t>
      </w:r>
      <w:r>
        <w:rPr>
          <w:sz w:val="20"/>
        </w:rPr>
        <w:t>тов из числа рекомендуемых для возделывания в данной зоне радиоа</w:t>
      </w:r>
      <w:r>
        <w:rPr>
          <w:sz w:val="20"/>
        </w:rPr>
        <w:t>к</w:t>
      </w:r>
      <w:r>
        <w:rPr>
          <w:sz w:val="20"/>
        </w:rPr>
        <w:t>тивного загрязнения сельскохозяйственных культур определяется с</w:t>
      </w:r>
      <w:r>
        <w:rPr>
          <w:sz w:val="20"/>
        </w:rPr>
        <w:t>а</w:t>
      </w:r>
      <w:r>
        <w:rPr>
          <w:sz w:val="20"/>
        </w:rPr>
        <w:t>мая высокорентабельная наименьшим коэффициентом перехода рад</w:t>
      </w:r>
      <w:r>
        <w:rPr>
          <w:sz w:val="20"/>
        </w:rPr>
        <w:t>и</w:t>
      </w:r>
      <w:r>
        <w:rPr>
          <w:sz w:val="20"/>
        </w:rPr>
        <w:t>онуклидов в урожай, ориентируясь на которую подбирается раци</w:t>
      </w:r>
      <w:r>
        <w:rPr>
          <w:sz w:val="20"/>
        </w:rPr>
        <w:t>о</w:t>
      </w:r>
      <w:r>
        <w:rPr>
          <w:sz w:val="20"/>
        </w:rPr>
        <w:t>нальная схема чередования посевов и рассчитывается площадь соо</w:t>
      </w:r>
      <w:r>
        <w:rPr>
          <w:sz w:val="20"/>
        </w:rPr>
        <w:t>т</w:t>
      </w:r>
      <w:r>
        <w:rPr>
          <w:sz w:val="20"/>
        </w:rPr>
        <w:t>ветствующего севооборота. Используя данные матрицы условного дохода и прогноза содержания радионуклидов в произведенной</w:t>
      </w:r>
      <w:r w:rsidR="00472E27">
        <w:rPr>
          <w:sz w:val="20"/>
        </w:rPr>
        <w:t xml:space="preserve"> пр</w:t>
      </w:r>
      <w:r w:rsidR="00472E27">
        <w:rPr>
          <w:sz w:val="20"/>
        </w:rPr>
        <w:t>о</w:t>
      </w:r>
      <w:r w:rsidR="00472E27">
        <w:rPr>
          <w:sz w:val="20"/>
        </w:rPr>
        <w:t>дукции в пределах рассматриваемой зоны</w:t>
      </w:r>
      <w:r w:rsidR="005E546F">
        <w:rPr>
          <w:sz w:val="20"/>
        </w:rPr>
        <w:t>,</w:t>
      </w:r>
      <w:r w:rsidR="00472E27">
        <w:rPr>
          <w:sz w:val="20"/>
        </w:rPr>
        <w:t xml:space="preserve"> по ведущей культуре выб</w:t>
      </w:r>
      <w:r w:rsidR="00472E27">
        <w:rPr>
          <w:sz w:val="20"/>
        </w:rPr>
        <w:t>и</w:t>
      </w:r>
      <w:r w:rsidR="00472E27">
        <w:rPr>
          <w:sz w:val="20"/>
        </w:rPr>
        <w:t>раются участки, обеспечивающие максимальный доход и минимальное ра</w:t>
      </w:r>
      <w:r w:rsidR="005E546F">
        <w:rPr>
          <w:sz w:val="20"/>
        </w:rPr>
        <w:t>диоактивное загрязнение урожая. Сумма площадей участков, вкл</w:t>
      </w:r>
      <w:r w:rsidR="005E546F">
        <w:rPr>
          <w:sz w:val="20"/>
        </w:rPr>
        <w:t>ю</w:t>
      </w:r>
      <w:r w:rsidR="005E546F">
        <w:rPr>
          <w:sz w:val="20"/>
        </w:rPr>
        <w:t>ченных в севооборот, должна равняться его расчетной площади. Из культур, не вошедших в данный севооборот, вновь выбирается вед</w:t>
      </w:r>
      <w:r w:rsidR="005E546F">
        <w:rPr>
          <w:sz w:val="20"/>
        </w:rPr>
        <w:t>у</w:t>
      </w:r>
      <w:r w:rsidR="005E546F">
        <w:rPr>
          <w:sz w:val="20"/>
        </w:rPr>
        <w:t>щая культура и дальнейшие действия повторяются в рассмотренном выше порядке.</w:t>
      </w:r>
    </w:p>
    <w:p w14:paraId="57AFB067" w14:textId="7B216FE4" w:rsidR="005E546F" w:rsidRDefault="005E546F" w:rsidP="00AE5AE5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На участках, не вошедших в севообороты, размещают посевы сел</w:t>
      </w:r>
      <w:r>
        <w:rPr>
          <w:sz w:val="20"/>
        </w:rPr>
        <w:t>ь</w:t>
      </w:r>
      <w:r>
        <w:rPr>
          <w:sz w:val="20"/>
        </w:rPr>
        <w:t>скохозяйственных культур по годам. Формирование полей из рабочих участков, составление схем чередования и освоения севооборотов осуществляется аналогично первому варианту.</w:t>
      </w:r>
    </w:p>
    <w:p w14:paraId="4CCE65AE" w14:textId="4F2EA246" w:rsidR="005E546F" w:rsidRPr="00413AEC" w:rsidRDefault="005E546F" w:rsidP="00AE5AE5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По третьем варианту организации системы севооборотов посевы сельскохозяйственных культур размещают по рабочим участкам с ч</w:t>
      </w:r>
      <w:r>
        <w:rPr>
          <w:sz w:val="20"/>
        </w:rPr>
        <w:t>е</w:t>
      </w:r>
      <w:r>
        <w:rPr>
          <w:sz w:val="20"/>
        </w:rPr>
        <w:t>редованием во времени (раздел 3.3).</w:t>
      </w:r>
    </w:p>
    <w:p w14:paraId="6F244644" w14:textId="77777777" w:rsidR="005E546F" w:rsidRDefault="005E546F" w:rsidP="005E546F">
      <w:pPr>
        <w:widowControl w:val="0"/>
        <w:ind w:firstLine="510"/>
        <w:jc w:val="both"/>
        <w:rPr>
          <w:b/>
          <w:bCs/>
          <w:sz w:val="20"/>
        </w:rPr>
      </w:pPr>
    </w:p>
    <w:p w14:paraId="4FAB9F5A" w14:textId="77777777" w:rsidR="004364BF" w:rsidRDefault="005E546F" w:rsidP="005E546F">
      <w:pPr>
        <w:widowControl w:val="0"/>
        <w:jc w:val="center"/>
        <w:rPr>
          <w:b/>
          <w:sz w:val="20"/>
        </w:rPr>
      </w:pPr>
      <w:r>
        <w:rPr>
          <w:b/>
          <w:sz w:val="20"/>
        </w:rPr>
        <w:t>3.2.</w:t>
      </w:r>
      <w:r w:rsidRPr="00EA0461">
        <w:rPr>
          <w:b/>
          <w:sz w:val="20"/>
        </w:rPr>
        <w:t xml:space="preserve"> </w:t>
      </w:r>
      <w:r>
        <w:rPr>
          <w:b/>
          <w:sz w:val="20"/>
        </w:rPr>
        <w:t xml:space="preserve">Размещение посевов сельскохозяйственных культур </w:t>
      </w:r>
    </w:p>
    <w:p w14:paraId="5DA886C7" w14:textId="51EEC295" w:rsidR="005E546F" w:rsidRDefault="005E546F" w:rsidP="005E546F">
      <w:pPr>
        <w:widowControl w:val="0"/>
        <w:jc w:val="center"/>
        <w:rPr>
          <w:b/>
          <w:sz w:val="20"/>
        </w:rPr>
      </w:pPr>
      <w:r>
        <w:rPr>
          <w:b/>
          <w:sz w:val="20"/>
        </w:rPr>
        <w:t>по рабочим участкам</w:t>
      </w:r>
    </w:p>
    <w:p w14:paraId="6643D9C8" w14:textId="77777777" w:rsidR="006A0F73" w:rsidRDefault="006A0F73" w:rsidP="005E546F">
      <w:pPr>
        <w:widowControl w:val="0"/>
        <w:jc w:val="center"/>
        <w:rPr>
          <w:b/>
          <w:sz w:val="20"/>
        </w:rPr>
      </w:pPr>
    </w:p>
    <w:p w14:paraId="74FC09F2" w14:textId="539621CD" w:rsidR="00C5116B" w:rsidRDefault="006A0F73" w:rsidP="006A0F73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 xml:space="preserve">В условиях пестрого почвенного покрова и широкого диапазона степени радиоактивного загрязнения, </w:t>
      </w:r>
      <w:r w:rsidR="006E18DB">
        <w:rPr>
          <w:sz w:val="20"/>
        </w:rPr>
        <w:t>динамичности землепользования и структуры посевов наиболее приемлемым является ежегодное ра</w:t>
      </w:r>
      <w:r w:rsidR="006E18DB">
        <w:rPr>
          <w:sz w:val="20"/>
        </w:rPr>
        <w:t>з</w:t>
      </w:r>
      <w:r w:rsidR="006E18DB">
        <w:rPr>
          <w:sz w:val="20"/>
        </w:rPr>
        <w:t xml:space="preserve">мещение </w:t>
      </w:r>
      <w:r w:rsidR="004364BF">
        <w:rPr>
          <w:sz w:val="20"/>
        </w:rPr>
        <w:t>сельскохозяйственных культур по однородным эколого-технологическим рабочим участкам (третий вариант организации с</w:t>
      </w:r>
      <w:r w:rsidR="004364BF">
        <w:rPr>
          <w:sz w:val="20"/>
        </w:rPr>
        <w:t>е</w:t>
      </w:r>
      <w:r w:rsidR="004364BF">
        <w:rPr>
          <w:sz w:val="20"/>
        </w:rPr>
        <w:t>вооборотов). Для обоснования размещения посевов используется ма</w:t>
      </w:r>
      <w:r w:rsidR="004364BF">
        <w:rPr>
          <w:sz w:val="20"/>
        </w:rPr>
        <w:t>т</w:t>
      </w:r>
      <w:r w:rsidR="004364BF">
        <w:rPr>
          <w:sz w:val="20"/>
        </w:rPr>
        <w:t>рица условного дохода, данные о предшественниках, фитосанитарных условиях и радиоэкологических ограничениях.</w:t>
      </w:r>
    </w:p>
    <w:p w14:paraId="419BAAA9" w14:textId="5534DB6E" w:rsidR="00123B5E" w:rsidRDefault="00123B5E" w:rsidP="006A0F73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Радиоэкологический фактор учитывается через критический ур</w:t>
      </w:r>
      <w:r>
        <w:rPr>
          <w:sz w:val="20"/>
        </w:rPr>
        <w:t>о</w:t>
      </w:r>
      <w:r>
        <w:rPr>
          <w:sz w:val="20"/>
        </w:rPr>
        <w:t>вень загрязнения почв и степень радиоактивного загрязнения получе</w:t>
      </w:r>
      <w:r>
        <w:rPr>
          <w:sz w:val="20"/>
        </w:rPr>
        <w:t>н</w:t>
      </w:r>
      <w:r>
        <w:rPr>
          <w:sz w:val="20"/>
        </w:rPr>
        <w:t>ной продукции на конкретном рабочем участке. Значения критическ</w:t>
      </w:r>
      <w:r>
        <w:rPr>
          <w:sz w:val="20"/>
        </w:rPr>
        <w:t>о</w:t>
      </w:r>
      <w:r>
        <w:rPr>
          <w:sz w:val="20"/>
        </w:rPr>
        <w:t>го уровня приведены в приложении 6. Прогноз концентрации радиоа</w:t>
      </w:r>
      <w:r>
        <w:rPr>
          <w:sz w:val="20"/>
        </w:rPr>
        <w:t>к</w:t>
      </w:r>
      <w:r>
        <w:rPr>
          <w:sz w:val="20"/>
        </w:rPr>
        <w:t>тивных веществ в урожае сельскохозяйственных культур (А</w:t>
      </w:r>
      <w:r>
        <w:rPr>
          <w:sz w:val="20"/>
          <w:vertAlign w:val="subscript"/>
        </w:rPr>
        <w:t>р</w:t>
      </w:r>
      <w:r>
        <w:rPr>
          <w:sz w:val="20"/>
        </w:rPr>
        <w:t xml:space="preserve">, </w:t>
      </w:r>
      <w:r w:rsidRPr="00123B5E">
        <w:rPr>
          <w:bCs/>
          <w:sz w:val="20"/>
          <w:lang w:val="en-US"/>
        </w:rPr>
        <w:t>Ku</w:t>
      </w:r>
      <w:r w:rsidRPr="00123B5E">
        <w:rPr>
          <w:bCs/>
          <w:sz w:val="20"/>
        </w:rPr>
        <w:t>/</w:t>
      </w:r>
      <w:r>
        <w:rPr>
          <w:bCs/>
          <w:sz w:val="20"/>
        </w:rPr>
        <w:t>кг</w:t>
      </w:r>
      <w:r>
        <w:rPr>
          <w:sz w:val="20"/>
        </w:rPr>
        <w:t xml:space="preserve">) рассчитывается по формуле </w:t>
      </w:r>
      <w:r w:rsidR="00AA7E67">
        <w:rPr>
          <w:sz w:val="20"/>
        </w:rPr>
        <w:t>[</w:t>
      </w:r>
      <w:r w:rsidR="00AA7E67" w:rsidRPr="00473B8D">
        <w:rPr>
          <w:sz w:val="20"/>
        </w:rPr>
        <w:t>1</w:t>
      </w:r>
      <w:r w:rsidR="00473B8D">
        <w:rPr>
          <w:sz w:val="20"/>
        </w:rPr>
        <w:t>2</w:t>
      </w:r>
      <w:r w:rsidR="00AA7E67">
        <w:rPr>
          <w:sz w:val="20"/>
        </w:rPr>
        <w:t>] и заносится в матрицу (табл.3.1):</w:t>
      </w:r>
    </w:p>
    <w:p w14:paraId="67D2E3FA" w14:textId="77777777" w:rsidR="0030026E" w:rsidRDefault="0030026E" w:rsidP="006A0F73">
      <w:pPr>
        <w:widowControl w:val="0"/>
        <w:ind w:firstLine="284"/>
        <w:jc w:val="both"/>
        <w:rPr>
          <w:sz w:val="20"/>
        </w:rPr>
      </w:pPr>
    </w:p>
    <w:p w14:paraId="46AE5EC5" w14:textId="2080D693" w:rsidR="00AA7E67" w:rsidRDefault="00497754" w:rsidP="00497754">
      <w:pPr>
        <w:widowControl w:val="0"/>
        <w:tabs>
          <w:tab w:val="center" w:pos="3203"/>
          <w:tab w:val="left" w:pos="4189"/>
        </w:tabs>
        <w:ind w:firstLine="284"/>
        <w:rPr>
          <w:sz w:val="20"/>
        </w:rPr>
      </w:pPr>
      <w:r>
        <w:rPr>
          <w:sz w:val="20"/>
        </w:rPr>
        <w:tab/>
      </w:r>
      <w:r w:rsidR="00AA7E67" w:rsidRPr="00E0494A">
        <w:rPr>
          <w:i/>
          <w:iCs/>
          <w:sz w:val="20"/>
        </w:rPr>
        <w:t>А</w:t>
      </w:r>
      <w:r w:rsidR="00AA7E67" w:rsidRPr="00E0494A">
        <w:rPr>
          <w:i/>
          <w:iCs/>
          <w:sz w:val="20"/>
          <w:vertAlign w:val="subscript"/>
        </w:rPr>
        <w:t xml:space="preserve">р </w:t>
      </w:r>
      <w:r w:rsidR="00AA7E67" w:rsidRPr="00E0494A">
        <w:rPr>
          <w:i/>
          <w:iCs/>
          <w:sz w:val="20"/>
        </w:rPr>
        <w:t xml:space="preserve"> = К</w:t>
      </w:r>
      <w:proofErr w:type="gramStart"/>
      <w:r w:rsidR="00AA7E67" w:rsidRPr="00E0494A">
        <w:rPr>
          <w:i/>
          <w:iCs/>
          <w:sz w:val="20"/>
          <w:vertAlign w:val="subscript"/>
          <w:lang w:val="en-US"/>
        </w:rPr>
        <w:t>n</w:t>
      </w:r>
      <w:proofErr w:type="gramEnd"/>
      <w:r w:rsidR="00AA7E67" w:rsidRPr="00E0494A">
        <w:rPr>
          <w:i/>
          <w:iCs/>
          <w:sz w:val="20"/>
          <w:vertAlign w:val="subscript"/>
        </w:rPr>
        <w:t xml:space="preserve"> </w:t>
      </w:r>
      <w:r w:rsidR="00AA7E67" w:rsidRPr="00E0494A">
        <w:rPr>
          <w:i/>
          <w:iCs/>
          <w:sz w:val="20"/>
        </w:rPr>
        <w:t xml:space="preserve">× </w:t>
      </w:r>
      <w:r w:rsidR="00AA7E67" w:rsidRPr="00E0494A">
        <w:rPr>
          <w:i/>
          <w:iCs/>
          <w:sz w:val="20"/>
          <w:lang w:val="en-US"/>
        </w:rPr>
        <w:t>A</w:t>
      </w:r>
      <w:r w:rsidR="00AA7E67" w:rsidRPr="00E0494A">
        <w:rPr>
          <w:i/>
          <w:iCs/>
          <w:sz w:val="20"/>
          <w:vertAlign w:val="subscript"/>
          <w:lang w:val="en-US"/>
        </w:rPr>
        <w:t>n</w:t>
      </w:r>
      <w:r w:rsidR="00AA7E67" w:rsidRPr="00E0494A">
        <w:rPr>
          <w:i/>
          <w:iCs/>
          <w:sz w:val="20"/>
        </w:rPr>
        <w:t>,</w:t>
      </w:r>
      <w:r>
        <w:rPr>
          <w:sz w:val="20"/>
        </w:rPr>
        <w:tab/>
        <w:t xml:space="preserve">                               (3.1)</w:t>
      </w:r>
    </w:p>
    <w:p w14:paraId="09B47656" w14:textId="77777777" w:rsidR="0030026E" w:rsidRDefault="0030026E" w:rsidP="00497754">
      <w:pPr>
        <w:widowControl w:val="0"/>
        <w:tabs>
          <w:tab w:val="center" w:pos="3203"/>
          <w:tab w:val="left" w:pos="4189"/>
        </w:tabs>
        <w:ind w:firstLine="284"/>
        <w:rPr>
          <w:sz w:val="20"/>
        </w:rPr>
      </w:pPr>
    </w:p>
    <w:p w14:paraId="05DF037C" w14:textId="22F53944" w:rsidR="009C1147" w:rsidRDefault="00497754" w:rsidP="009C1147">
      <w:pPr>
        <w:widowControl w:val="0"/>
        <w:tabs>
          <w:tab w:val="left" w:pos="284"/>
        </w:tabs>
        <w:jc w:val="both"/>
        <w:rPr>
          <w:sz w:val="20"/>
        </w:rPr>
      </w:pPr>
      <w:r>
        <w:rPr>
          <w:sz w:val="20"/>
        </w:rPr>
        <w:t xml:space="preserve">где </w:t>
      </w:r>
      <w:r w:rsidR="009C1147" w:rsidRPr="003A7546">
        <w:rPr>
          <w:i/>
          <w:iCs/>
          <w:sz w:val="20"/>
        </w:rPr>
        <w:t>К</w:t>
      </w:r>
      <w:r w:rsidR="009C1147" w:rsidRPr="003A7546">
        <w:rPr>
          <w:i/>
          <w:iCs/>
          <w:sz w:val="20"/>
          <w:vertAlign w:val="subscript"/>
          <w:lang w:val="en-US"/>
        </w:rPr>
        <w:t>n</w:t>
      </w:r>
      <w:r w:rsidR="009C1147" w:rsidRPr="003A7546">
        <w:rPr>
          <w:i/>
          <w:iCs/>
          <w:sz w:val="20"/>
        </w:rPr>
        <w:t xml:space="preserve"> </w:t>
      </w:r>
      <w:r w:rsidR="009C1147" w:rsidRPr="009C1147">
        <w:rPr>
          <w:sz w:val="20"/>
        </w:rPr>
        <w:t xml:space="preserve">– </w:t>
      </w:r>
      <w:r w:rsidR="009C1147">
        <w:rPr>
          <w:sz w:val="20"/>
        </w:rPr>
        <w:t>коэффициент пропорциональности (приложение 7);</w:t>
      </w:r>
    </w:p>
    <w:p w14:paraId="34A29D27" w14:textId="6DCE6AC2" w:rsidR="009C1147" w:rsidRDefault="009C1147" w:rsidP="00CA6E2B">
      <w:pPr>
        <w:widowControl w:val="0"/>
        <w:ind w:firstLine="284"/>
        <w:jc w:val="both"/>
        <w:rPr>
          <w:bCs/>
          <w:sz w:val="20"/>
        </w:rPr>
      </w:pPr>
      <w:r w:rsidRPr="003A7546">
        <w:rPr>
          <w:i/>
          <w:iCs/>
          <w:sz w:val="20"/>
        </w:rPr>
        <w:t>А</w:t>
      </w:r>
      <w:r w:rsidRPr="003A7546">
        <w:rPr>
          <w:i/>
          <w:iCs/>
          <w:sz w:val="20"/>
          <w:vertAlign w:val="subscript"/>
          <w:lang w:val="en-US"/>
        </w:rPr>
        <w:t>n</w:t>
      </w:r>
      <w:r>
        <w:rPr>
          <w:sz w:val="20"/>
        </w:rPr>
        <w:t xml:space="preserve"> – плотность загрязнения почвы, </w:t>
      </w:r>
      <w:r w:rsidRPr="00123B5E">
        <w:rPr>
          <w:bCs/>
          <w:sz w:val="20"/>
          <w:lang w:val="en-US"/>
        </w:rPr>
        <w:t>Ku</w:t>
      </w:r>
      <w:r>
        <w:rPr>
          <w:bCs/>
          <w:sz w:val="20"/>
        </w:rPr>
        <w:t>/км</w:t>
      </w:r>
      <w:r>
        <w:rPr>
          <w:bCs/>
          <w:sz w:val="20"/>
          <w:vertAlign w:val="superscript"/>
        </w:rPr>
        <w:t>2</w:t>
      </w:r>
      <w:r>
        <w:rPr>
          <w:bCs/>
          <w:sz w:val="20"/>
        </w:rPr>
        <w:t>.</w:t>
      </w:r>
    </w:p>
    <w:p w14:paraId="0DEAD59D" w14:textId="77777777" w:rsidR="00AB6E0F" w:rsidRDefault="00AB6E0F" w:rsidP="00AB6E0F">
      <w:pPr>
        <w:widowControl w:val="0"/>
        <w:spacing w:line="216" w:lineRule="auto"/>
        <w:rPr>
          <w:bCs/>
          <w:sz w:val="20"/>
        </w:rPr>
      </w:pPr>
    </w:p>
    <w:p w14:paraId="619F64D0" w14:textId="14800274" w:rsidR="00D1411A" w:rsidRDefault="00D1411A" w:rsidP="00AB6E0F">
      <w:pPr>
        <w:widowControl w:val="0"/>
        <w:spacing w:line="216" w:lineRule="auto"/>
        <w:jc w:val="center"/>
        <w:rPr>
          <w:b/>
          <w:bCs/>
          <w:sz w:val="16"/>
          <w:szCs w:val="16"/>
        </w:rPr>
      </w:pPr>
      <w:r w:rsidRPr="00681B9C">
        <w:rPr>
          <w:spacing w:val="20"/>
          <w:sz w:val="16"/>
          <w:szCs w:val="16"/>
        </w:rPr>
        <w:t>Таблица</w:t>
      </w:r>
      <w:r w:rsidRPr="00681B9C">
        <w:rPr>
          <w:sz w:val="16"/>
          <w:szCs w:val="16"/>
        </w:rPr>
        <w:t xml:space="preserve"> </w:t>
      </w:r>
      <w:r>
        <w:rPr>
          <w:sz w:val="16"/>
          <w:szCs w:val="16"/>
        </w:rPr>
        <w:t>3.1</w:t>
      </w:r>
      <w:r w:rsidRPr="00681B9C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Прогноз уровня радиоактивного загрязнения единицы продукции сельскохозяйственных </w:t>
      </w:r>
      <w:r w:rsidRPr="00F07694">
        <w:rPr>
          <w:b/>
          <w:bCs/>
          <w:sz w:val="16"/>
          <w:szCs w:val="16"/>
        </w:rPr>
        <w:t>культур</w:t>
      </w:r>
    </w:p>
    <w:p w14:paraId="203FD450" w14:textId="2071E4A7" w:rsidR="00D1411A" w:rsidRPr="00205180" w:rsidRDefault="00D1411A" w:rsidP="00D1411A">
      <w:pPr>
        <w:widowControl w:val="0"/>
        <w:spacing w:line="216" w:lineRule="auto"/>
        <w:jc w:val="center"/>
        <w:rPr>
          <w:b/>
          <w:bCs/>
          <w:sz w:val="20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851"/>
        <w:gridCol w:w="708"/>
        <w:gridCol w:w="567"/>
        <w:gridCol w:w="426"/>
        <w:gridCol w:w="567"/>
        <w:gridCol w:w="425"/>
        <w:gridCol w:w="425"/>
        <w:gridCol w:w="425"/>
        <w:gridCol w:w="448"/>
      </w:tblGrid>
      <w:tr w:rsidR="00F07694" w14:paraId="01055696" w14:textId="77777777" w:rsidTr="002A3D95">
        <w:trPr>
          <w:cantSplit/>
          <w:trHeight w:val="328"/>
        </w:trPr>
        <w:tc>
          <w:tcPr>
            <w:tcW w:w="421" w:type="dxa"/>
            <w:vMerge w:val="restart"/>
            <w:textDirection w:val="btLr"/>
          </w:tcPr>
          <w:p w14:paraId="51B759DA" w14:textId="33C7448F" w:rsidR="00F07694" w:rsidRPr="00F07694" w:rsidRDefault="007257D9" w:rsidP="00F07694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Σ</w:t>
            </w:r>
            <w:r w:rsidR="00F07694">
              <w:rPr>
                <w:sz w:val="16"/>
                <w:szCs w:val="16"/>
              </w:rPr>
              <w:t>№ участка</w:t>
            </w:r>
          </w:p>
        </w:tc>
        <w:tc>
          <w:tcPr>
            <w:tcW w:w="850" w:type="dxa"/>
            <w:vMerge w:val="restart"/>
            <w:textDirection w:val="btLr"/>
          </w:tcPr>
          <w:p w14:paraId="30110FA0" w14:textId="77777777" w:rsidR="00F07694" w:rsidRDefault="00F07694" w:rsidP="002A3D95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бочего учас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ка,</w:t>
            </w:r>
          </w:p>
          <w:p w14:paraId="01FEED5F" w14:textId="12BE7812" w:rsidR="00F07694" w:rsidRPr="00F07694" w:rsidRDefault="00F07694" w:rsidP="002A3D95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</w:t>
            </w:r>
          </w:p>
        </w:tc>
        <w:tc>
          <w:tcPr>
            <w:tcW w:w="851" w:type="dxa"/>
            <w:vMerge w:val="restart"/>
            <w:textDirection w:val="btLr"/>
          </w:tcPr>
          <w:p w14:paraId="6DBE6564" w14:textId="77777777" w:rsidR="002A3D95" w:rsidRDefault="00F07694" w:rsidP="002A3D95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Плотность </w:t>
            </w:r>
          </w:p>
          <w:p w14:paraId="2BE4FB94" w14:textId="2EFE52E2" w:rsidR="00F07694" w:rsidRPr="00F07694" w:rsidRDefault="00F07694" w:rsidP="002A3D95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загрязнения </w:t>
            </w:r>
            <w:r>
              <w:rPr>
                <w:sz w:val="16"/>
                <w:szCs w:val="16"/>
                <w:lang w:val="en-US"/>
              </w:rPr>
              <w:t>Cs</w:t>
            </w:r>
            <w:r w:rsidRPr="00F07694">
              <w:rPr>
                <w:sz w:val="16"/>
                <w:szCs w:val="16"/>
              </w:rPr>
              <w:t>-137</w:t>
            </w:r>
            <w:r>
              <w:rPr>
                <w:sz w:val="16"/>
                <w:szCs w:val="16"/>
              </w:rPr>
              <w:t xml:space="preserve">, </w:t>
            </w:r>
            <w:r w:rsidRPr="00F07694">
              <w:rPr>
                <w:bCs/>
                <w:sz w:val="16"/>
                <w:szCs w:val="16"/>
                <w:lang w:val="en-US"/>
              </w:rPr>
              <w:t>Ku</w:t>
            </w:r>
            <w:r w:rsidRPr="00F07694">
              <w:rPr>
                <w:bCs/>
                <w:sz w:val="16"/>
                <w:szCs w:val="16"/>
              </w:rPr>
              <w:t>/км</w:t>
            </w:r>
            <w:r w:rsidRPr="00F07694">
              <w:rPr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991" w:type="dxa"/>
            <w:gridSpan w:val="8"/>
          </w:tcPr>
          <w:p w14:paraId="614E86AA" w14:textId="77777777" w:rsidR="00F07694" w:rsidRDefault="00F07694" w:rsidP="00D1411A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Прогнозный уровень радиоактивного загрязнения</w:t>
            </w:r>
          </w:p>
          <w:p w14:paraId="1C8DA526" w14:textId="74DBA97A" w:rsidR="00F07694" w:rsidRPr="007227F7" w:rsidRDefault="00F07694" w:rsidP="00D1411A">
            <w:pPr>
              <w:widowControl w:val="0"/>
              <w:spacing w:line="216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единицы продукции с.-х. культур</w:t>
            </w:r>
            <w:r w:rsidRPr="00F07694">
              <w:rPr>
                <w:sz w:val="16"/>
                <w:szCs w:val="16"/>
              </w:rPr>
              <w:t xml:space="preserve">, </w:t>
            </w:r>
            <w:r w:rsidRPr="00F07694">
              <w:rPr>
                <w:bCs/>
                <w:sz w:val="16"/>
                <w:szCs w:val="16"/>
                <w:lang w:val="en-US"/>
              </w:rPr>
              <w:t>Ku</w:t>
            </w:r>
            <w:r w:rsidRPr="00F07694">
              <w:rPr>
                <w:bCs/>
                <w:sz w:val="16"/>
                <w:szCs w:val="16"/>
              </w:rPr>
              <w:t>/км</w:t>
            </w:r>
            <w:r w:rsidRPr="00F07694">
              <w:rPr>
                <w:bCs/>
                <w:sz w:val="16"/>
                <w:szCs w:val="16"/>
                <w:vertAlign w:val="superscript"/>
              </w:rPr>
              <w:t>2</w:t>
            </w:r>
            <w:r w:rsidR="007227F7">
              <w:rPr>
                <w:bCs/>
                <w:sz w:val="16"/>
                <w:szCs w:val="16"/>
              </w:rPr>
              <w:t>*10</w:t>
            </w:r>
            <w:r w:rsidR="007227F7">
              <w:rPr>
                <w:bCs/>
                <w:sz w:val="16"/>
                <w:szCs w:val="16"/>
                <w:vertAlign w:val="superscript"/>
              </w:rPr>
              <w:t>-9</w:t>
            </w:r>
          </w:p>
        </w:tc>
      </w:tr>
      <w:tr w:rsidR="002A3D95" w14:paraId="284D069A" w14:textId="77777777" w:rsidTr="00432B78">
        <w:trPr>
          <w:cantSplit/>
          <w:trHeight w:val="910"/>
        </w:trPr>
        <w:tc>
          <w:tcPr>
            <w:tcW w:w="421" w:type="dxa"/>
            <w:vMerge/>
            <w:textDirection w:val="btLr"/>
          </w:tcPr>
          <w:p w14:paraId="6F7C8D03" w14:textId="77777777" w:rsidR="00F07694" w:rsidRDefault="00F07694" w:rsidP="00F07694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83AA973" w14:textId="77777777" w:rsidR="00F07694" w:rsidRDefault="00F07694" w:rsidP="00D1411A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1D834FE9" w14:textId="77777777" w:rsidR="00F07694" w:rsidRDefault="00F07694" w:rsidP="00D1411A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extDirection w:val="btLr"/>
          </w:tcPr>
          <w:p w14:paraId="30BF529A" w14:textId="77777777" w:rsidR="002A3D95" w:rsidRDefault="00F07694" w:rsidP="002A3D95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 w:rsidRPr="007227F7">
              <w:rPr>
                <w:sz w:val="16"/>
                <w:szCs w:val="16"/>
              </w:rPr>
              <w:t>озим</w:t>
            </w:r>
            <w:r w:rsidR="007227F7">
              <w:rPr>
                <w:sz w:val="16"/>
                <w:szCs w:val="16"/>
              </w:rPr>
              <w:t>ы</w:t>
            </w:r>
            <w:r w:rsidRPr="007227F7">
              <w:rPr>
                <w:sz w:val="16"/>
                <w:szCs w:val="16"/>
              </w:rPr>
              <w:t>е</w:t>
            </w:r>
          </w:p>
          <w:p w14:paraId="519D5AC9" w14:textId="6995BEA3" w:rsidR="00F07694" w:rsidRPr="007227F7" w:rsidRDefault="00F07694" w:rsidP="002A3D95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 w:rsidRPr="007227F7">
              <w:rPr>
                <w:sz w:val="16"/>
                <w:szCs w:val="16"/>
              </w:rPr>
              <w:t xml:space="preserve"> зерновые</w:t>
            </w:r>
          </w:p>
        </w:tc>
        <w:tc>
          <w:tcPr>
            <w:tcW w:w="567" w:type="dxa"/>
            <w:textDirection w:val="btLr"/>
          </w:tcPr>
          <w:p w14:paraId="26C2D660" w14:textId="77777777" w:rsidR="002A3D95" w:rsidRDefault="00F07694" w:rsidP="002A3D95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 w:rsidRPr="00F07694">
              <w:rPr>
                <w:sz w:val="16"/>
                <w:szCs w:val="16"/>
              </w:rPr>
              <w:t>яровые</w:t>
            </w:r>
          </w:p>
          <w:p w14:paraId="1CB0B341" w14:textId="39590287" w:rsidR="00F07694" w:rsidRPr="00F07694" w:rsidRDefault="00F07694" w:rsidP="002A3D95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 w:rsidRPr="00F07694">
              <w:rPr>
                <w:sz w:val="16"/>
                <w:szCs w:val="16"/>
              </w:rPr>
              <w:t xml:space="preserve"> зерновые</w:t>
            </w:r>
          </w:p>
        </w:tc>
        <w:tc>
          <w:tcPr>
            <w:tcW w:w="426" w:type="dxa"/>
            <w:textDirection w:val="btLr"/>
          </w:tcPr>
          <w:p w14:paraId="41D97D1C" w14:textId="6975A1ED" w:rsidR="00F07694" w:rsidRPr="00F07694" w:rsidRDefault="00F07694" w:rsidP="002A3D95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 w:rsidRPr="00F07694">
              <w:rPr>
                <w:sz w:val="16"/>
                <w:szCs w:val="16"/>
              </w:rPr>
              <w:t>зерноб</w:t>
            </w:r>
            <w:r w:rsidRPr="00F07694">
              <w:rPr>
                <w:sz w:val="16"/>
                <w:szCs w:val="16"/>
              </w:rPr>
              <w:t>о</w:t>
            </w:r>
            <w:r w:rsidRPr="00F07694">
              <w:rPr>
                <w:sz w:val="16"/>
                <w:szCs w:val="16"/>
              </w:rPr>
              <w:t>бовые</w:t>
            </w:r>
          </w:p>
        </w:tc>
        <w:tc>
          <w:tcPr>
            <w:tcW w:w="567" w:type="dxa"/>
            <w:textDirection w:val="btLr"/>
          </w:tcPr>
          <w:p w14:paraId="4FA1735D" w14:textId="41AD7031" w:rsidR="00F07694" w:rsidRPr="00F07694" w:rsidRDefault="00F07694" w:rsidP="002A3D95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 w:rsidRPr="00F07694">
              <w:rPr>
                <w:sz w:val="16"/>
                <w:szCs w:val="16"/>
              </w:rPr>
              <w:t>карт</w:t>
            </w:r>
            <w:r w:rsidRPr="00F07694">
              <w:rPr>
                <w:sz w:val="16"/>
                <w:szCs w:val="16"/>
              </w:rPr>
              <w:t>о</w:t>
            </w:r>
            <w:r w:rsidRPr="00F07694">
              <w:rPr>
                <w:sz w:val="16"/>
                <w:szCs w:val="16"/>
              </w:rPr>
              <w:t>фель</w:t>
            </w:r>
          </w:p>
        </w:tc>
        <w:tc>
          <w:tcPr>
            <w:tcW w:w="425" w:type="dxa"/>
            <w:textDirection w:val="btLr"/>
          </w:tcPr>
          <w:p w14:paraId="7FD3889A" w14:textId="6FE5ED1D" w:rsidR="00F07694" w:rsidRPr="00F07694" w:rsidRDefault="00F07694" w:rsidP="002A3D95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 w:rsidRPr="00F07694">
              <w:rPr>
                <w:sz w:val="16"/>
                <w:szCs w:val="16"/>
              </w:rPr>
              <w:t>корн</w:t>
            </w:r>
            <w:r w:rsidRPr="00F07694">
              <w:rPr>
                <w:sz w:val="16"/>
                <w:szCs w:val="16"/>
              </w:rPr>
              <w:t>е</w:t>
            </w:r>
            <w:r w:rsidRPr="00F07694">
              <w:rPr>
                <w:sz w:val="16"/>
                <w:szCs w:val="16"/>
              </w:rPr>
              <w:t>плоды</w:t>
            </w:r>
          </w:p>
        </w:tc>
        <w:tc>
          <w:tcPr>
            <w:tcW w:w="425" w:type="dxa"/>
            <w:textDirection w:val="btLr"/>
          </w:tcPr>
          <w:p w14:paraId="712C89A2" w14:textId="301C107E" w:rsidR="00F07694" w:rsidRPr="00F07694" w:rsidRDefault="00F07694" w:rsidP="002A3D95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 w:rsidRPr="00F07694">
              <w:rPr>
                <w:sz w:val="16"/>
                <w:szCs w:val="16"/>
              </w:rPr>
              <w:t>кукуруза</w:t>
            </w:r>
          </w:p>
        </w:tc>
        <w:tc>
          <w:tcPr>
            <w:tcW w:w="425" w:type="dxa"/>
            <w:textDirection w:val="btLr"/>
          </w:tcPr>
          <w:p w14:paraId="54A8F846" w14:textId="53F58EA7" w:rsidR="00F07694" w:rsidRPr="00F07694" w:rsidRDefault="00F07694" w:rsidP="002A3D95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 w:rsidRPr="00F07694">
              <w:rPr>
                <w:sz w:val="16"/>
                <w:szCs w:val="16"/>
              </w:rPr>
              <w:t>од. травы</w:t>
            </w:r>
          </w:p>
        </w:tc>
        <w:tc>
          <w:tcPr>
            <w:tcW w:w="448" w:type="dxa"/>
            <w:textDirection w:val="btLr"/>
          </w:tcPr>
          <w:p w14:paraId="714968F9" w14:textId="4798F10C" w:rsidR="00F07694" w:rsidRPr="00F07694" w:rsidRDefault="00F07694" w:rsidP="002A3D95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 w:rsidRPr="00F07694">
              <w:rPr>
                <w:sz w:val="16"/>
                <w:szCs w:val="16"/>
              </w:rPr>
              <w:t>мн. травы</w:t>
            </w:r>
          </w:p>
        </w:tc>
      </w:tr>
    </w:tbl>
    <w:p w14:paraId="214A8241" w14:textId="77777777" w:rsidR="0030026E" w:rsidRDefault="0030026E" w:rsidP="001342E0">
      <w:pPr>
        <w:widowControl w:val="0"/>
        <w:ind w:firstLine="426"/>
        <w:jc w:val="both"/>
        <w:rPr>
          <w:sz w:val="20"/>
        </w:rPr>
      </w:pPr>
    </w:p>
    <w:p w14:paraId="3FED9DDB" w14:textId="2F4B460D" w:rsidR="00644D40" w:rsidRDefault="007B3790" w:rsidP="00C94706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 xml:space="preserve">Размещение посевов по годам осуществляется с помощью ЭВМ по программе линейного программирования либо по программе </w:t>
      </w:r>
      <w:r>
        <w:rPr>
          <w:sz w:val="20"/>
          <w:lang w:val="en-US"/>
        </w:rPr>
        <w:t>in</w:t>
      </w:r>
      <w:r w:rsidRPr="007B3790">
        <w:rPr>
          <w:sz w:val="20"/>
        </w:rPr>
        <w:t xml:space="preserve"> 134 </w:t>
      </w:r>
      <w:r>
        <w:rPr>
          <w:sz w:val="20"/>
          <w:lang w:val="en-US"/>
        </w:rPr>
        <w:t>exe</w:t>
      </w:r>
      <w:r>
        <w:rPr>
          <w:sz w:val="20"/>
        </w:rPr>
        <w:t>, в основу которой положена следующая экономико-математическая модель:</w:t>
      </w:r>
    </w:p>
    <w:p w14:paraId="75CB1E76" w14:textId="77777777" w:rsidR="00205180" w:rsidRDefault="00205180" w:rsidP="001342E0">
      <w:pPr>
        <w:widowControl w:val="0"/>
        <w:ind w:firstLine="426"/>
        <w:jc w:val="both"/>
        <w:rPr>
          <w:sz w:val="20"/>
        </w:rPr>
      </w:pPr>
    </w:p>
    <w:p w14:paraId="69F64F34" w14:textId="1E116ECE" w:rsidR="007E09C6" w:rsidRDefault="007E09C6" w:rsidP="007E09C6">
      <w:pPr>
        <w:widowControl w:val="0"/>
        <w:ind w:firstLine="284"/>
        <w:jc w:val="right"/>
        <w:rPr>
          <w:sz w:val="20"/>
        </w:rPr>
      </w:pPr>
      <w:r w:rsidRPr="00E0494A">
        <w:rPr>
          <w:position w:val="-30"/>
          <w:sz w:val="20"/>
        </w:rPr>
        <w:object w:dxaOrig="1980" w:dyaOrig="560" w14:anchorId="1099DD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9pt;height:22.9pt" o:ole="">
            <v:imagedata r:id="rId9" o:title=""/>
          </v:shape>
          <o:OLEObject Type="Embed" ProgID="Equation.3" ShapeID="_x0000_i1025" DrawAspect="Content" ObjectID="_1809244889" r:id="rId10"/>
        </w:object>
      </w:r>
      <w:r w:rsidR="004F70D4" w:rsidRPr="00E0494A">
        <w:rPr>
          <w:sz w:val="20"/>
        </w:rPr>
        <w:t>,</w:t>
      </w:r>
      <w:r w:rsidRPr="00E0494A">
        <w:rPr>
          <w:sz w:val="20"/>
        </w:rPr>
        <w:t xml:space="preserve">  </w:t>
      </w:r>
      <w:r>
        <w:rPr>
          <w:sz w:val="20"/>
        </w:rPr>
        <w:t xml:space="preserve">                                 (3.2)</w:t>
      </w:r>
    </w:p>
    <w:p w14:paraId="29496E49" w14:textId="77777777" w:rsidR="007E09C6" w:rsidRPr="00322FF4" w:rsidRDefault="007E09C6" w:rsidP="007E09C6">
      <w:pPr>
        <w:widowControl w:val="0"/>
        <w:ind w:firstLine="284"/>
        <w:jc w:val="both"/>
        <w:rPr>
          <w:sz w:val="20"/>
        </w:rPr>
      </w:pPr>
    </w:p>
    <w:p w14:paraId="0118ABAF" w14:textId="77777777" w:rsidR="007E09C6" w:rsidRDefault="007E09C6" w:rsidP="00C94706">
      <w:pPr>
        <w:widowControl w:val="0"/>
        <w:jc w:val="both"/>
        <w:rPr>
          <w:sz w:val="20"/>
        </w:rPr>
      </w:pPr>
      <w:r>
        <w:rPr>
          <w:sz w:val="20"/>
        </w:rPr>
        <w:t>при следующих ограничениях:</w:t>
      </w:r>
    </w:p>
    <w:p w14:paraId="2A7EFECA" w14:textId="77777777" w:rsidR="007E09C6" w:rsidRDefault="007E09C6" w:rsidP="00C94706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1) по площади посева отдельных культур</w:t>
      </w:r>
    </w:p>
    <w:p w14:paraId="65015749" w14:textId="77777777" w:rsidR="007E09C6" w:rsidRPr="00322FF4" w:rsidRDefault="007E09C6" w:rsidP="007E09C6">
      <w:pPr>
        <w:widowControl w:val="0"/>
        <w:ind w:firstLine="284"/>
        <w:jc w:val="both"/>
        <w:rPr>
          <w:sz w:val="20"/>
        </w:rPr>
      </w:pPr>
    </w:p>
    <w:p w14:paraId="7F7E70EE" w14:textId="6ECCE7CD" w:rsidR="007E09C6" w:rsidRDefault="0006066F" w:rsidP="005274E0">
      <w:pPr>
        <w:widowControl w:val="0"/>
        <w:ind w:firstLine="284"/>
        <w:jc w:val="right"/>
        <w:rPr>
          <w:sz w:val="20"/>
        </w:rPr>
      </w:pPr>
      <w:r w:rsidRPr="00F01FDB">
        <w:rPr>
          <w:position w:val="-30"/>
          <w:sz w:val="20"/>
        </w:rPr>
        <w:object w:dxaOrig="1219" w:dyaOrig="560" w14:anchorId="4692394D">
          <v:shape id="_x0000_i1026" type="#_x0000_t75" style="width:54.25pt;height:25.7pt" o:ole="">
            <v:imagedata r:id="rId11" o:title=""/>
          </v:shape>
          <o:OLEObject Type="Embed" ProgID="Equation.DSMT4" ShapeID="_x0000_i1026" DrawAspect="Content" ObjectID="_1809244890" r:id="rId12"/>
        </w:object>
      </w:r>
      <w:r w:rsidR="007E09C6">
        <w:rPr>
          <w:sz w:val="20"/>
        </w:rPr>
        <w:t xml:space="preserve">                        </w:t>
      </w:r>
      <w:r w:rsidR="005274E0">
        <w:rPr>
          <w:sz w:val="20"/>
        </w:rPr>
        <w:t xml:space="preserve"> </w:t>
      </w:r>
      <w:r w:rsidR="007E09C6">
        <w:rPr>
          <w:sz w:val="20"/>
        </w:rPr>
        <w:t xml:space="preserve">  </w:t>
      </w:r>
      <w:r w:rsidR="005274E0">
        <w:rPr>
          <w:sz w:val="20"/>
        </w:rPr>
        <w:t xml:space="preserve">                    </w:t>
      </w:r>
      <w:r w:rsidR="007E09C6">
        <w:rPr>
          <w:sz w:val="20"/>
        </w:rPr>
        <w:t>(3.3)</w:t>
      </w:r>
    </w:p>
    <w:p w14:paraId="45E5A852" w14:textId="77777777" w:rsidR="005274E0" w:rsidRDefault="005274E0" w:rsidP="005274E0">
      <w:pPr>
        <w:widowControl w:val="0"/>
        <w:ind w:firstLine="284"/>
        <w:jc w:val="right"/>
        <w:rPr>
          <w:sz w:val="20"/>
        </w:rPr>
      </w:pPr>
    </w:p>
    <w:p w14:paraId="30BF6814" w14:textId="77777777" w:rsidR="007E09C6" w:rsidRDefault="007E09C6" w:rsidP="00C94706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2) по площади посева культур на отдельном участке</w:t>
      </w:r>
    </w:p>
    <w:p w14:paraId="3A08866E" w14:textId="77777777" w:rsidR="007E09C6" w:rsidRPr="00322FF4" w:rsidRDefault="007E09C6" w:rsidP="007E09C6">
      <w:pPr>
        <w:widowControl w:val="0"/>
        <w:ind w:firstLine="284"/>
        <w:jc w:val="both"/>
        <w:rPr>
          <w:sz w:val="20"/>
        </w:rPr>
      </w:pPr>
    </w:p>
    <w:p w14:paraId="741A0885" w14:textId="4A207DDF" w:rsidR="007E09C6" w:rsidRPr="009779A2" w:rsidRDefault="007E09C6" w:rsidP="007E09C6">
      <w:pPr>
        <w:widowControl w:val="0"/>
        <w:ind w:firstLine="284"/>
        <w:jc w:val="right"/>
        <w:rPr>
          <w:sz w:val="20"/>
        </w:rPr>
      </w:pPr>
      <w:r w:rsidRPr="00FF2822">
        <w:rPr>
          <w:position w:val="-28"/>
          <w:sz w:val="20"/>
        </w:rPr>
        <w:object w:dxaOrig="1180" w:dyaOrig="540" w14:anchorId="2EA779BF">
          <v:shape id="_x0000_i1027" type="#_x0000_t75" style="width:56.1pt;height:24.8pt" o:ole="">
            <v:imagedata r:id="rId13" o:title=""/>
          </v:shape>
          <o:OLEObject Type="Embed" ProgID="Equation.3" ShapeID="_x0000_i1027" DrawAspect="Content" ObjectID="_1809244891" r:id="rId14"/>
        </w:object>
      </w:r>
      <w:r>
        <w:rPr>
          <w:sz w:val="20"/>
        </w:rPr>
        <w:t xml:space="preserve">      </w:t>
      </w:r>
      <w:r w:rsidR="00002351">
        <w:rPr>
          <w:sz w:val="20"/>
        </w:rPr>
        <w:t xml:space="preserve">      </w:t>
      </w:r>
      <w:r>
        <w:rPr>
          <w:sz w:val="20"/>
        </w:rPr>
        <w:t xml:space="preserve">             </w:t>
      </w:r>
      <w:r w:rsidRPr="009779A2">
        <w:rPr>
          <w:sz w:val="20"/>
        </w:rPr>
        <w:t xml:space="preserve">     </w:t>
      </w:r>
      <w:r>
        <w:rPr>
          <w:sz w:val="20"/>
        </w:rPr>
        <w:t xml:space="preserve">   </w:t>
      </w:r>
      <w:r w:rsidRPr="009779A2">
        <w:rPr>
          <w:sz w:val="20"/>
        </w:rPr>
        <w:t xml:space="preserve">             (</w:t>
      </w:r>
      <w:r>
        <w:rPr>
          <w:sz w:val="20"/>
        </w:rPr>
        <w:t>3.4</w:t>
      </w:r>
      <w:r w:rsidRPr="009779A2">
        <w:rPr>
          <w:sz w:val="20"/>
        </w:rPr>
        <w:t>)</w:t>
      </w:r>
    </w:p>
    <w:p w14:paraId="209B4C11" w14:textId="77777777" w:rsidR="00303DBA" w:rsidRDefault="00303DBA" w:rsidP="00303DBA">
      <w:pPr>
        <w:widowControl w:val="0"/>
        <w:ind w:firstLine="284"/>
        <w:jc w:val="both"/>
        <w:rPr>
          <w:sz w:val="20"/>
        </w:rPr>
      </w:pPr>
    </w:p>
    <w:p w14:paraId="2D56F105" w14:textId="6D8BA08E" w:rsidR="007E09C6" w:rsidRPr="009779A2" w:rsidRDefault="007E09C6" w:rsidP="00303DBA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Индексация</w:t>
      </w:r>
      <w:r w:rsidRPr="009779A2">
        <w:rPr>
          <w:sz w:val="20"/>
        </w:rPr>
        <w:t>:</w:t>
      </w:r>
    </w:p>
    <w:p w14:paraId="7B69133F" w14:textId="77777777" w:rsidR="007E09C6" w:rsidRDefault="007E09C6" w:rsidP="007E09C6">
      <w:pPr>
        <w:widowControl w:val="0"/>
        <w:ind w:firstLine="284"/>
        <w:jc w:val="both"/>
        <w:rPr>
          <w:sz w:val="20"/>
        </w:rPr>
      </w:pPr>
      <w:proofErr w:type="spellStart"/>
      <w:r w:rsidRPr="00E0494A">
        <w:rPr>
          <w:i/>
          <w:iCs/>
          <w:sz w:val="20"/>
          <w:lang w:val="en-US"/>
        </w:rPr>
        <w:t>i</w:t>
      </w:r>
      <w:proofErr w:type="spellEnd"/>
      <w:r w:rsidRPr="00E0494A">
        <w:rPr>
          <w:i/>
          <w:iCs/>
          <w:sz w:val="16"/>
        </w:rPr>
        <w:t xml:space="preserve"> </w:t>
      </w:r>
      <w:r>
        <w:rPr>
          <w:sz w:val="20"/>
        </w:rPr>
        <w:t>– номер культуры;</w:t>
      </w:r>
    </w:p>
    <w:p w14:paraId="09144E34" w14:textId="77777777" w:rsidR="007E09C6" w:rsidRDefault="007E09C6" w:rsidP="007E09C6">
      <w:pPr>
        <w:widowControl w:val="0"/>
        <w:ind w:firstLine="284"/>
        <w:jc w:val="both"/>
        <w:rPr>
          <w:sz w:val="20"/>
        </w:rPr>
      </w:pPr>
      <w:r>
        <w:rPr>
          <w:i/>
          <w:iCs/>
          <w:sz w:val="20"/>
          <w:lang w:val="en-US"/>
        </w:rPr>
        <w:t>I</w:t>
      </w:r>
      <w:r>
        <w:rPr>
          <w:sz w:val="20"/>
        </w:rPr>
        <w:t xml:space="preserve"> – множество культур;</w:t>
      </w:r>
    </w:p>
    <w:p w14:paraId="6B08CD2C" w14:textId="77777777" w:rsidR="007E09C6" w:rsidRDefault="007E09C6" w:rsidP="007E09C6">
      <w:pPr>
        <w:widowControl w:val="0"/>
        <w:ind w:firstLine="284"/>
        <w:jc w:val="both"/>
        <w:rPr>
          <w:sz w:val="20"/>
        </w:rPr>
      </w:pPr>
      <w:r>
        <w:rPr>
          <w:i/>
          <w:iCs/>
          <w:sz w:val="16"/>
          <w:lang w:val="en-US"/>
        </w:rPr>
        <w:t>j</w:t>
      </w:r>
      <w:r>
        <w:rPr>
          <w:sz w:val="20"/>
        </w:rPr>
        <w:t xml:space="preserve"> – номер участка;</w:t>
      </w:r>
    </w:p>
    <w:p w14:paraId="4BB3F83C" w14:textId="77777777" w:rsidR="007E09C6" w:rsidRDefault="007E09C6" w:rsidP="007E09C6">
      <w:pPr>
        <w:widowControl w:val="0"/>
        <w:ind w:firstLine="284"/>
        <w:jc w:val="both"/>
        <w:rPr>
          <w:sz w:val="20"/>
        </w:rPr>
      </w:pPr>
      <w:r>
        <w:rPr>
          <w:i/>
          <w:iCs/>
          <w:sz w:val="20"/>
          <w:lang w:val="en-US"/>
        </w:rPr>
        <w:t>J</w:t>
      </w:r>
      <w:r>
        <w:rPr>
          <w:i/>
          <w:iCs/>
          <w:sz w:val="20"/>
        </w:rPr>
        <w:t xml:space="preserve"> </w:t>
      </w:r>
      <w:r>
        <w:rPr>
          <w:sz w:val="20"/>
        </w:rPr>
        <w:t>– множество участков.</w:t>
      </w:r>
    </w:p>
    <w:p w14:paraId="5246FB53" w14:textId="77777777" w:rsidR="007E09C6" w:rsidRDefault="007E09C6" w:rsidP="007E09C6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Неизвестные величины:</w:t>
      </w:r>
    </w:p>
    <w:p w14:paraId="08247DB7" w14:textId="77777777" w:rsidR="007E09C6" w:rsidRDefault="007E09C6" w:rsidP="007E09C6">
      <w:pPr>
        <w:widowControl w:val="0"/>
        <w:ind w:firstLine="284"/>
        <w:jc w:val="both"/>
        <w:rPr>
          <w:sz w:val="20"/>
        </w:rPr>
      </w:pPr>
      <w:proofErr w:type="spellStart"/>
      <w:r w:rsidRPr="00E0494A">
        <w:rPr>
          <w:i/>
          <w:iCs/>
          <w:sz w:val="20"/>
          <w:lang w:val="en-US"/>
        </w:rPr>
        <w:t>x</w:t>
      </w:r>
      <w:r>
        <w:rPr>
          <w:i/>
          <w:iCs/>
          <w:sz w:val="20"/>
          <w:vertAlign w:val="subscript"/>
          <w:lang w:val="en-US"/>
        </w:rPr>
        <w:t>ij</w:t>
      </w:r>
      <w:proofErr w:type="spellEnd"/>
      <w:r>
        <w:rPr>
          <w:iCs/>
          <w:sz w:val="20"/>
        </w:rPr>
        <w:t xml:space="preserve"> </w:t>
      </w:r>
      <w:r>
        <w:rPr>
          <w:sz w:val="20"/>
        </w:rPr>
        <w:t xml:space="preserve">– площадь посева </w:t>
      </w:r>
      <w:proofErr w:type="spellStart"/>
      <w:r>
        <w:rPr>
          <w:i/>
          <w:iCs/>
          <w:sz w:val="20"/>
          <w:lang w:val="en-US"/>
        </w:rPr>
        <w:t>i</w:t>
      </w:r>
      <w:proofErr w:type="spellEnd"/>
      <w:r>
        <w:rPr>
          <w:sz w:val="20"/>
        </w:rPr>
        <w:t xml:space="preserve">-й культуры на </w:t>
      </w:r>
      <w:r>
        <w:rPr>
          <w:i/>
          <w:iCs/>
          <w:sz w:val="20"/>
          <w:lang w:val="en-US"/>
        </w:rPr>
        <w:t>j</w:t>
      </w:r>
      <w:r>
        <w:rPr>
          <w:sz w:val="20"/>
        </w:rPr>
        <w:t>-м участке.</w:t>
      </w:r>
    </w:p>
    <w:p w14:paraId="7AF791CB" w14:textId="77777777" w:rsidR="007E09C6" w:rsidRDefault="007E09C6" w:rsidP="007E09C6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Известные величины:</w:t>
      </w:r>
    </w:p>
    <w:p w14:paraId="06A1216B" w14:textId="77777777" w:rsidR="007E09C6" w:rsidRDefault="007E09C6" w:rsidP="007E09C6">
      <w:pPr>
        <w:widowControl w:val="0"/>
        <w:ind w:firstLine="284"/>
        <w:jc w:val="both"/>
        <w:rPr>
          <w:sz w:val="20"/>
        </w:rPr>
      </w:pPr>
      <w:r w:rsidRPr="00E0494A">
        <w:rPr>
          <w:i/>
          <w:sz w:val="20"/>
        </w:rPr>
        <w:t>Д</w:t>
      </w:r>
      <w:proofErr w:type="spellStart"/>
      <w:r>
        <w:rPr>
          <w:i/>
          <w:iCs/>
          <w:sz w:val="20"/>
          <w:vertAlign w:val="subscript"/>
          <w:lang w:val="en-US"/>
        </w:rPr>
        <w:t>ij</w:t>
      </w:r>
      <w:proofErr w:type="spellEnd"/>
      <w:r>
        <w:rPr>
          <w:iCs/>
          <w:sz w:val="20"/>
        </w:rPr>
        <w:t xml:space="preserve"> </w:t>
      </w:r>
      <w:r>
        <w:rPr>
          <w:sz w:val="20"/>
        </w:rPr>
        <w:t xml:space="preserve">– эффект от размещения </w:t>
      </w:r>
      <w:proofErr w:type="spellStart"/>
      <w:r>
        <w:rPr>
          <w:i/>
          <w:iCs/>
          <w:sz w:val="20"/>
          <w:lang w:val="en-US"/>
        </w:rPr>
        <w:t>i</w:t>
      </w:r>
      <w:proofErr w:type="spellEnd"/>
      <w:r>
        <w:rPr>
          <w:sz w:val="20"/>
        </w:rPr>
        <w:t xml:space="preserve">-й культуры на </w:t>
      </w:r>
      <w:r>
        <w:rPr>
          <w:i/>
          <w:iCs/>
          <w:sz w:val="20"/>
          <w:lang w:val="en-US"/>
        </w:rPr>
        <w:t>j</w:t>
      </w:r>
      <w:r>
        <w:rPr>
          <w:sz w:val="20"/>
        </w:rPr>
        <w:t>-м участке;</w:t>
      </w:r>
    </w:p>
    <w:p w14:paraId="6E8BC555" w14:textId="77777777" w:rsidR="007E09C6" w:rsidRDefault="007E09C6" w:rsidP="007E09C6">
      <w:pPr>
        <w:widowControl w:val="0"/>
        <w:ind w:firstLine="284"/>
        <w:jc w:val="both"/>
        <w:rPr>
          <w:sz w:val="20"/>
        </w:rPr>
      </w:pPr>
      <w:proofErr w:type="spellStart"/>
      <w:r>
        <w:rPr>
          <w:i/>
          <w:iCs/>
          <w:sz w:val="20"/>
          <w:lang w:val="en-US"/>
        </w:rPr>
        <w:t>A</w:t>
      </w:r>
      <w:r>
        <w:rPr>
          <w:i/>
          <w:iCs/>
          <w:sz w:val="20"/>
          <w:vertAlign w:val="subscript"/>
          <w:lang w:val="en-US"/>
        </w:rPr>
        <w:t>j</w:t>
      </w:r>
      <w:proofErr w:type="spellEnd"/>
      <w:r>
        <w:rPr>
          <w:iCs/>
          <w:sz w:val="20"/>
        </w:rPr>
        <w:t xml:space="preserve"> </w:t>
      </w:r>
      <w:r>
        <w:rPr>
          <w:sz w:val="20"/>
        </w:rPr>
        <w:t xml:space="preserve">– площадь </w:t>
      </w:r>
      <w:r>
        <w:rPr>
          <w:i/>
          <w:iCs/>
          <w:sz w:val="20"/>
          <w:lang w:val="en-US"/>
        </w:rPr>
        <w:t>j</w:t>
      </w:r>
      <w:r>
        <w:rPr>
          <w:sz w:val="20"/>
        </w:rPr>
        <w:t>-го участка;</w:t>
      </w:r>
    </w:p>
    <w:p w14:paraId="031E4851" w14:textId="77777777" w:rsidR="007E09C6" w:rsidRDefault="007E09C6" w:rsidP="007E09C6">
      <w:pPr>
        <w:widowControl w:val="0"/>
        <w:ind w:firstLine="284"/>
        <w:jc w:val="both"/>
        <w:rPr>
          <w:sz w:val="20"/>
        </w:rPr>
      </w:pPr>
      <w:r>
        <w:rPr>
          <w:i/>
          <w:iCs/>
          <w:sz w:val="20"/>
          <w:lang w:val="en-US"/>
        </w:rPr>
        <w:t>B</w:t>
      </w:r>
      <w:r>
        <w:rPr>
          <w:i/>
          <w:iCs/>
          <w:sz w:val="20"/>
          <w:vertAlign w:val="subscript"/>
          <w:lang w:val="en-US"/>
        </w:rPr>
        <w:t>i</w:t>
      </w:r>
      <w:r>
        <w:rPr>
          <w:iCs/>
          <w:sz w:val="20"/>
        </w:rPr>
        <w:t xml:space="preserve"> </w:t>
      </w:r>
      <w:r>
        <w:rPr>
          <w:sz w:val="20"/>
        </w:rPr>
        <w:t xml:space="preserve">– площадь посева </w:t>
      </w:r>
      <w:proofErr w:type="spellStart"/>
      <w:r>
        <w:rPr>
          <w:i/>
          <w:iCs/>
          <w:sz w:val="20"/>
          <w:lang w:val="en-US"/>
        </w:rPr>
        <w:t>i</w:t>
      </w:r>
      <w:proofErr w:type="spellEnd"/>
      <w:r>
        <w:rPr>
          <w:sz w:val="20"/>
        </w:rPr>
        <w:t>-й культуры.</w:t>
      </w:r>
    </w:p>
    <w:p w14:paraId="032FA300" w14:textId="26F3A12F" w:rsidR="00644D40" w:rsidRDefault="00644D40" w:rsidP="007E09C6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При отсутствии компьютерной техники и программного обеспеч</w:t>
      </w:r>
      <w:r>
        <w:rPr>
          <w:sz w:val="20"/>
        </w:rPr>
        <w:t>е</w:t>
      </w:r>
      <w:r>
        <w:rPr>
          <w:sz w:val="20"/>
        </w:rPr>
        <w:t>ния решение этой задачи можно производить вручную. В этом случае следует придерживаться следующих правил:</w:t>
      </w:r>
    </w:p>
    <w:p w14:paraId="6B7B419E" w14:textId="1CCD2CDC" w:rsidR="00644D40" w:rsidRDefault="005D6F4F" w:rsidP="001543B4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используя матрицы условного дохода и прогноза концентрации р</w:t>
      </w:r>
      <w:r>
        <w:rPr>
          <w:sz w:val="20"/>
        </w:rPr>
        <w:t>а</w:t>
      </w:r>
      <w:r>
        <w:rPr>
          <w:sz w:val="20"/>
        </w:rPr>
        <w:t>дионуклидов в урожае, по ведущей культуре подбираются рабочие участки, одновременно обеспечивающие наибольшую экономическую эффективность и наименьшее загрязнение полученной продукции;</w:t>
      </w:r>
    </w:p>
    <w:p w14:paraId="521187EE" w14:textId="7D9FA9CD" w:rsidR="005D6F4F" w:rsidRDefault="005D6F4F" w:rsidP="001543B4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при различии величины дохода по участкам менее 5% предпочт</w:t>
      </w:r>
      <w:r>
        <w:rPr>
          <w:sz w:val="20"/>
        </w:rPr>
        <w:t>е</w:t>
      </w:r>
      <w:r>
        <w:rPr>
          <w:sz w:val="20"/>
        </w:rPr>
        <w:t>ние отдается тому из них, почвы которого содержат меньшее колич</w:t>
      </w:r>
      <w:r>
        <w:rPr>
          <w:sz w:val="20"/>
        </w:rPr>
        <w:t>е</w:t>
      </w:r>
      <w:r>
        <w:rPr>
          <w:sz w:val="20"/>
        </w:rPr>
        <w:t>ство радиоактивных веществ;</w:t>
      </w:r>
    </w:p>
    <w:p w14:paraId="71422A26" w14:textId="267AD84E" w:rsidR="005D6F4F" w:rsidRDefault="005D6F4F" w:rsidP="001543B4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при размещении посевов сельскохозяйственных культур по раб</w:t>
      </w:r>
      <w:r>
        <w:rPr>
          <w:sz w:val="20"/>
        </w:rPr>
        <w:t>о</w:t>
      </w:r>
      <w:r>
        <w:rPr>
          <w:sz w:val="20"/>
        </w:rPr>
        <w:t>чим участкам, резко различающимся по значению условного дохода и степени загрязнения урожая, могут быть разработаны варианты ра</w:t>
      </w:r>
      <w:r>
        <w:rPr>
          <w:sz w:val="20"/>
        </w:rPr>
        <w:t>з</w:t>
      </w:r>
      <w:r>
        <w:rPr>
          <w:sz w:val="20"/>
        </w:rPr>
        <w:t>мещения посевов сельскохозяйственных культур, по результатам оценки которых принимается окончательное решение.</w:t>
      </w:r>
    </w:p>
    <w:p w14:paraId="51C8EE3E" w14:textId="75F662A7" w:rsidR="005D6F4F" w:rsidRDefault="005D6F4F" w:rsidP="001543B4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Затем устанавливается следующая по рентабельности культура и процесс повторяется по описанным правилам. Размещение посевов по годам приводится в табл. 3.2.</w:t>
      </w:r>
    </w:p>
    <w:p w14:paraId="7027B395" w14:textId="77777777" w:rsidR="007E09C6" w:rsidRDefault="007E09C6" w:rsidP="007E09C6">
      <w:pPr>
        <w:widowControl w:val="0"/>
        <w:spacing w:line="216" w:lineRule="auto"/>
        <w:jc w:val="center"/>
        <w:rPr>
          <w:sz w:val="20"/>
        </w:rPr>
      </w:pPr>
      <w:bookmarkStart w:id="13" w:name="_Hlk195170188"/>
    </w:p>
    <w:p w14:paraId="1513473F" w14:textId="77777777" w:rsidR="00E06077" w:rsidRDefault="00315E8A" w:rsidP="007E09C6">
      <w:pPr>
        <w:widowControl w:val="0"/>
        <w:spacing w:line="216" w:lineRule="auto"/>
        <w:jc w:val="center"/>
        <w:rPr>
          <w:b/>
          <w:bCs/>
          <w:sz w:val="16"/>
          <w:szCs w:val="16"/>
        </w:rPr>
      </w:pPr>
      <w:r w:rsidRPr="00681B9C">
        <w:rPr>
          <w:spacing w:val="20"/>
          <w:sz w:val="16"/>
          <w:szCs w:val="16"/>
        </w:rPr>
        <w:t>Таблица</w:t>
      </w:r>
      <w:r w:rsidRPr="00681B9C">
        <w:rPr>
          <w:sz w:val="16"/>
          <w:szCs w:val="16"/>
        </w:rPr>
        <w:t xml:space="preserve"> </w:t>
      </w:r>
      <w:r>
        <w:rPr>
          <w:sz w:val="16"/>
          <w:szCs w:val="16"/>
        </w:rPr>
        <w:t>3.2</w:t>
      </w:r>
      <w:r w:rsidRPr="00681B9C">
        <w:rPr>
          <w:sz w:val="16"/>
          <w:szCs w:val="16"/>
        </w:rPr>
        <w:t xml:space="preserve">. </w:t>
      </w:r>
      <w:r>
        <w:rPr>
          <w:b/>
          <w:bCs/>
          <w:sz w:val="16"/>
          <w:szCs w:val="16"/>
        </w:rPr>
        <w:t xml:space="preserve">Данные размещения посевов сельскохозяйственных культур </w:t>
      </w:r>
    </w:p>
    <w:p w14:paraId="09927D51" w14:textId="7EF9D2B3" w:rsidR="00315E8A" w:rsidRDefault="00315E8A" w:rsidP="007E09C6">
      <w:pPr>
        <w:widowControl w:val="0"/>
        <w:spacing w:line="216" w:lineRule="auto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</w:t>
      </w:r>
      <w:r w:rsidR="00E06077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рабочим участкам</w:t>
      </w:r>
    </w:p>
    <w:bookmarkEnd w:id="13"/>
    <w:p w14:paraId="389E1A94" w14:textId="246E7C28" w:rsidR="00315E8A" w:rsidRPr="00205180" w:rsidRDefault="00315E8A" w:rsidP="00315E8A">
      <w:pPr>
        <w:widowControl w:val="0"/>
        <w:spacing w:line="216" w:lineRule="auto"/>
        <w:jc w:val="center"/>
        <w:rPr>
          <w:b/>
          <w:bCs/>
          <w:sz w:val="2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57"/>
        <w:gridCol w:w="425"/>
        <w:gridCol w:w="1403"/>
        <w:gridCol w:w="849"/>
        <w:gridCol w:w="842"/>
        <w:gridCol w:w="755"/>
        <w:gridCol w:w="752"/>
        <w:gridCol w:w="756"/>
      </w:tblGrid>
      <w:tr w:rsidR="00315E8A" w14:paraId="0B6D6C5A" w14:textId="77777777" w:rsidTr="0030026E">
        <w:trPr>
          <w:cantSplit/>
          <w:trHeight w:val="514"/>
        </w:trPr>
        <w:tc>
          <w:tcPr>
            <w:tcW w:w="562" w:type="dxa"/>
            <w:vMerge w:val="restart"/>
            <w:textDirection w:val="btLr"/>
          </w:tcPr>
          <w:p w14:paraId="4C8A61CE" w14:textId="546E70FA" w:rsidR="00315E8A" w:rsidRPr="00315E8A" w:rsidRDefault="00315E8A" w:rsidP="00315E8A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участка</w:t>
            </w:r>
          </w:p>
        </w:tc>
        <w:tc>
          <w:tcPr>
            <w:tcW w:w="426" w:type="dxa"/>
            <w:vMerge w:val="restart"/>
            <w:textDirection w:val="btLr"/>
          </w:tcPr>
          <w:p w14:paraId="73D6F0F4" w14:textId="4B0278A6" w:rsidR="00315E8A" w:rsidRPr="00315E8A" w:rsidRDefault="00315E8A" w:rsidP="00315E8A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га</w:t>
            </w:r>
          </w:p>
        </w:tc>
        <w:tc>
          <w:tcPr>
            <w:tcW w:w="1134" w:type="dxa"/>
            <w:vMerge w:val="restart"/>
          </w:tcPr>
          <w:p w14:paraId="468BE571" w14:textId="77777777" w:rsidR="001B47CE" w:rsidRDefault="00315E8A" w:rsidP="00315E8A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Степень </w:t>
            </w:r>
          </w:p>
          <w:p w14:paraId="17E6A7AB" w14:textId="5CC68291" w:rsidR="00315E8A" w:rsidRPr="00315E8A" w:rsidRDefault="00315E8A" w:rsidP="00315E8A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загрязнения радионуклидами,</w:t>
            </w:r>
            <w:r w:rsidRPr="00315E8A">
              <w:rPr>
                <w:bCs/>
                <w:sz w:val="16"/>
                <w:szCs w:val="16"/>
              </w:rPr>
              <w:t xml:space="preserve"> </w:t>
            </w:r>
            <w:r w:rsidRPr="00F07694">
              <w:rPr>
                <w:bCs/>
                <w:sz w:val="16"/>
                <w:szCs w:val="16"/>
                <w:lang w:val="en-US"/>
              </w:rPr>
              <w:t>Ku</w:t>
            </w:r>
            <w:r w:rsidRPr="00F07694">
              <w:rPr>
                <w:bCs/>
                <w:sz w:val="16"/>
                <w:szCs w:val="16"/>
              </w:rPr>
              <w:t>/км</w:t>
            </w:r>
            <w:r w:rsidRPr="00F07694">
              <w:rPr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98" w:type="dxa"/>
            <w:gridSpan w:val="2"/>
          </w:tcPr>
          <w:p w14:paraId="53215313" w14:textId="4532DA8E" w:rsidR="00315E8A" w:rsidRPr="00315E8A" w:rsidRDefault="00315E8A" w:rsidP="00315E8A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 w:rsidRPr="00315E8A">
              <w:rPr>
                <w:sz w:val="16"/>
                <w:szCs w:val="16"/>
              </w:rPr>
              <w:t>Предшественники за</w:t>
            </w:r>
          </w:p>
        </w:tc>
        <w:tc>
          <w:tcPr>
            <w:tcW w:w="2293" w:type="dxa"/>
            <w:gridSpan w:val="3"/>
          </w:tcPr>
          <w:p w14:paraId="5ED423C7" w14:textId="717AF26E" w:rsidR="00315E8A" w:rsidRPr="00315E8A" w:rsidRDefault="00315E8A" w:rsidP="00315E8A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Размещение посевов по 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дам</w:t>
            </w:r>
          </w:p>
        </w:tc>
      </w:tr>
      <w:tr w:rsidR="00315E8A" w14:paraId="7ABB2C77" w14:textId="77777777" w:rsidTr="00303DBA">
        <w:trPr>
          <w:cantSplit/>
          <w:trHeight w:val="815"/>
        </w:trPr>
        <w:tc>
          <w:tcPr>
            <w:tcW w:w="562" w:type="dxa"/>
            <w:vMerge/>
            <w:textDirection w:val="btLr"/>
          </w:tcPr>
          <w:p w14:paraId="746B84AC" w14:textId="77777777" w:rsidR="00315E8A" w:rsidRDefault="00315E8A" w:rsidP="00315E8A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</w:tcPr>
          <w:p w14:paraId="5BCDA2EF" w14:textId="77777777" w:rsidR="00315E8A" w:rsidRDefault="00315E8A" w:rsidP="00315E8A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AF08CC1" w14:textId="77777777" w:rsidR="00315E8A" w:rsidRDefault="00315E8A" w:rsidP="00315E8A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954B176" w14:textId="59044F08" w:rsidR="00315E8A" w:rsidRPr="00315E8A" w:rsidRDefault="00315E8A" w:rsidP="00315E8A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8" w:type="dxa"/>
          </w:tcPr>
          <w:p w14:paraId="4128E4B1" w14:textId="7C59433D" w:rsidR="00315E8A" w:rsidRPr="00315E8A" w:rsidRDefault="00315E8A" w:rsidP="00315E8A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764" w:type="dxa"/>
          </w:tcPr>
          <w:p w14:paraId="58DA38A2" w14:textId="627CA9A9" w:rsidR="00315E8A" w:rsidRPr="00315E8A" w:rsidRDefault="00315E8A" w:rsidP="00315E8A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764" w:type="dxa"/>
          </w:tcPr>
          <w:p w14:paraId="46BB92FE" w14:textId="6914CF2F" w:rsidR="00315E8A" w:rsidRPr="00315E8A" w:rsidRDefault="00315E8A" w:rsidP="00315E8A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765" w:type="dxa"/>
          </w:tcPr>
          <w:p w14:paraId="2502E295" w14:textId="6F7EB056" w:rsidR="00315E8A" w:rsidRPr="00315E8A" w:rsidRDefault="00315E8A" w:rsidP="00315E8A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</w:tbl>
    <w:p w14:paraId="3D9DD396" w14:textId="77777777" w:rsidR="00315E8A" w:rsidRPr="00205180" w:rsidRDefault="00315E8A" w:rsidP="00315E8A">
      <w:pPr>
        <w:widowControl w:val="0"/>
        <w:spacing w:line="216" w:lineRule="auto"/>
        <w:jc w:val="center"/>
        <w:rPr>
          <w:b/>
          <w:bCs/>
          <w:sz w:val="20"/>
        </w:rPr>
      </w:pPr>
    </w:p>
    <w:p w14:paraId="2A829959" w14:textId="06B59A7E" w:rsidR="00315E8A" w:rsidRDefault="00315E8A" w:rsidP="003014F3">
      <w:pPr>
        <w:widowControl w:val="0"/>
        <w:jc w:val="center"/>
        <w:rPr>
          <w:b/>
          <w:sz w:val="20"/>
        </w:rPr>
      </w:pPr>
      <w:r>
        <w:rPr>
          <w:b/>
          <w:sz w:val="20"/>
        </w:rPr>
        <w:t>3.</w:t>
      </w:r>
      <w:r w:rsidR="003014F3">
        <w:rPr>
          <w:b/>
          <w:sz w:val="20"/>
        </w:rPr>
        <w:t>3</w:t>
      </w:r>
      <w:r>
        <w:rPr>
          <w:b/>
          <w:sz w:val="20"/>
        </w:rPr>
        <w:t>.</w:t>
      </w:r>
      <w:r w:rsidRPr="00EA0461">
        <w:rPr>
          <w:b/>
          <w:sz w:val="20"/>
        </w:rPr>
        <w:t xml:space="preserve"> </w:t>
      </w:r>
      <w:r w:rsidR="003014F3">
        <w:rPr>
          <w:b/>
          <w:sz w:val="20"/>
        </w:rPr>
        <w:t>Оценка вариантов организации системы севооборотов</w:t>
      </w:r>
    </w:p>
    <w:p w14:paraId="7FF48D2A" w14:textId="77777777" w:rsidR="003014F3" w:rsidRDefault="003014F3" w:rsidP="003014F3">
      <w:pPr>
        <w:widowControl w:val="0"/>
        <w:jc w:val="center"/>
        <w:rPr>
          <w:b/>
          <w:sz w:val="20"/>
        </w:rPr>
      </w:pPr>
    </w:p>
    <w:p w14:paraId="023D6D30" w14:textId="26B4390D" w:rsidR="00315E8A" w:rsidRDefault="003014F3" w:rsidP="001543B4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В качестве вариантов организации системы севооборотов рассма</w:t>
      </w:r>
      <w:r>
        <w:rPr>
          <w:sz w:val="20"/>
        </w:rPr>
        <w:t>т</w:t>
      </w:r>
      <w:r>
        <w:rPr>
          <w:sz w:val="20"/>
        </w:rPr>
        <w:t>риваются лишь логически обоснованные предложения, в которых с</w:t>
      </w:r>
      <w:r>
        <w:rPr>
          <w:sz w:val="20"/>
        </w:rPr>
        <w:t>о</w:t>
      </w:r>
      <w:r>
        <w:rPr>
          <w:sz w:val="20"/>
        </w:rPr>
        <w:t>став и чередование культур допустимы для данной степени радиоа</w:t>
      </w:r>
      <w:r>
        <w:rPr>
          <w:sz w:val="20"/>
        </w:rPr>
        <w:t>к</w:t>
      </w:r>
      <w:r>
        <w:rPr>
          <w:sz w:val="20"/>
        </w:rPr>
        <w:t>тивного загрязнения почв, соответствуют зональной системе землед</w:t>
      </w:r>
      <w:r>
        <w:rPr>
          <w:sz w:val="20"/>
        </w:rPr>
        <w:t>е</w:t>
      </w:r>
      <w:r>
        <w:rPr>
          <w:sz w:val="20"/>
        </w:rPr>
        <w:t>лия и обеспечивают заданный уровень производства, а севообороты и связанные с ним агротехнические мероприятия способствуют сниж</w:t>
      </w:r>
      <w:r>
        <w:rPr>
          <w:sz w:val="20"/>
        </w:rPr>
        <w:t>е</w:t>
      </w:r>
      <w:r>
        <w:rPr>
          <w:sz w:val="20"/>
        </w:rPr>
        <w:t>нию концентрации радионуклидов в конечной продукции, защите почв от эрозии и т. д. Выбор лучшего решения производится путем сравн</w:t>
      </w:r>
      <w:r>
        <w:rPr>
          <w:sz w:val="20"/>
        </w:rPr>
        <w:t>е</w:t>
      </w:r>
      <w:r>
        <w:rPr>
          <w:sz w:val="20"/>
        </w:rPr>
        <w:t>ния и оценки вариантов по техническим и экономическим показат</w:t>
      </w:r>
      <w:r>
        <w:rPr>
          <w:sz w:val="20"/>
        </w:rPr>
        <w:t>е</w:t>
      </w:r>
      <w:r>
        <w:rPr>
          <w:sz w:val="20"/>
        </w:rPr>
        <w:t>лям.</w:t>
      </w:r>
    </w:p>
    <w:p w14:paraId="5788914E" w14:textId="0FACFD87" w:rsidR="0030026E" w:rsidRDefault="003014F3" w:rsidP="0030026E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К основным техническим показателям оценки относятся: колич</w:t>
      </w:r>
      <w:r>
        <w:rPr>
          <w:sz w:val="20"/>
        </w:rPr>
        <w:t>е</w:t>
      </w:r>
      <w:r>
        <w:rPr>
          <w:sz w:val="20"/>
        </w:rPr>
        <w:t>ство севооборотов, средний размер для севооборота, длина гона, ра</w:t>
      </w:r>
      <w:r>
        <w:rPr>
          <w:sz w:val="20"/>
        </w:rPr>
        <w:t>с</w:t>
      </w:r>
      <w:r>
        <w:rPr>
          <w:sz w:val="20"/>
        </w:rPr>
        <w:t>стояние от поля до хозяйственного центра, число рабочих участков и т. п. (табл. 3.3).</w:t>
      </w:r>
      <w:bookmarkStart w:id="14" w:name="_Hlk195174027"/>
    </w:p>
    <w:p w14:paraId="7A86D498" w14:textId="77777777" w:rsidR="00205180" w:rsidRDefault="00205180" w:rsidP="0030026E">
      <w:pPr>
        <w:widowControl w:val="0"/>
        <w:ind w:firstLine="284"/>
        <w:jc w:val="both"/>
        <w:rPr>
          <w:sz w:val="20"/>
        </w:rPr>
      </w:pPr>
    </w:p>
    <w:p w14:paraId="71135B27" w14:textId="382AA855" w:rsidR="003014F3" w:rsidRPr="0030026E" w:rsidRDefault="003014F3" w:rsidP="0030026E">
      <w:pPr>
        <w:widowControl w:val="0"/>
        <w:ind w:firstLine="284"/>
        <w:jc w:val="center"/>
        <w:rPr>
          <w:sz w:val="20"/>
        </w:rPr>
      </w:pPr>
      <w:r w:rsidRPr="00681B9C">
        <w:rPr>
          <w:spacing w:val="20"/>
          <w:sz w:val="16"/>
          <w:szCs w:val="16"/>
        </w:rPr>
        <w:t>Таблица</w:t>
      </w:r>
      <w:r w:rsidRPr="00681B9C">
        <w:rPr>
          <w:sz w:val="16"/>
          <w:szCs w:val="16"/>
        </w:rPr>
        <w:t xml:space="preserve"> </w:t>
      </w:r>
      <w:r>
        <w:rPr>
          <w:sz w:val="16"/>
          <w:szCs w:val="16"/>
        </w:rPr>
        <w:t>3.3</w:t>
      </w:r>
      <w:r w:rsidRPr="00681B9C">
        <w:rPr>
          <w:sz w:val="16"/>
          <w:szCs w:val="16"/>
        </w:rPr>
        <w:t xml:space="preserve">. </w:t>
      </w:r>
      <w:r>
        <w:rPr>
          <w:b/>
          <w:bCs/>
          <w:sz w:val="16"/>
          <w:szCs w:val="16"/>
        </w:rPr>
        <w:t>Показатели организации системы сев</w:t>
      </w:r>
      <w:r w:rsidR="00B51F5C">
        <w:rPr>
          <w:b/>
          <w:bCs/>
          <w:sz w:val="16"/>
          <w:szCs w:val="16"/>
        </w:rPr>
        <w:t>ооборотов</w:t>
      </w:r>
    </w:p>
    <w:p w14:paraId="0C4FC801" w14:textId="6BB88E93" w:rsidR="00B51F5C" w:rsidRPr="00205180" w:rsidRDefault="00B51F5C" w:rsidP="003014F3">
      <w:pPr>
        <w:widowControl w:val="0"/>
        <w:spacing w:line="216" w:lineRule="auto"/>
        <w:jc w:val="center"/>
        <w:rPr>
          <w:b/>
          <w:bCs/>
          <w:sz w:val="20"/>
        </w:rPr>
      </w:pPr>
    </w:p>
    <w:bookmarkEnd w:id="14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992"/>
        <w:gridCol w:w="873"/>
      </w:tblGrid>
      <w:tr w:rsidR="009E2406" w14:paraId="57A22D1B" w14:textId="77777777" w:rsidTr="00226637">
        <w:trPr>
          <w:trHeight w:val="347"/>
        </w:trPr>
        <w:tc>
          <w:tcPr>
            <w:tcW w:w="3256" w:type="dxa"/>
            <w:vMerge w:val="restart"/>
          </w:tcPr>
          <w:p w14:paraId="16686E91" w14:textId="77777777" w:rsidR="00226637" w:rsidRDefault="00226637" w:rsidP="00226637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</w:p>
          <w:p w14:paraId="03774D56" w14:textId="61B5CC38" w:rsidR="009E2406" w:rsidRPr="00B51F5C" w:rsidRDefault="009E2406" w:rsidP="00226637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</w:t>
            </w:r>
          </w:p>
        </w:tc>
        <w:tc>
          <w:tcPr>
            <w:tcW w:w="2857" w:type="dxa"/>
            <w:gridSpan w:val="3"/>
          </w:tcPr>
          <w:p w14:paraId="50D006D0" w14:textId="7FF9B38B" w:rsidR="009E2406" w:rsidRPr="009E2406" w:rsidRDefault="009E2406" w:rsidP="009E2406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 w:rsidRPr="009E2406">
              <w:rPr>
                <w:sz w:val="16"/>
                <w:szCs w:val="16"/>
              </w:rPr>
              <w:t>По вариантам проекта</w:t>
            </w:r>
          </w:p>
        </w:tc>
      </w:tr>
      <w:tr w:rsidR="009E2406" w14:paraId="64F7C52F" w14:textId="77777777" w:rsidTr="00226637">
        <w:trPr>
          <w:trHeight w:val="282"/>
        </w:trPr>
        <w:tc>
          <w:tcPr>
            <w:tcW w:w="3256" w:type="dxa"/>
            <w:vMerge/>
          </w:tcPr>
          <w:p w14:paraId="029DEF69" w14:textId="77777777" w:rsidR="009E2406" w:rsidRDefault="009E2406" w:rsidP="003014F3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FF64D08" w14:textId="517F0A07" w:rsidR="009E2406" w:rsidRPr="009E2406" w:rsidRDefault="009E2406" w:rsidP="003014F3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26F62D76" w14:textId="6BE8488C" w:rsidR="009E2406" w:rsidRPr="009E2406" w:rsidRDefault="009E2406" w:rsidP="003014F3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73" w:type="dxa"/>
          </w:tcPr>
          <w:p w14:paraId="4D3AD485" w14:textId="49340F81" w:rsidR="009E2406" w:rsidRPr="009E2406" w:rsidRDefault="009E2406" w:rsidP="003014F3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51F5C" w14:paraId="71B93B37" w14:textId="77777777" w:rsidTr="00303DBA">
        <w:trPr>
          <w:trHeight w:val="2814"/>
        </w:trPr>
        <w:tc>
          <w:tcPr>
            <w:tcW w:w="3256" w:type="dxa"/>
          </w:tcPr>
          <w:p w14:paraId="47555BC3" w14:textId="77777777" w:rsidR="00303DBA" w:rsidRDefault="00303DBA" w:rsidP="009E2406">
            <w:pPr>
              <w:widowControl w:val="0"/>
              <w:spacing w:line="216" w:lineRule="auto"/>
              <w:rPr>
                <w:sz w:val="16"/>
                <w:szCs w:val="16"/>
              </w:rPr>
            </w:pPr>
          </w:p>
          <w:p w14:paraId="22B9D7AB" w14:textId="6BB62FD1" w:rsidR="00B51F5C" w:rsidRDefault="009E2406" w:rsidP="009E2406">
            <w:pPr>
              <w:widowControl w:val="0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севооборотов</w:t>
            </w:r>
          </w:p>
          <w:p w14:paraId="6FBF0630" w14:textId="0E7559AA" w:rsidR="009E2406" w:rsidRDefault="009E2406" w:rsidP="009E2406">
            <w:pPr>
              <w:widowControl w:val="0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В т. ч. почвозащитных</w:t>
            </w:r>
          </w:p>
          <w:p w14:paraId="5528A807" w14:textId="77777777" w:rsidR="009E2406" w:rsidRDefault="009E2406" w:rsidP="009E2406">
            <w:pPr>
              <w:widowControl w:val="0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 площадь, га:</w:t>
            </w:r>
          </w:p>
          <w:p w14:paraId="3BA491E6" w14:textId="2D28D34A" w:rsidR="009E2406" w:rsidRDefault="009E2406" w:rsidP="009E2406">
            <w:pPr>
              <w:widowControl w:val="0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севооборота</w:t>
            </w:r>
          </w:p>
          <w:p w14:paraId="4815EB60" w14:textId="52352AC9" w:rsidR="009E2406" w:rsidRDefault="009E2406" w:rsidP="009E2406">
            <w:pPr>
              <w:widowControl w:val="0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поля</w:t>
            </w:r>
          </w:p>
          <w:p w14:paraId="7A3CC459" w14:textId="34E703A7" w:rsidR="009E2406" w:rsidRDefault="009E2406" w:rsidP="009E2406">
            <w:pPr>
              <w:widowControl w:val="0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рабочего участка</w:t>
            </w:r>
          </w:p>
          <w:p w14:paraId="3468B92A" w14:textId="77777777" w:rsidR="009E2406" w:rsidRDefault="009E2406" w:rsidP="009E2406">
            <w:pPr>
              <w:widowControl w:val="0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Число: полей в севооборотах</w:t>
            </w:r>
          </w:p>
          <w:p w14:paraId="45C4D8D5" w14:textId="137E77AA" w:rsidR="009E2406" w:rsidRDefault="009E2406" w:rsidP="009E2406">
            <w:pPr>
              <w:widowControl w:val="0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рабочих участков</w:t>
            </w:r>
          </w:p>
          <w:p w14:paraId="2697FF84" w14:textId="77777777" w:rsidR="009E2406" w:rsidRDefault="009E2406" w:rsidP="009E2406">
            <w:pPr>
              <w:widowControl w:val="0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Максимальное отклонение от средней пл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щади поля, га/%</w:t>
            </w:r>
          </w:p>
          <w:p w14:paraId="73A4F55E" w14:textId="77777777" w:rsidR="009E2406" w:rsidRDefault="009E2406" w:rsidP="009E2406">
            <w:pPr>
              <w:widowControl w:val="0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Средневзвешенное расстояние от </w:t>
            </w:r>
            <w:proofErr w:type="spellStart"/>
            <w:r>
              <w:rPr>
                <w:sz w:val="16"/>
                <w:szCs w:val="16"/>
              </w:rPr>
              <w:t>хозцентра</w:t>
            </w:r>
            <w:proofErr w:type="spellEnd"/>
            <w:r>
              <w:rPr>
                <w:sz w:val="16"/>
                <w:szCs w:val="16"/>
              </w:rPr>
              <w:t xml:space="preserve"> до полей и рабочих участков в севообор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тах, км</w:t>
            </w:r>
          </w:p>
          <w:p w14:paraId="2BB9A72F" w14:textId="77777777" w:rsidR="009E2406" w:rsidRDefault="009E2406" w:rsidP="009E2406">
            <w:pPr>
              <w:widowControl w:val="0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 длина гона в севооборотах, 100м</w:t>
            </w:r>
          </w:p>
          <w:p w14:paraId="23CD5C32" w14:textId="77777777" w:rsidR="00303DBA" w:rsidRDefault="009E2406" w:rsidP="009E2406">
            <w:pPr>
              <w:widowControl w:val="0"/>
              <w:spacing w:line="216" w:lineRule="auto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Прогнозный вынос </w:t>
            </w:r>
            <w:proofErr w:type="spellStart"/>
            <w:r>
              <w:rPr>
                <w:sz w:val="16"/>
                <w:szCs w:val="16"/>
              </w:rPr>
              <w:t>радиоцезия</w:t>
            </w:r>
            <w:proofErr w:type="spellEnd"/>
            <w:r>
              <w:rPr>
                <w:sz w:val="16"/>
                <w:szCs w:val="16"/>
              </w:rPr>
              <w:t xml:space="preserve"> с урожаем сельскохозяйственных культур, </w:t>
            </w:r>
            <w:r w:rsidRPr="00F07694">
              <w:rPr>
                <w:bCs/>
                <w:sz w:val="16"/>
                <w:szCs w:val="16"/>
                <w:lang w:val="en-US"/>
              </w:rPr>
              <w:t>Ku</w:t>
            </w:r>
            <w:r>
              <w:rPr>
                <w:bCs/>
                <w:sz w:val="16"/>
                <w:szCs w:val="16"/>
              </w:rPr>
              <w:t>/ц</w:t>
            </w:r>
          </w:p>
          <w:p w14:paraId="03A952F5" w14:textId="30AE24FA" w:rsidR="00303DBA" w:rsidRPr="00303DBA" w:rsidRDefault="00303DBA" w:rsidP="009E2406">
            <w:pPr>
              <w:widowControl w:val="0"/>
              <w:spacing w:line="216" w:lineRule="auto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11E034EF" w14:textId="77777777" w:rsidR="00B51F5C" w:rsidRDefault="00B51F5C" w:rsidP="003014F3">
            <w:pPr>
              <w:widowControl w:val="0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615B6394" w14:textId="77777777" w:rsidR="00B51F5C" w:rsidRDefault="00B51F5C" w:rsidP="003014F3">
            <w:pPr>
              <w:widowControl w:val="0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dxa"/>
          </w:tcPr>
          <w:p w14:paraId="0A080BCC" w14:textId="77777777" w:rsidR="00B51F5C" w:rsidRDefault="00B51F5C" w:rsidP="003014F3">
            <w:pPr>
              <w:widowControl w:val="0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224290CB" w14:textId="77777777" w:rsidR="00B51F5C" w:rsidRPr="00205180" w:rsidRDefault="00B51F5C" w:rsidP="003014F3">
      <w:pPr>
        <w:widowControl w:val="0"/>
        <w:spacing w:line="216" w:lineRule="auto"/>
        <w:jc w:val="center"/>
        <w:rPr>
          <w:b/>
          <w:bCs/>
          <w:sz w:val="20"/>
        </w:rPr>
      </w:pPr>
    </w:p>
    <w:p w14:paraId="58341D92" w14:textId="57422D47" w:rsidR="00976C71" w:rsidRDefault="009E2406" w:rsidP="00976C71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 xml:space="preserve">Анализ </w:t>
      </w:r>
      <w:r w:rsidR="00C17E54">
        <w:rPr>
          <w:sz w:val="20"/>
        </w:rPr>
        <w:t>вариантов по техническим показателям не всегда позволяет выбрать лучшее решение. Поэтому производится их оценка по экон</w:t>
      </w:r>
      <w:r w:rsidR="00C17E54">
        <w:rPr>
          <w:sz w:val="20"/>
        </w:rPr>
        <w:t>о</w:t>
      </w:r>
      <w:r w:rsidR="00C17E54">
        <w:rPr>
          <w:sz w:val="20"/>
        </w:rPr>
        <w:t xml:space="preserve">мическим критериям, в частности, по суммарному условному доходу. При размещении посевов сельскохозяйственных культур по рабочим участкам и в отдельном севообороте его величина определяется по </w:t>
      </w:r>
      <w:r w:rsidR="00C17E54" w:rsidRPr="007E09C6">
        <w:rPr>
          <w:sz w:val="20"/>
        </w:rPr>
        <w:t>формуле:</w:t>
      </w:r>
    </w:p>
    <w:p w14:paraId="20CFDBF4" w14:textId="77777777" w:rsidR="00205180" w:rsidRDefault="00205180" w:rsidP="00976C71">
      <w:pPr>
        <w:widowControl w:val="0"/>
        <w:ind w:firstLine="284"/>
        <w:jc w:val="both"/>
        <w:rPr>
          <w:sz w:val="20"/>
        </w:rPr>
      </w:pPr>
    </w:p>
    <w:bookmarkStart w:id="15" w:name="_Hlk195539259"/>
    <w:p w14:paraId="17F9B030" w14:textId="117CB629" w:rsidR="007E09C6" w:rsidRDefault="00071EF7" w:rsidP="009F19CB">
      <w:pPr>
        <w:widowControl w:val="0"/>
        <w:spacing w:line="233" w:lineRule="auto"/>
        <w:ind w:firstLine="284"/>
        <w:jc w:val="right"/>
        <w:rPr>
          <w:sz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/>
                <w:sz w:val="20"/>
              </w:rPr>
              <m:t>Д</m:t>
            </m:r>
          </m:e>
          <m:sub>
            <m:r>
              <w:rPr>
                <w:rFonts w:ascii="Cambria Math"/>
                <w:sz w:val="20"/>
              </w:rPr>
              <m:t>Σ</m:t>
            </m:r>
          </m:sub>
        </m:sSub>
        <m:r>
          <w:rPr>
            <w:rFonts w:ascii="Cambria Math"/>
            <w:sz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/>
                <w:sz w:val="20"/>
              </w:rPr>
              <m:t>1</m:t>
            </m:r>
          </m:num>
          <m:den>
            <m:r>
              <w:rPr>
                <w:rFonts w:ascii="Cambria Math"/>
                <w:sz w:val="20"/>
              </w:rPr>
              <m:t>t</m:t>
            </m:r>
          </m:den>
        </m:f>
        <m:nary>
          <m:naryPr>
            <m:chr m:val="∑"/>
            <m:supHide m:val="1"/>
            <m:ctrlPr>
              <w:rPr>
                <w:rFonts w:ascii="Cambria Math" w:hAnsi="Cambria Math"/>
                <w:i/>
                <w:sz w:val="20"/>
              </w:rPr>
            </m:ctrlPr>
          </m:naryPr>
          <m:sub>
            <m:r>
              <w:rPr>
                <w:rFonts w:ascii="Cambria Math"/>
                <w:sz w:val="20"/>
              </w:rPr>
              <m:t>i</m:t>
            </m:r>
            <m:r>
              <w:rPr>
                <w:rFonts w:ascii="Cambria Math" w:hAnsi="Cambria Math" w:cs="Cambria Math"/>
                <w:sz w:val="20"/>
              </w:rPr>
              <m:t>∈</m:t>
            </m:r>
            <m:r>
              <w:rPr>
                <w:rFonts w:ascii="Cambria Math"/>
                <w:sz w:val="20"/>
              </w:rPr>
              <m:t>I</m:t>
            </m:r>
          </m:sub>
          <m:sup/>
          <m:e/>
        </m:nary>
        <m:nary>
          <m:naryPr>
            <m:chr m:val="∑"/>
            <m:supHide m:val="1"/>
            <m:ctrlPr>
              <w:rPr>
                <w:rFonts w:ascii="Cambria Math" w:hAnsi="Cambria Math"/>
                <w:i/>
                <w:sz w:val="20"/>
              </w:rPr>
            </m:ctrlPr>
          </m:naryPr>
          <m:sub>
            <m:r>
              <w:rPr>
                <w:rFonts w:ascii="Cambria Math"/>
                <w:sz w:val="20"/>
              </w:rPr>
              <m:t>j</m:t>
            </m:r>
            <m:r>
              <w:rPr>
                <w:rFonts w:ascii="Cambria Math" w:hAnsi="Cambria Math" w:cs="Cambria Math"/>
                <w:sz w:val="20"/>
              </w:rPr>
              <m:t>∈</m:t>
            </m:r>
            <m:r>
              <w:rPr>
                <w:rFonts w:ascii="Cambria Math"/>
                <w:sz w:val="20"/>
              </w:rPr>
              <m:t>J</m:t>
            </m:r>
          </m:sub>
          <m:sup/>
          <m:e/>
        </m:nary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/>
                <w:sz w:val="20"/>
              </w:rPr>
              <m:t>Д</m:t>
            </m:r>
          </m:e>
          <m:sub>
            <m:r>
              <w:rPr>
                <w:rFonts w:ascii="Cambria Math"/>
                <w:sz w:val="20"/>
              </w:rPr>
              <m:t>ij</m:t>
            </m:r>
          </m:sub>
        </m:sSub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/>
                <w:sz w:val="20"/>
              </w:rPr>
              <m:t>P</m:t>
            </m:r>
          </m:e>
          <m:sub>
            <m:r>
              <w:rPr>
                <w:rFonts w:ascii="Cambria Math"/>
                <w:sz w:val="20"/>
              </w:rPr>
              <m:t>ij</m:t>
            </m:r>
          </m:sub>
        </m:sSub>
        <m:r>
          <w:rPr>
            <w:rFonts w:ascii="Cambria Math"/>
            <w:sz w:val="20"/>
          </w:rPr>
          <m:t>→</m:t>
        </m:r>
        <m:r>
          <w:rPr>
            <w:rFonts w:ascii="Cambria Math"/>
            <w:sz w:val="20"/>
          </w:rPr>
          <m:t>max,</m:t>
        </m:r>
      </m:oMath>
      <w:r w:rsidR="007E09C6">
        <w:rPr>
          <w:sz w:val="20"/>
        </w:rPr>
        <w:t xml:space="preserve">                           (3.5)</w:t>
      </w:r>
    </w:p>
    <w:bookmarkEnd w:id="15"/>
    <w:p w14:paraId="60E8D97B" w14:textId="77777777" w:rsidR="007E09C6" w:rsidRPr="00976C71" w:rsidRDefault="007E09C6" w:rsidP="007E09C6">
      <w:pPr>
        <w:widowControl w:val="0"/>
        <w:spacing w:line="233" w:lineRule="auto"/>
        <w:ind w:firstLine="284"/>
        <w:jc w:val="both"/>
        <w:rPr>
          <w:sz w:val="20"/>
        </w:rPr>
      </w:pPr>
    </w:p>
    <w:p w14:paraId="5FEC3ECA" w14:textId="4B8739DB" w:rsidR="007E09C6" w:rsidRDefault="007E09C6" w:rsidP="0006066F">
      <w:pPr>
        <w:widowControl w:val="0"/>
        <w:spacing w:line="233" w:lineRule="auto"/>
        <w:ind w:left="709" w:hanging="709"/>
        <w:jc w:val="both"/>
        <w:rPr>
          <w:sz w:val="20"/>
        </w:rPr>
      </w:pPr>
      <w:r>
        <w:rPr>
          <w:sz w:val="20"/>
        </w:rPr>
        <w:t>где</w:t>
      </w:r>
      <w:r w:rsidR="00303DBA">
        <w:rPr>
          <w:sz w:val="20"/>
        </w:rPr>
        <w:t xml:space="preserve"> </w:t>
      </w:r>
      <w:r w:rsidRPr="00D06B84">
        <w:rPr>
          <w:i/>
          <w:sz w:val="20"/>
        </w:rPr>
        <w:t>Д</w:t>
      </w:r>
      <w:r w:rsidRPr="00276D7C">
        <w:rPr>
          <w:iCs/>
          <w:sz w:val="20"/>
          <w:vertAlign w:val="subscript"/>
        </w:rPr>
        <w:t>Σ</w:t>
      </w:r>
      <w:r w:rsidRPr="00362C3F">
        <w:rPr>
          <w:iCs/>
          <w:sz w:val="20"/>
        </w:rPr>
        <w:t xml:space="preserve"> </w:t>
      </w:r>
      <w:r>
        <w:rPr>
          <w:sz w:val="20"/>
        </w:rPr>
        <w:t xml:space="preserve">– </w:t>
      </w:r>
      <w:r w:rsidR="00F4503F">
        <w:rPr>
          <w:sz w:val="20"/>
        </w:rPr>
        <w:t xml:space="preserve">суммарный </w:t>
      </w:r>
      <w:proofErr w:type="spellStart"/>
      <w:r w:rsidR="00F4503F">
        <w:rPr>
          <w:sz w:val="20"/>
        </w:rPr>
        <w:t>среднегодовай</w:t>
      </w:r>
      <w:proofErr w:type="spellEnd"/>
      <w:r w:rsidR="00F4503F">
        <w:rPr>
          <w:sz w:val="20"/>
        </w:rPr>
        <w:t xml:space="preserve"> условный доход по варианту ра</w:t>
      </w:r>
      <w:r w:rsidR="00F4503F">
        <w:rPr>
          <w:sz w:val="20"/>
        </w:rPr>
        <w:t>з</w:t>
      </w:r>
      <w:r w:rsidR="00F4503F">
        <w:rPr>
          <w:sz w:val="20"/>
        </w:rPr>
        <w:t>мещения севооборотов или посевов в производственном по</w:t>
      </w:r>
      <w:r w:rsidR="00F4503F">
        <w:rPr>
          <w:sz w:val="20"/>
        </w:rPr>
        <w:t>д</w:t>
      </w:r>
      <w:r w:rsidR="00F4503F">
        <w:rPr>
          <w:sz w:val="20"/>
        </w:rPr>
        <w:t>разделении, руб.;</w:t>
      </w:r>
    </w:p>
    <w:p w14:paraId="0531B5EF" w14:textId="5BF88FF6" w:rsidR="007E09C6" w:rsidRDefault="007E09C6" w:rsidP="007E09C6">
      <w:pPr>
        <w:widowControl w:val="0"/>
        <w:spacing w:line="233" w:lineRule="auto"/>
        <w:ind w:left="681" w:hanging="397"/>
        <w:jc w:val="both"/>
        <w:rPr>
          <w:sz w:val="20"/>
        </w:rPr>
      </w:pPr>
      <w:r w:rsidRPr="00D06B84">
        <w:rPr>
          <w:i/>
          <w:sz w:val="20"/>
        </w:rPr>
        <w:t>Д</w:t>
      </w:r>
      <w:proofErr w:type="spellStart"/>
      <w:r>
        <w:rPr>
          <w:i/>
          <w:iCs/>
          <w:sz w:val="20"/>
          <w:vertAlign w:val="subscript"/>
          <w:lang w:val="en-US"/>
        </w:rPr>
        <w:t>ij</w:t>
      </w:r>
      <w:proofErr w:type="spellEnd"/>
      <w:r w:rsidRPr="00362C3F">
        <w:rPr>
          <w:iCs/>
          <w:sz w:val="20"/>
        </w:rPr>
        <w:t xml:space="preserve"> </w:t>
      </w:r>
      <w:r>
        <w:rPr>
          <w:sz w:val="20"/>
        </w:rPr>
        <w:t xml:space="preserve">– </w:t>
      </w:r>
      <w:r w:rsidR="00F4503F">
        <w:rPr>
          <w:sz w:val="20"/>
        </w:rPr>
        <w:t xml:space="preserve">условный доход от возделывания </w:t>
      </w:r>
      <w:r>
        <w:rPr>
          <w:sz w:val="20"/>
        </w:rPr>
        <w:t xml:space="preserve">1 га </w:t>
      </w:r>
      <w:proofErr w:type="spellStart"/>
      <w:r>
        <w:rPr>
          <w:i/>
          <w:iCs/>
          <w:sz w:val="20"/>
          <w:lang w:val="en-US"/>
        </w:rPr>
        <w:t>i</w:t>
      </w:r>
      <w:proofErr w:type="spellEnd"/>
      <w:r>
        <w:rPr>
          <w:sz w:val="20"/>
        </w:rPr>
        <w:t>-й сельскохозяйстве</w:t>
      </w:r>
      <w:r>
        <w:rPr>
          <w:sz w:val="20"/>
        </w:rPr>
        <w:t>н</w:t>
      </w:r>
      <w:r>
        <w:rPr>
          <w:sz w:val="20"/>
        </w:rPr>
        <w:t xml:space="preserve">ной культуры на </w:t>
      </w:r>
      <w:r>
        <w:rPr>
          <w:i/>
          <w:iCs/>
          <w:sz w:val="20"/>
          <w:lang w:val="en-US"/>
        </w:rPr>
        <w:t>j</w:t>
      </w:r>
      <w:r>
        <w:rPr>
          <w:sz w:val="20"/>
        </w:rPr>
        <w:t xml:space="preserve">-м рабочем участке, </w:t>
      </w:r>
      <w:r w:rsidR="00F4503F">
        <w:rPr>
          <w:sz w:val="20"/>
        </w:rPr>
        <w:t>руб.;</w:t>
      </w:r>
    </w:p>
    <w:p w14:paraId="5C1C35D5" w14:textId="77777777" w:rsidR="00303DBA" w:rsidRDefault="007E09C6" w:rsidP="00303DBA">
      <w:pPr>
        <w:widowControl w:val="0"/>
        <w:spacing w:line="233" w:lineRule="auto"/>
        <w:ind w:left="681" w:hanging="397"/>
        <w:jc w:val="both"/>
        <w:rPr>
          <w:sz w:val="20"/>
        </w:rPr>
      </w:pPr>
      <w:proofErr w:type="spellStart"/>
      <w:r w:rsidRPr="00D06B84">
        <w:rPr>
          <w:i/>
          <w:iCs/>
          <w:sz w:val="20"/>
          <w:lang w:val="en-US"/>
        </w:rPr>
        <w:t>P</w:t>
      </w:r>
      <w:r>
        <w:rPr>
          <w:i/>
          <w:iCs/>
          <w:sz w:val="20"/>
          <w:vertAlign w:val="subscript"/>
          <w:lang w:val="en-US"/>
        </w:rPr>
        <w:t>ij</w:t>
      </w:r>
      <w:proofErr w:type="spellEnd"/>
      <w:r>
        <w:rPr>
          <w:sz w:val="20"/>
        </w:rPr>
        <w:t xml:space="preserve"> – площадь, занимаемая </w:t>
      </w:r>
      <w:proofErr w:type="spellStart"/>
      <w:r>
        <w:rPr>
          <w:i/>
          <w:iCs/>
          <w:sz w:val="20"/>
          <w:lang w:val="en-US"/>
        </w:rPr>
        <w:t>i</w:t>
      </w:r>
      <w:proofErr w:type="spellEnd"/>
      <w:r>
        <w:rPr>
          <w:sz w:val="20"/>
        </w:rPr>
        <w:t>-й сельскохозяйственной культурой на</w:t>
      </w:r>
      <w:r w:rsidR="00303DBA">
        <w:rPr>
          <w:sz w:val="20"/>
        </w:rPr>
        <w:t xml:space="preserve"> </w:t>
      </w:r>
    </w:p>
    <w:p w14:paraId="5F1D508A" w14:textId="2C4131B2" w:rsidR="007E09C6" w:rsidRDefault="007E09C6" w:rsidP="00303DBA">
      <w:pPr>
        <w:widowControl w:val="0"/>
        <w:spacing w:line="233" w:lineRule="auto"/>
        <w:ind w:left="1134" w:hanging="397"/>
        <w:jc w:val="both"/>
        <w:rPr>
          <w:sz w:val="20"/>
        </w:rPr>
      </w:pPr>
      <w:r>
        <w:rPr>
          <w:i/>
          <w:iCs/>
          <w:sz w:val="20"/>
          <w:lang w:val="en-US"/>
        </w:rPr>
        <w:t>j</w:t>
      </w:r>
      <w:r>
        <w:rPr>
          <w:sz w:val="20"/>
        </w:rPr>
        <w:t>-м рабочем участке, га;</w:t>
      </w:r>
    </w:p>
    <w:p w14:paraId="5C0006A2" w14:textId="0145459F" w:rsidR="003A7546" w:rsidRPr="003A7546" w:rsidRDefault="003A7546" w:rsidP="007C587A">
      <w:pPr>
        <w:widowControl w:val="0"/>
        <w:spacing w:line="233" w:lineRule="auto"/>
        <w:ind w:left="567" w:hanging="283"/>
        <w:jc w:val="both"/>
        <w:rPr>
          <w:sz w:val="20"/>
        </w:rPr>
      </w:pPr>
      <w:r w:rsidRPr="003A7546">
        <w:rPr>
          <w:i/>
          <w:iCs/>
          <w:sz w:val="20"/>
          <w:lang w:val="en-US"/>
        </w:rPr>
        <w:t>t</w:t>
      </w:r>
      <w:r w:rsidRPr="003A7546">
        <w:rPr>
          <w:i/>
          <w:iCs/>
          <w:sz w:val="20"/>
        </w:rPr>
        <w:t xml:space="preserve"> </w:t>
      </w:r>
      <w:r>
        <w:rPr>
          <w:sz w:val="20"/>
        </w:rPr>
        <w:t>–</w:t>
      </w:r>
      <w:r w:rsidRPr="003A7546">
        <w:rPr>
          <w:sz w:val="20"/>
        </w:rPr>
        <w:t xml:space="preserve"> </w:t>
      </w:r>
      <w:r>
        <w:rPr>
          <w:sz w:val="20"/>
        </w:rPr>
        <w:t>число лет ротации севооборота или размещения посевов сел</w:t>
      </w:r>
      <w:r>
        <w:rPr>
          <w:sz w:val="20"/>
        </w:rPr>
        <w:t>ь</w:t>
      </w:r>
      <w:r>
        <w:rPr>
          <w:sz w:val="20"/>
        </w:rPr>
        <w:t>скохозяйственных культур;</w:t>
      </w:r>
    </w:p>
    <w:p w14:paraId="0468108D" w14:textId="5304DAB8" w:rsidR="009F19CB" w:rsidRDefault="007E09C6" w:rsidP="00D06B84">
      <w:pPr>
        <w:widowControl w:val="0"/>
        <w:spacing w:line="233" w:lineRule="auto"/>
        <w:ind w:firstLine="284"/>
        <w:jc w:val="both"/>
        <w:rPr>
          <w:sz w:val="20"/>
        </w:rPr>
      </w:pPr>
      <w:proofErr w:type="spellStart"/>
      <w:r>
        <w:rPr>
          <w:i/>
          <w:iCs/>
          <w:sz w:val="20"/>
          <w:lang w:val="en-US"/>
        </w:rPr>
        <w:t>i</w:t>
      </w:r>
      <w:proofErr w:type="spellEnd"/>
      <w:r w:rsidRPr="00362C3F">
        <w:rPr>
          <w:iCs/>
          <w:sz w:val="20"/>
        </w:rPr>
        <w:t>,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  <w:lang w:val="en-US"/>
        </w:rPr>
        <w:t>I</w:t>
      </w:r>
      <w:r w:rsidRPr="00362C3F">
        <w:rPr>
          <w:iCs/>
          <w:sz w:val="20"/>
        </w:rPr>
        <w:t xml:space="preserve">, </w:t>
      </w:r>
      <w:r>
        <w:rPr>
          <w:i/>
          <w:iCs/>
          <w:sz w:val="20"/>
          <w:lang w:val="en-US"/>
        </w:rPr>
        <w:t>j</w:t>
      </w:r>
      <w:r w:rsidRPr="00362C3F">
        <w:rPr>
          <w:iCs/>
          <w:sz w:val="20"/>
        </w:rPr>
        <w:t xml:space="preserve">, </w:t>
      </w:r>
      <w:r>
        <w:rPr>
          <w:i/>
          <w:iCs/>
          <w:sz w:val="20"/>
          <w:lang w:val="en-US"/>
        </w:rPr>
        <w:t>J</w:t>
      </w:r>
      <w:r>
        <w:rPr>
          <w:sz w:val="20"/>
        </w:rPr>
        <w:t xml:space="preserve"> – то же, что в формуле (</w:t>
      </w:r>
      <w:r w:rsidR="009F19CB">
        <w:rPr>
          <w:sz w:val="20"/>
        </w:rPr>
        <w:t>3.2</w:t>
      </w:r>
      <w:r>
        <w:rPr>
          <w:sz w:val="20"/>
        </w:rPr>
        <w:t>).</w:t>
      </w:r>
    </w:p>
    <w:p w14:paraId="248558D7" w14:textId="4467B26B" w:rsidR="00226637" w:rsidRDefault="00CD7CB8" w:rsidP="00226637">
      <w:pPr>
        <w:widowControl w:val="0"/>
        <w:spacing w:line="233" w:lineRule="auto"/>
        <w:ind w:firstLine="284"/>
        <w:jc w:val="both"/>
        <w:rPr>
          <w:sz w:val="20"/>
        </w:rPr>
      </w:pPr>
      <w:r>
        <w:rPr>
          <w:sz w:val="20"/>
        </w:rPr>
        <w:t>С целью учета радиационного фактора осуществляется оценка р</w:t>
      </w:r>
      <w:r>
        <w:rPr>
          <w:sz w:val="20"/>
        </w:rPr>
        <w:t>а</w:t>
      </w:r>
      <w:r>
        <w:rPr>
          <w:sz w:val="20"/>
        </w:rPr>
        <w:t>бочих участков по суммарному уровню загрязнения полученного ур</w:t>
      </w:r>
      <w:r>
        <w:rPr>
          <w:sz w:val="20"/>
        </w:rPr>
        <w:t>о</w:t>
      </w:r>
      <w:r>
        <w:rPr>
          <w:sz w:val="20"/>
        </w:rPr>
        <w:t xml:space="preserve">жая сельскохозяйственных </w:t>
      </w:r>
      <w:r w:rsidRPr="009F19CB">
        <w:rPr>
          <w:sz w:val="20"/>
        </w:rPr>
        <w:t>культур:</w:t>
      </w:r>
    </w:p>
    <w:p w14:paraId="59347B67" w14:textId="77777777" w:rsidR="00076D0A" w:rsidRDefault="00076D0A" w:rsidP="00226637">
      <w:pPr>
        <w:widowControl w:val="0"/>
        <w:spacing w:line="233" w:lineRule="auto"/>
        <w:ind w:firstLine="284"/>
        <w:jc w:val="both"/>
        <w:rPr>
          <w:sz w:val="20"/>
        </w:rPr>
      </w:pPr>
    </w:p>
    <w:p w14:paraId="282B8DF1" w14:textId="4523F2A3" w:rsidR="009F19CB" w:rsidRDefault="00071EF7" w:rsidP="00226637">
      <w:pPr>
        <w:widowControl w:val="0"/>
        <w:spacing w:line="233" w:lineRule="auto"/>
        <w:ind w:firstLine="284"/>
        <w:jc w:val="right"/>
        <w:rPr>
          <w:sz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/>
                <w:sz w:val="20"/>
              </w:rPr>
              <m:t>А</m:t>
            </m:r>
          </m:e>
          <m:sub/>
        </m:sSub>
        <m:r>
          <w:rPr>
            <w:rFonts w:ascii="Cambria Math"/>
            <w:sz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/>
                <w:sz w:val="20"/>
              </w:rPr>
              <m:t>1</m:t>
            </m:r>
          </m:num>
          <m:den>
            <m:r>
              <w:rPr>
                <w:rFonts w:ascii="Cambria Math"/>
                <w:sz w:val="20"/>
                <w:lang w:val="en-US"/>
              </w:rPr>
              <m:t>t</m:t>
            </m:r>
          </m:den>
        </m:f>
        <m:nary>
          <m:naryPr>
            <m:chr m:val="∑"/>
            <m:supHide m:val="1"/>
            <m:ctrlPr>
              <w:rPr>
                <w:rFonts w:ascii="Cambria Math" w:hAnsi="Cambria Math"/>
                <w:i/>
                <w:sz w:val="20"/>
              </w:rPr>
            </m:ctrlPr>
          </m:naryPr>
          <m:sub>
            <m:r>
              <w:rPr>
                <w:rFonts w:ascii="Cambria Math"/>
                <w:sz w:val="20"/>
              </w:rPr>
              <m:t>i</m:t>
            </m:r>
            <m:r>
              <w:rPr>
                <w:rFonts w:ascii="Cambria Math" w:hAnsi="Cambria Math" w:cs="Cambria Math"/>
                <w:sz w:val="20"/>
              </w:rPr>
              <m:t>∈</m:t>
            </m:r>
            <m:r>
              <w:rPr>
                <w:rFonts w:ascii="Cambria Math"/>
                <w:sz w:val="20"/>
              </w:rPr>
              <m:t>I</m:t>
            </m:r>
          </m:sub>
          <m:sup/>
          <m:e/>
        </m:nary>
        <m:nary>
          <m:naryPr>
            <m:chr m:val="∑"/>
            <m:supHide m:val="1"/>
            <m:ctrlPr>
              <w:rPr>
                <w:rFonts w:ascii="Cambria Math" w:hAnsi="Cambria Math"/>
                <w:i/>
                <w:sz w:val="20"/>
              </w:rPr>
            </m:ctrlPr>
          </m:naryPr>
          <m:sub>
            <m:r>
              <w:rPr>
                <w:rFonts w:ascii="Cambria Math"/>
                <w:sz w:val="20"/>
              </w:rPr>
              <m:t>j</m:t>
            </m:r>
            <m:r>
              <w:rPr>
                <w:rFonts w:ascii="Cambria Math" w:hAnsi="Cambria Math" w:cs="Cambria Math"/>
                <w:sz w:val="20"/>
              </w:rPr>
              <m:t>∈</m:t>
            </m:r>
            <m:r>
              <w:rPr>
                <w:rFonts w:ascii="Cambria Math"/>
                <w:sz w:val="20"/>
              </w:rPr>
              <m:t>J</m:t>
            </m:r>
          </m:sub>
          <m:sup/>
          <m:e/>
        </m:nary>
        <w:bookmarkStart w:id="16" w:name="_Hlk195539817"/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/>
                <w:sz w:val="20"/>
              </w:rPr>
              <m:t>A</m:t>
            </m:r>
          </m:e>
          <m:sub>
            <m:r>
              <w:rPr>
                <w:rFonts w:ascii="Cambria Math"/>
                <w:sz w:val="20"/>
              </w:rPr>
              <m:t>ij</m:t>
            </m:r>
          </m:sub>
        </m:sSub>
        <w:bookmarkEnd w:id="16"/>
        <m:r>
          <w:rPr>
            <w:rFonts w:ascii="Cambria Math" w:hAnsi="Cambria Math"/>
            <w:sz w:val="20"/>
          </w:rPr>
          <m:t>×</m:t>
        </m:r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/>
                <w:sz w:val="20"/>
              </w:rPr>
              <m:t>P</m:t>
            </m:r>
          </m:e>
          <m:sub>
            <m:r>
              <w:rPr>
                <w:rFonts w:ascii="Cambria Math"/>
                <w:sz w:val="20"/>
              </w:rPr>
              <m:t>ij</m:t>
            </m:r>
          </m:sub>
        </m:sSub>
        <m:r>
          <w:rPr>
            <w:rFonts w:ascii="Cambria Math"/>
            <w:sz w:val="20"/>
          </w:rPr>
          <m:t>→</m:t>
        </m:r>
        <m:r>
          <w:rPr>
            <w:rFonts w:ascii="Cambria Math"/>
            <w:sz w:val="20"/>
          </w:rPr>
          <m:t>min,</m:t>
        </m:r>
      </m:oMath>
      <w:r w:rsidR="009F19CB">
        <w:rPr>
          <w:sz w:val="20"/>
        </w:rPr>
        <w:t xml:space="preserve">                            (3.6)</w:t>
      </w:r>
    </w:p>
    <w:p w14:paraId="668176EF" w14:textId="77777777" w:rsidR="00226637" w:rsidRDefault="00226637" w:rsidP="00226637">
      <w:pPr>
        <w:widowControl w:val="0"/>
        <w:spacing w:line="233" w:lineRule="auto"/>
        <w:jc w:val="right"/>
        <w:rPr>
          <w:sz w:val="20"/>
        </w:rPr>
      </w:pPr>
    </w:p>
    <w:p w14:paraId="0A452D12" w14:textId="1F76130C" w:rsidR="009F19CB" w:rsidRDefault="00917EFA" w:rsidP="00960F9A">
      <w:pPr>
        <w:widowControl w:val="0"/>
        <w:spacing w:line="233" w:lineRule="auto"/>
        <w:ind w:left="709" w:hanging="709"/>
        <w:jc w:val="both"/>
        <w:rPr>
          <w:bCs/>
          <w:sz w:val="16"/>
          <w:szCs w:val="16"/>
        </w:rPr>
      </w:pPr>
      <w:r>
        <w:rPr>
          <w:sz w:val="20"/>
        </w:rPr>
        <w:t xml:space="preserve">где </w:t>
      </w:r>
      <w:r w:rsidR="00076D0A">
        <w:rPr>
          <w:i/>
          <w:iCs/>
          <w:sz w:val="20"/>
        </w:rPr>
        <w:t>А</w:t>
      </w:r>
      <w:r>
        <w:rPr>
          <w:sz w:val="20"/>
        </w:rPr>
        <w:t xml:space="preserve"> – суммарный среднегодовой уровень накопления радионуклидов</w:t>
      </w:r>
      <w:r w:rsidR="00960F9A">
        <w:rPr>
          <w:sz w:val="20"/>
        </w:rPr>
        <w:t xml:space="preserve"> </w:t>
      </w:r>
      <w:r>
        <w:rPr>
          <w:sz w:val="20"/>
        </w:rPr>
        <w:t>в урожае сельскохозяйственных</w:t>
      </w:r>
      <w:r w:rsidR="003F36C9">
        <w:rPr>
          <w:sz w:val="20"/>
        </w:rPr>
        <w:t xml:space="preserve"> культур по севообороту, </w:t>
      </w:r>
      <w:r w:rsidR="003F36C9" w:rsidRPr="003F36C9">
        <w:rPr>
          <w:bCs/>
          <w:sz w:val="20"/>
          <w:lang w:val="en-US"/>
        </w:rPr>
        <w:t>Ku</w:t>
      </w:r>
      <w:r w:rsidR="003F36C9" w:rsidRPr="003F36C9">
        <w:rPr>
          <w:bCs/>
          <w:sz w:val="20"/>
        </w:rPr>
        <w:t>/кг</w:t>
      </w:r>
      <w:r w:rsidR="003F36C9">
        <w:rPr>
          <w:bCs/>
          <w:sz w:val="16"/>
          <w:szCs w:val="16"/>
        </w:rPr>
        <w:t>;</w:t>
      </w:r>
    </w:p>
    <w:p w14:paraId="32C4C4A2" w14:textId="271D4257" w:rsidR="003F36C9" w:rsidRDefault="00071EF7" w:rsidP="00960F9A">
      <w:pPr>
        <w:widowControl w:val="0"/>
        <w:spacing w:line="233" w:lineRule="auto"/>
        <w:ind w:left="709" w:hanging="709"/>
        <w:jc w:val="both"/>
        <w:rPr>
          <w:bCs/>
          <w:sz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/>
                <w:sz w:val="20"/>
              </w:rPr>
              <m:t xml:space="preserve">        </m:t>
            </m:r>
            <m:r>
              <w:rPr>
                <w:rFonts w:ascii="Cambria Math"/>
                <w:sz w:val="20"/>
              </w:rPr>
              <m:t>А</m:t>
            </m:r>
          </m:e>
          <m:sub>
            <m:r>
              <w:rPr>
                <w:rFonts w:ascii="Cambria Math"/>
                <w:sz w:val="20"/>
              </w:rPr>
              <m:t>ij</m:t>
            </m:r>
          </m:sub>
        </m:sSub>
      </m:oMath>
      <w:r w:rsidR="003F36C9">
        <w:rPr>
          <w:sz w:val="20"/>
        </w:rPr>
        <w:t xml:space="preserve"> – уровень накопления радионуклидов при возделывании 1 га </w:t>
      </w:r>
      <w:proofErr w:type="spellStart"/>
      <w:r w:rsidR="003F36C9" w:rsidRPr="0030026E">
        <w:rPr>
          <w:i/>
          <w:iCs/>
          <w:sz w:val="20"/>
          <w:lang w:val="en-US"/>
        </w:rPr>
        <w:t>i</w:t>
      </w:r>
      <w:proofErr w:type="spellEnd"/>
      <w:r w:rsidR="003F36C9">
        <w:rPr>
          <w:sz w:val="20"/>
        </w:rPr>
        <w:t>-й</w:t>
      </w:r>
      <w:r w:rsidR="00002351">
        <w:rPr>
          <w:sz w:val="20"/>
        </w:rPr>
        <w:t xml:space="preserve"> </w:t>
      </w:r>
      <w:r w:rsidR="003F36C9">
        <w:rPr>
          <w:sz w:val="20"/>
        </w:rPr>
        <w:t xml:space="preserve">сельскохозяйственной культуры на </w:t>
      </w:r>
      <w:r w:rsidR="003F36C9">
        <w:rPr>
          <w:i/>
          <w:iCs/>
          <w:sz w:val="20"/>
          <w:lang w:val="en-US"/>
        </w:rPr>
        <w:t>j</w:t>
      </w:r>
      <w:r w:rsidR="003F36C9">
        <w:rPr>
          <w:sz w:val="20"/>
        </w:rPr>
        <w:t xml:space="preserve">-м рабочем участке, </w:t>
      </w:r>
      <w:r w:rsidR="003F36C9" w:rsidRPr="003F36C9">
        <w:rPr>
          <w:bCs/>
          <w:sz w:val="20"/>
          <w:lang w:val="en-US"/>
        </w:rPr>
        <w:t>Ku</w:t>
      </w:r>
      <w:r w:rsidR="003F36C9" w:rsidRPr="003F36C9">
        <w:rPr>
          <w:bCs/>
          <w:sz w:val="20"/>
        </w:rPr>
        <w:t>/кг</w:t>
      </w:r>
      <w:r w:rsidR="003F36C9">
        <w:rPr>
          <w:bCs/>
          <w:sz w:val="20"/>
        </w:rPr>
        <w:t>;</w:t>
      </w:r>
    </w:p>
    <w:p w14:paraId="005166B6" w14:textId="32A3759F" w:rsidR="003F36C9" w:rsidRPr="003F36C9" w:rsidRDefault="003F36C9" w:rsidP="003F36C9">
      <w:pPr>
        <w:widowControl w:val="0"/>
        <w:spacing w:line="233" w:lineRule="auto"/>
        <w:ind w:firstLine="284"/>
        <w:jc w:val="both"/>
        <w:rPr>
          <w:sz w:val="20"/>
        </w:rPr>
      </w:pPr>
      <w:proofErr w:type="spellStart"/>
      <w:r>
        <w:rPr>
          <w:i/>
          <w:iCs/>
          <w:sz w:val="20"/>
          <w:lang w:val="en-US"/>
        </w:rPr>
        <w:t>P</w:t>
      </w:r>
      <w:r>
        <w:rPr>
          <w:i/>
          <w:iCs/>
          <w:sz w:val="20"/>
          <w:vertAlign w:val="subscript"/>
          <w:lang w:val="en-US"/>
        </w:rPr>
        <w:t>ij</w:t>
      </w:r>
      <w:proofErr w:type="spellEnd"/>
      <w:r w:rsidRPr="003F36C9">
        <w:rPr>
          <w:sz w:val="20"/>
        </w:rPr>
        <w:t xml:space="preserve">, </w:t>
      </w:r>
      <w:r>
        <w:rPr>
          <w:i/>
          <w:iCs/>
          <w:sz w:val="20"/>
          <w:lang w:val="en-US"/>
        </w:rPr>
        <w:t>t</w:t>
      </w:r>
      <w:r w:rsidRPr="003F36C9">
        <w:rPr>
          <w:i/>
          <w:iCs/>
          <w:sz w:val="20"/>
        </w:rPr>
        <w:t xml:space="preserve">, </w:t>
      </w:r>
      <w:proofErr w:type="spellStart"/>
      <w:r>
        <w:rPr>
          <w:i/>
          <w:iCs/>
          <w:sz w:val="20"/>
          <w:lang w:val="en-US"/>
        </w:rPr>
        <w:t>i</w:t>
      </w:r>
      <w:proofErr w:type="spellEnd"/>
      <w:r w:rsidRPr="003F36C9">
        <w:rPr>
          <w:iCs/>
          <w:sz w:val="20"/>
        </w:rPr>
        <w:t>,</w:t>
      </w:r>
      <w:r w:rsidRPr="003F36C9">
        <w:rPr>
          <w:i/>
          <w:iCs/>
          <w:sz w:val="20"/>
        </w:rPr>
        <w:t xml:space="preserve"> </w:t>
      </w:r>
      <w:r>
        <w:rPr>
          <w:i/>
          <w:iCs/>
          <w:sz w:val="20"/>
          <w:lang w:val="en-US"/>
        </w:rPr>
        <w:t>I</w:t>
      </w:r>
      <w:r w:rsidRPr="003F36C9">
        <w:rPr>
          <w:iCs/>
          <w:sz w:val="20"/>
        </w:rPr>
        <w:t xml:space="preserve">, </w:t>
      </w:r>
      <w:r>
        <w:rPr>
          <w:i/>
          <w:iCs/>
          <w:sz w:val="20"/>
          <w:lang w:val="en-US"/>
        </w:rPr>
        <w:t>j</w:t>
      </w:r>
      <w:r w:rsidRPr="003F36C9">
        <w:rPr>
          <w:iCs/>
          <w:sz w:val="20"/>
        </w:rPr>
        <w:t xml:space="preserve">, </w:t>
      </w:r>
      <w:r>
        <w:rPr>
          <w:i/>
          <w:iCs/>
          <w:sz w:val="20"/>
          <w:lang w:val="en-US"/>
        </w:rPr>
        <w:t>J</w:t>
      </w:r>
      <w:r w:rsidRPr="003F36C9">
        <w:rPr>
          <w:sz w:val="20"/>
        </w:rPr>
        <w:t xml:space="preserve"> – </w:t>
      </w:r>
      <w:r>
        <w:rPr>
          <w:sz w:val="20"/>
        </w:rPr>
        <w:t>то</w:t>
      </w:r>
      <w:r w:rsidRPr="003F36C9">
        <w:rPr>
          <w:sz w:val="20"/>
        </w:rPr>
        <w:t xml:space="preserve"> </w:t>
      </w:r>
      <w:r>
        <w:rPr>
          <w:sz w:val="20"/>
        </w:rPr>
        <w:t>же, что в формуле (3.2).</w:t>
      </w:r>
    </w:p>
    <w:p w14:paraId="6CED2154" w14:textId="5B0B316B" w:rsidR="00CD7CB8" w:rsidRDefault="00CD7CB8" w:rsidP="003F36C9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Если на пахотных землях производственного подразделения сфо</w:t>
      </w:r>
      <w:r>
        <w:rPr>
          <w:sz w:val="20"/>
        </w:rPr>
        <w:t>р</w:t>
      </w:r>
      <w:r>
        <w:rPr>
          <w:sz w:val="20"/>
        </w:rPr>
        <w:t>мировано несколько севооборотов, то суммарный среднегодовой условный доход или уровень радиоактивного загрязнения урожая определяется как сумма значений этих показателей по рассматрива</w:t>
      </w:r>
      <w:r>
        <w:rPr>
          <w:sz w:val="20"/>
        </w:rPr>
        <w:t>е</w:t>
      </w:r>
      <w:r>
        <w:rPr>
          <w:sz w:val="20"/>
        </w:rPr>
        <w:t xml:space="preserve">мым севооборотам. Расчеты </w:t>
      </w:r>
      <w:r w:rsidR="0037575F">
        <w:rPr>
          <w:sz w:val="20"/>
        </w:rPr>
        <w:t>по формулам (3.5–3.6) для севооборотов с чередованием культур во времени и пространстве (вариант 1 и 2) пр</w:t>
      </w:r>
      <w:r w:rsidR="0037575F">
        <w:rPr>
          <w:sz w:val="20"/>
        </w:rPr>
        <w:t>о</w:t>
      </w:r>
      <w:r w:rsidR="0037575F">
        <w:rPr>
          <w:sz w:val="20"/>
        </w:rPr>
        <w:t>изводятся в табл. 3.4.</w:t>
      </w:r>
    </w:p>
    <w:p w14:paraId="701F52D5" w14:textId="7CB9A4CB" w:rsidR="0037575F" w:rsidRDefault="0037575F" w:rsidP="0030026E">
      <w:pPr>
        <w:widowControl w:val="0"/>
        <w:ind w:firstLine="284"/>
        <w:jc w:val="center"/>
        <w:rPr>
          <w:sz w:val="20"/>
        </w:rPr>
      </w:pPr>
    </w:p>
    <w:p w14:paraId="00F4BEB0" w14:textId="7D6EEFCA" w:rsidR="0037575F" w:rsidRDefault="0037575F" w:rsidP="0037575F">
      <w:pPr>
        <w:widowControl w:val="0"/>
        <w:spacing w:line="216" w:lineRule="auto"/>
        <w:jc w:val="center"/>
        <w:rPr>
          <w:b/>
          <w:bCs/>
          <w:sz w:val="16"/>
          <w:szCs w:val="16"/>
        </w:rPr>
      </w:pPr>
      <w:r w:rsidRPr="00681B9C">
        <w:rPr>
          <w:spacing w:val="20"/>
          <w:sz w:val="16"/>
          <w:szCs w:val="16"/>
        </w:rPr>
        <w:t>Таблица</w:t>
      </w:r>
      <w:r w:rsidRPr="00681B9C">
        <w:rPr>
          <w:sz w:val="16"/>
          <w:szCs w:val="16"/>
        </w:rPr>
        <w:t xml:space="preserve"> </w:t>
      </w:r>
      <w:r>
        <w:rPr>
          <w:sz w:val="16"/>
          <w:szCs w:val="16"/>
        </w:rPr>
        <w:t>3.4</w:t>
      </w:r>
      <w:r w:rsidRPr="00681B9C">
        <w:rPr>
          <w:sz w:val="16"/>
          <w:szCs w:val="16"/>
        </w:rPr>
        <w:t xml:space="preserve">. </w:t>
      </w:r>
      <w:r>
        <w:rPr>
          <w:b/>
          <w:bCs/>
          <w:sz w:val="16"/>
          <w:szCs w:val="16"/>
        </w:rPr>
        <w:t>Расчет условного дохода и концентрации радионуклидов в урожае по вариантам организации севооборотов</w:t>
      </w:r>
    </w:p>
    <w:p w14:paraId="23F21D62" w14:textId="77777777" w:rsidR="0037575F" w:rsidRPr="00D06B84" w:rsidRDefault="0037575F" w:rsidP="0037575F">
      <w:pPr>
        <w:widowControl w:val="0"/>
        <w:spacing w:line="216" w:lineRule="auto"/>
        <w:jc w:val="center"/>
        <w:rPr>
          <w:b/>
          <w:bCs/>
          <w:sz w:val="2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2"/>
        <w:gridCol w:w="596"/>
        <w:gridCol w:w="538"/>
        <w:gridCol w:w="596"/>
        <w:gridCol w:w="538"/>
        <w:gridCol w:w="723"/>
        <w:gridCol w:w="695"/>
        <w:gridCol w:w="567"/>
        <w:gridCol w:w="567"/>
        <w:gridCol w:w="731"/>
      </w:tblGrid>
      <w:tr w:rsidR="00F031E8" w14:paraId="6C05EE8E" w14:textId="77777777" w:rsidTr="00F12EBF">
        <w:trPr>
          <w:trHeight w:val="475"/>
        </w:trPr>
        <w:tc>
          <w:tcPr>
            <w:tcW w:w="1158" w:type="dxa"/>
            <w:gridSpan w:val="2"/>
          </w:tcPr>
          <w:p w14:paraId="6D8C58F1" w14:textId="51FE254A" w:rsidR="0037575F" w:rsidRPr="0037575F" w:rsidRDefault="0037575F" w:rsidP="00F031E8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</w:p>
        </w:tc>
        <w:tc>
          <w:tcPr>
            <w:tcW w:w="1134" w:type="dxa"/>
            <w:gridSpan w:val="2"/>
          </w:tcPr>
          <w:p w14:paraId="0DC06724" w14:textId="625ED2D2" w:rsidR="0037575F" w:rsidRPr="0037575F" w:rsidRDefault="0037575F" w:rsidP="00F031E8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 w:rsidRPr="0037575F">
              <w:rPr>
                <w:sz w:val="16"/>
                <w:szCs w:val="16"/>
              </w:rPr>
              <w:t>Площадь, га</w:t>
            </w:r>
          </w:p>
        </w:tc>
        <w:tc>
          <w:tcPr>
            <w:tcW w:w="538" w:type="dxa"/>
            <w:vMerge w:val="restart"/>
            <w:textDirection w:val="btLr"/>
          </w:tcPr>
          <w:p w14:paraId="29418547" w14:textId="29E6A321" w:rsidR="0037575F" w:rsidRPr="0037575F" w:rsidRDefault="0037575F" w:rsidP="005F00DB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Предш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ственник</w:t>
            </w:r>
          </w:p>
        </w:tc>
        <w:tc>
          <w:tcPr>
            <w:tcW w:w="1985" w:type="dxa"/>
            <w:gridSpan w:val="3"/>
          </w:tcPr>
          <w:p w14:paraId="079E7D95" w14:textId="77777777" w:rsidR="005F00DB" w:rsidRDefault="00F031E8" w:rsidP="00F031E8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Размещение культур </w:t>
            </w:r>
          </w:p>
          <w:p w14:paraId="3520F20A" w14:textId="66446CB5" w:rsidR="0037575F" w:rsidRPr="00F031E8" w:rsidRDefault="00F031E8" w:rsidP="005F00DB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годам</w:t>
            </w:r>
          </w:p>
        </w:tc>
        <w:tc>
          <w:tcPr>
            <w:tcW w:w="567" w:type="dxa"/>
            <w:vMerge w:val="restart"/>
            <w:textDirection w:val="btLr"/>
          </w:tcPr>
          <w:p w14:paraId="4BF23130" w14:textId="5B190C1F" w:rsidR="0037575F" w:rsidRPr="0037575F" w:rsidRDefault="00F031E8" w:rsidP="005F00DB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ный 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ход, млн. руб.</w:t>
            </w:r>
          </w:p>
        </w:tc>
        <w:tc>
          <w:tcPr>
            <w:tcW w:w="731" w:type="dxa"/>
            <w:vMerge w:val="restart"/>
            <w:textDirection w:val="btLr"/>
          </w:tcPr>
          <w:p w14:paraId="2555EA30" w14:textId="5F068B90" w:rsidR="0037575F" w:rsidRPr="00F031E8" w:rsidRDefault="00F031E8" w:rsidP="005F00DB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 w:rsidRPr="00F031E8">
              <w:rPr>
                <w:sz w:val="16"/>
                <w:szCs w:val="16"/>
              </w:rPr>
              <w:t>Конце</w:t>
            </w:r>
            <w:r w:rsidRPr="00F031E8">
              <w:rPr>
                <w:sz w:val="16"/>
                <w:szCs w:val="16"/>
              </w:rPr>
              <w:t>н</w:t>
            </w:r>
            <w:r w:rsidRPr="00F031E8">
              <w:rPr>
                <w:sz w:val="16"/>
                <w:szCs w:val="16"/>
              </w:rPr>
              <w:t>трация ради</w:t>
            </w:r>
            <w:r w:rsidRPr="00F031E8">
              <w:rPr>
                <w:sz w:val="16"/>
                <w:szCs w:val="16"/>
              </w:rPr>
              <w:t>о</w:t>
            </w:r>
            <w:r w:rsidRPr="00F031E8">
              <w:rPr>
                <w:sz w:val="16"/>
                <w:szCs w:val="16"/>
              </w:rPr>
              <w:t>нуклидов в урожае,</w:t>
            </w:r>
            <w:r>
              <w:rPr>
                <w:sz w:val="16"/>
                <w:szCs w:val="16"/>
              </w:rPr>
              <w:t xml:space="preserve"> </w:t>
            </w:r>
            <w:r w:rsidRPr="00F07694">
              <w:rPr>
                <w:bCs/>
                <w:sz w:val="16"/>
                <w:szCs w:val="16"/>
                <w:lang w:val="en-US"/>
              </w:rPr>
              <w:t>Ku</w:t>
            </w:r>
            <w:r w:rsidRPr="00F031E8">
              <w:rPr>
                <w:sz w:val="16"/>
                <w:szCs w:val="16"/>
              </w:rPr>
              <w:t xml:space="preserve"> </w:t>
            </w:r>
          </w:p>
        </w:tc>
      </w:tr>
      <w:tr w:rsidR="00F031E8" w14:paraId="7F9E7802" w14:textId="77777777" w:rsidTr="00F12EBF">
        <w:trPr>
          <w:cantSplit/>
          <w:trHeight w:val="412"/>
        </w:trPr>
        <w:tc>
          <w:tcPr>
            <w:tcW w:w="562" w:type="dxa"/>
            <w:vMerge w:val="restart"/>
            <w:textDirection w:val="btLr"/>
          </w:tcPr>
          <w:p w14:paraId="3A9DA37D" w14:textId="6673767A" w:rsidR="0037575F" w:rsidRPr="0037575F" w:rsidRDefault="0037575F" w:rsidP="00F031E8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поля</w:t>
            </w:r>
          </w:p>
        </w:tc>
        <w:tc>
          <w:tcPr>
            <w:tcW w:w="596" w:type="dxa"/>
            <w:vMerge w:val="restart"/>
            <w:textDirection w:val="btLr"/>
          </w:tcPr>
          <w:p w14:paraId="4C95CD73" w14:textId="704EE881" w:rsidR="0037575F" w:rsidRPr="0037575F" w:rsidRDefault="0037575F" w:rsidP="005F00DB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рабочего участка</w:t>
            </w:r>
          </w:p>
        </w:tc>
        <w:tc>
          <w:tcPr>
            <w:tcW w:w="538" w:type="dxa"/>
            <w:vMerge w:val="restart"/>
            <w:textDirection w:val="btLr"/>
          </w:tcPr>
          <w:p w14:paraId="29F782DB" w14:textId="6E106D2B" w:rsidR="0037575F" w:rsidRPr="0037575F" w:rsidRDefault="0037575F" w:rsidP="00F031E8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 w:rsidRPr="0037575F">
              <w:rPr>
                <w:sz w:val="16"/>
                <w:szCs w:val="16"/>
              </w:rPr>
              <w:t>поля</w:t>
            </w:r>
          </w:p>
        </w:tc>
        <w:tc>
          <w:tcPr>
            <w:tcW w:w="596" w:type="dxa"/>
            <w:vMerge w:val="restart"/>
            <w:textDirection w:val="btLr"/>
          </w:tcPr>
          <w:p w14:paraId="1763C961" w14:textId="31ABFA79" w:rsidR="0037575F" w:rsidRDefault="0037575F" w:rsidP="005F00DB">
            <w:pPr>
              <w:widowControl w:val="0"/>
              <w:spacing w:line="216" w:lineRule="auto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рабочего участка</w:t>
            </w:r>
          </w:p>
        </w:tc>
        <w:tc>
          <w:tcPr>
            <w:tcW w:w="538" w:type="dxa"/>
            <w:vMerge/>
          </w:tcPr>
          <w:p w14:paraId="6A313C18" w14:textId="77777777" w:rsidR="0037575F" w:rsidRDefault="0037575F" w:rsidP="00F031E8">
            <w:pPr>
              <w:widowControl w:val="0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3"/>
          </w:tcPr>
          <w:p w14:paraId="2AF3FD1E" w14:textId="10376987" w:rsidR="0037575F" w:rsidRPr="00F031E8" w:rsidRDefault="00F031E8" w:rsidP="00F031E8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Условный доход, млн. руб.</w:t>
            </w:r>
          </w:p>
        </w:tc>
        <w:tc>
          <w:tcPr>
            <w:tcW w:w="567" w:type="dxa"/>
            <w:vMerge/>
          </w:tcPr>
          <w:p w14:paraId="6D423D2A" w14:textId="77777777" w:rsidR="0037575F" w:rsidRDefault="0037575F" w:rsidP="00F031E8">
            <w:pPr>
              <w:widowControl w:val="0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1" w:type="dxa"/>
            <w:vMerge/>
          </w:tcPr>
          <w:p w14:paraId="21316939" w14:textId="77777777" w:rsidR="0037575F" w:rsidRDefault="0037575F" w:rsidP="00F031E8">
            <w:pPr>
              <w:widowControl w:val="0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031E8" w14:paraId="3D61676A" w14:textId="77777777" w:rsidTr="00F12EBF">
        <w:trPr>
          <w:cantSplit/>
          <w:trHeight w:val="1492"/>
        </w:trPr>
        <w:tc>
          <w:tcPr>
            <w:tcW w:w="562" w:type="dxa"/>
            <w:vMerge/>
            <w:textDirection w:val="btLr"/>
          </w:tcPr>
          <w:p w14:paraId="509362B1" w14:textId="77777777" w:rsidR="0037575F" w:rsidRDefault="0037575F" w:rsidP="00F031E8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14:paraId="413DF678" w14:textId="77777777" w:rsidR="0037575F" w:rsidRDefault="0037575F" w:rsidP="00F031E8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</w:tcPr>
          <w:p w14:paraId="01252F17" w14:textId="77777777" w:rsidR="0037575F" w:rsidRPr="0037575F" w:rsidRDefault="0037575F" w:rsidP="00F031E8">
            <w:pPr>
              <w:widowControl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14:paraId="0A8C4280" w14:textId="77777777" w:rsidR="0037575F" w:rsidRDefault="0037575F" w:rsidP="00F031E8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</w:tcPr>
          <w:p w14:paraId="41DFE45E" w14:textId="77777777" w:rsidR="0037575F" w:rsidRDefault="0037575F" w:rsidP="00F031E8">
            <w:pPr>
              <w:widowControl w:val="0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3" w:type="dxa"/>
          </w:tcPr>
          <w:p w14:paraId="4548D482" w14:textId="67620AAB" w:rsidR="0037575F" w:rsidRPr="00F031E8" w:rsidRDefault="00F031E8" w:rsidP="00F031E8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20..</w:t>
            </w:r>
          </w:p>
        </w:tc>
        <w:tc>
          <w:tcPr>
            <w:tcW w:w="695" w:type="dxa"/>
          </w:tcPr>
          <w:p w14:paraId="160D6608" w14:textId="32022E17" w:rsidR="0037575F" w:rsidRPr="00F031E8" w:rsidRDefault="00F031E8" w:rsidP="00F031E8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567" w:type="dxa"/>
          </w:tcPr>
          <w:p w14:paraId="1B0FFC7A" w14:textId="3340FFA1" w:rsidR="0037575F" w:rsidRPr="00F031E8" w:rsidRDefault="00F031E8" w:rsidP="00F031E8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 w:rsidRPr="00F031E8">
              <w:rPr>
                <w:sz w:val="16"/>
                <w:szCs w:val="16"/>
              </w:rPr>
              <w:t>20..</w:t>
            </w:r>
          </w:p>
        </w:tc>
        <w:tc>
          <w:tcPr>
            <w:tcW w:w="567" w:type="dxa"/>
            <w:vMerge/>
          </w:tcPr>
          <w:p w14:paraId="4F55974E" w14:textId="77777777" w:rsidR="0037575F" w:rsidRDefault="0037575F" w:rsidP="00F031E8">
            <w:pPr>
              <w:widowControl w:val="0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1" w:type="dxa"/>
            <w:vMerge/>
          </w:tcPr>
          <w:p w14:paraId="219A7403" w14:textId="77777777" w:rsidR="0037575F" w:rsidRDefault="0037575F" w:rsidP="00F031E8">
            <w:pPr>
              <w:widowControl w:val="0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031E8" w14:paraId="2C9D5C5A" w14:textId="77777777" w:rsidTr="00E0494A">
        <w:tblPrEx>
          <w:tblLook w:val="0000" w:firstRow="0" w:lastRow="0" w:firstColumn="0" w:lastColumn="0" w:noHBand="0" w:noVBand="0"/>
        </w:tblPrEx>
        <w:trPr>
          <w:trHeight w:val="159"/>
        </w:trPr>
        <w:tc>
          <w:tcPr>
            <w:tcW w:w="6113" w:type="dxa"/>
            <w:gridSpan w:val="10"/>
          </w:tcPr>
          <w:p w14:paraId="4C835ED2" w14:textId="6A9F4472" w:rsidR="00F031E8" w:rsidRDefault="00F031E8" w:rsidP="00771FFB">
            <w:pPr>
              <w:widowControl w:val="0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Вариант 1, бригада 1, севооборот 1</w:t>
            </w:r>
          </w:p>
          <w:p w14:paraId="3EA9084E" w14:textId="77777777" w:rsidR="00F031E8" w:rsidRDefault="00F031E8" w:rsidP="00F031E8">
            <w:pPr>
              <w:widowControl w:val="0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1F616464" w14:textId="22F20DF9" w:rsidR="00F031E8" w:rsidRDefault="00F031E8" w:rsidP="00F031E8">
            <w:pPr>
              <w:widowControl w:val="0"/>
              <w:spacing w:line="21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за ротацию севооборота</w:t>
            </w:r>
          </w:p>
          <w:p w14:paraId="3B0ED6EF" w14:textId="151B6611" w:rsidR="00F031E8" w:rsidRDefault="00F031E8" w:rsidP="00F031E8">
            <w:pPr>
              <w:widowControl w:val="0"/>
              <w:spacing w:line="21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Среднегодовой доход</w:t>
            </w:r>
          </w:p>
          <w:p w14:paraId="4BB5591C" w14:textId="77777777" w:rsidR="00771FFB" w:rsidRDefault="00F031E8" w:rsidP="00F031E8">
            <w:pPr>
              <w:widowControl w:val="0"/>
              <w:spacing w:line="216" w:lineRule="auto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Среднегодовая концентрация радионуклидов, </w:t>
            </w:r>
            <w:r w:rsidRPr="00F07694">
              <w:rPr>
                <w:bCs/>
                <w:sz w:val="16"/>
                <w:szCs w:val="16"/>
                <w:lang w:val="en-US"/>
              </w:rPr>
              <w:t>Ku</w:t>
            </w:r>
            <w:r>
              <w:rPr>
                <w:bCs/>
                <w:sz w:val="16"/>
                <w:szCs w:val="16"/>
              </w:rPr>
              <w:t>/ц</w:t>
            </w:r>
          </w:p>
          <w:p w14:paraId="0CEE4A19" w14:textId="29A22014" w:rsidR="00602702" w:rsidRPr="00303DBA" w:rsidRDefault="00602702" w:rsidP="00F031E8">
            <w:pPr>
              <w:widowControl w:val="0"/>
              <w:spacing w:line="216" w:lineRule="auto"/>
              <w:jc w:val="both"/>
              <w:rPr>
                <w:bCs/>
                <w:sz w:val="16"/>
                <w:szCs w:val="16"/>
              </w:rPr>
            </w:pPr>
          </w:p>
        </w:tc>
      </w:tr>
    </w:tbl>
    <w:p w14:paraId="5A675749" w14:textId="0608F65C" w:rsidR="00087068" w:rsidRDefault="005B67B9" w:rsidP="00E0494A">
      <w:pPr>
        <w:widowControl w:val="0"/>
        <w:ind w:firstLine="284"/>
        <w:jc w:val="both"/>
        <w:rPr>
          <w:sz w:val="20"/>
        </w:rPr>
      </w:pPr>
      <w:r>
        <w:rPr>
          <w:iCs/>
          <w:sz w:val="20"/>
        </w:rPr>
        <w:t>При размещении посевов сельскохозяйственных культур по раб</w:t>
      </w:r>
      <w:r>
        <w:rPr>
          <w:iCs/>
          <w:sz w:val="20"/>
        </w:rPr>
        <w:t>о</w:t>
      </w:r>
      <w:r>
        <w:rPr>
          <w:iCs/>
          <w:sz w:val="20"/>
        </w:rPr>
        <w:t>чим участкам (третий вариант) доход от размещения посевов подсч</w:t>
      </w:r>
      <w:r>
        <w:rPr>
          <w:iCs/>
          <w:sz w:val="20"/>
        </w:rPr>
        <w:t>и</w:t>
      </w:r>
      <w:r>
        <w:rPr>
          <w:iCs/>
          <w:sz w:val="20"/>
        </w:rPr>
        <w:t xml:space="preserve">тывается за 1 год с использованием ЭВМ по программам </w:t>
      </w:r>
      <w:r>
        <w:rPr>
          <w:sz w:val="20"/>
          <w:lang w:val="en-US"/>
        </w:rPr>
        <w:t>in</w:t>
      </w:r>
      <w:r w:rsidRPr="007B3790">
        <w:rPr>
          <w:sz w:val="20"/>
        </w:rPr>
        <w:t xml:space="preserve"> 134</w:t>
      </w:r>
      <w:r w:rsidR="001F75AF">
        <w:rPr>
          <w:sz w:val="20"/>
        </w:rPr>
        <w:t>.</w:t>
      </w:r>
      <w:r>
        <w:rPr>
          <w:sz w:val="20"/>
          <w:lang w:val="en-US"/>
        </w:rPr>
        <w:t>exe</w:t>
      </w:r>
      <w:r w:rsidR="001F75AF">
        <w:rPr>
          <w:sz w:val="20"/>
        </w:rPr>
        <w:t xml:space="preserve"> или </w:t>
      </w:r>
      <w:proofErr w:type="spellStart"/>
      <w:r w:rsidR="001F75AF">
        <w:rPr>
          <w:sz w:val="20"/>
          <w:lang w:val="en-US"/>
        </w:rPr>
        <w:t>lpx</w:t>
      </w:r>
      <w:proofErr w:type="spellEnd"/>
      <w:r w:rsidR="001F75AF" w:rsidRPr="001F75AF">
        <w:rPr>
          <w:sz w:val="20"/>
        </w:rPr>
        <w:t>88</w:t>
      </w:r>
      <w:r w:rsidR="001F75AF">
        <w:rPr>
          <w:sz w:val="20"/>
        </w:rPr>
        <w:t>.</w:t>
      </w:r>
      <w:r w:rsidR="001F75AF">
        <w:rPr>
          <w:sz w:val="20"/>
          <w:lang w:val="en-US"/>
        </w:rPr>
        <w:t>exe</w:t>
      </w:r>
      <w:r w:rsidR="001F75AF">
        <w:rPr>
          <w:sz w:val="20"/>
        </w:rPr>
        <w:t xml:space="preserve">. </w:t>
      </w:r>
    </w:p>
    <w:p w14:paraId="2C1D2184" w14:textId="7AC08657" w:rsidR="001F75AF" w:rsidRDefault="001F75AF" w:rsidP="001F75AF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Данные расчетов по вариантам организации системы севооборотов сводятся в табл. 3.5.</w:t>
      </w:r>
    </w:p>
    <w:p w14:paraId="2BAD8B22" w14:textId="77777777" w:rsidR="00F12EBF" w:rsidRDefault="00F12EBF" w:rsidP="004F70D4">
      <w:pPr>
        <w:widowControl w:val="0"/>
        <w:spacing w:line="216" w:lineRule="auto"/>
        <w:rPr>
          <w:sz w:val="20"/>
        </w:rPr>
      </w:pPr>
    </w:p>
    <w:p w14:paraId="1618DE11" w14:textId="52EBEC6E" w:rsidR="001F75AF" w:rsidRDefault="001F75AF" w:rsidP="001F75AF">
      <w:pPr>
        <w:widowControl w:val="0"/>
        <w:spacing w:line="216" w:lineRule="auto"/>
        <w:jc w:val="center"/>
        <w:rPr>
          <w:b/>
          <w:bCs/>
          <w:sz w:val="16"/>
          <w:szCs w:val="16"/>
        </w:rPr>
      </w:pPr>
      <w:r w:rsidRPr="00681B9C">
        <w:rPr>
          <w:spacing w:val="20"/>
          <w:sz w:val="16"/>
          <w:szCs w:val="16"/>
        </w:rPr>
        <w:t>Таблица</w:t>
      </w:r>
      <w:r w:rsidRPr="00681B9C">
        <w:rPr>
          <w:sz w:val="16"/>
          <w:szCs w:val="16"/>
        </w:rPr>
        <w:t xml:space="preserve"> </w:t>
      </w:r>
      <w:r>
        <w:rPr>
          <w:sz w:val="16"/>
          <w:szCs w:val="16"/>
        </w:rPr>
        <w:t>3.5</w:t>
      </w:r>
      <w:r w:rsidRPr="00681B9C">
        <w:rPr>
          <w:sz w:val="16"/>
          <w:szCs w:val="16"/>
        </w:rPr>
        <w:t xml:space="preserve">. </w:t>
      </w:r>
      <w:r>
        <w:rPr>
          <w:b/>
          <w:bCs/>
          <w:sz w:val="16"/>
          <w:szCs w:val="16"/>
        </w:rPr>
        <w:t>Сводный расчет условного дохода и концентрации радиоактивных веществ по вариантам организации севооборотов</w:t>
      </w:r>
    </w:p>
    <w:p w14:paraId="67623E9B" w14:textId="3F08B9B1" w:rsidR="001F75AF" w:rsidRPr="00D06B84" w:rsidRDefault="001F75AF" w:rsidP="001F75AF">
      <w:pPr>
        <w:widowControl w:val="0"/>
        <w:spacing w:line="216" w:lineRule="auto"/>
        <w:jc w:val="center"/>
        <w:rPr>
          <w:b/>
          <w:bCs/>
          <w:sz w:val="2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42"/>
        <w:gridCol w:w="826"/>
        <w:gridCol w:w="952"/>
        <w:gridCol w:w="1154"/>
        <w:gridCol w:w="1172"/>
        <w:gridCol w:w="1493"/>
      </w:tblGrid>
      <w:tr w:rsidR="001F75AF" w14:paraId="4F01EEAD" w14:textId="77777777" w:rsidTr="003E6826">
        <w:trPr>
          <w:trHeight w:val="243"/>
        </w:trPr>
        <w:tc>
          <w:tcPr>
            <w:tcW w:w="846" w:type="dxa"/>
            <w:vMerge w:val="restart"/>
          </w:tcPr>
          <w:p w14:paraId="646E680D" w14:textId="4B6FDADA" w:rsidR="001F75AF" w:rsidRPr="001F75AF" w:rsidRDefault="001F75AF" w:rsidP="001F75AF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Бриг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ды</w:t>
            </w:r>
          </w:p>
        </w:tc>
        <w:tc>
          <w:tcPr>
            <w:tcW w:w="992" w:type="dxa"/>
            <w:vMerge w:val="restart"/>
          </w:tcPr>
          <w:p w14:paraId="7A9AB7A0" w14:textId="4C5D6D11" w:rsidR="001F75AF" w:rsidRPr="001F75AF" w:rsidRDefault="001F75AF" w:rsidP="003E6826">
            <w:pPr>
              <w:widowControl w:val="0"/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Вариа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ты</w:t>
            </w:r>
          </w:p>
        </w:tc>
        <w:tc>
          <w:tcPr>
            <w:tcW w:w="992" w:type="dxa"/>
            <w:vMerge w:val="restart"/>
          </w:tcPr>
          <w:p w14:paraId="1C836D76" w14:textId="596CCF6A" w:rsidR="001F75AF" w:rsidRPr="001F75AF" w:rsidRDefault="001F75AF" w:rsidP="001F75AF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 w:rsidRPr="001F75AF">
              <w:rPr>
                <w:sz w:val="16"/>
                <w:szCs w:val="16"/>
              </w:rPr>
              <w:t>Сумма</w:t>
            </w:r>
            <w:r w:rsidR="003E6826">
              <w:rPr>
                <w:sz w:val="16"/>
                <w:szCs w:val="16"/>
              </w:rPr>
              <w:t>р</w:t>
            </w:r>
            <w:r w:rsidRPr="001F75AF">
              <w:rPr>
                <w:sz w:val="16"/>
                <w:szCs w:val="16"/>
              </w:rPr>
              <w:t>ный д</w:t>
            </w:r>
            <w:r w:rsidRPr="001F75AF">
              <w:rPr>
                <w:sz w:val="16"/>
                <w:szCs w:val="16"/>
              </w:rPr>
              <w:t>о</w:t>
            </w:r>
            <w:r w:rsidRPr="001F75AF">
              <w:rPr>
                <w:sz w:val="16"/>
                <w:szCs w:val="16"/>
              </w:rPr>
              <w:t>ход, млн. руб.</w:t>
            </w:r>
          </w:p>
        </w:tc>
        <w:tc>
          <w:tcPr>
            <w:tcW w:w="1134" w:type="dxa"/>
            <w:vMerge w:val="restart"/>
          </w:tcPr>
          <w:p w14:paraId="3432A0D3" w14:textId="77777777" w:rsidR="003E6826" w:rsidRDefault="001F75AF" w:rsidP="001F75AF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 w:rsidRPr="001F75AF">
              <w:rPr>
                <w:sz w:val="16"/>
                <w:szCs w:val="16"/>
              </w:rPr>
              <w:t>Концентр</w:t>
            </w:r>
            <w:r w:rsidRPr="001F75AF">
              <w:rPr>
                <w:sz w:val="16"/>
                <w:szCs w:val="16"/>
              </w:rPr>
              <w:t>а</w:t>
            </w:r>
            <w:r w:rsidRPr="001F75AF">
              <w:rPr>
                <w:sz w:val="16"/>
                <w:szCs w:val="16"/>
              </w:rPr>
              <w:t>ция ради</w:t>
            </w:r>
            <w:r w:rsidRPr="001F75AF">
              <w:rPr>
                <w:sz w:val="16"/>
                <w:szCs w:val="16"/>
              </w:rPr>
              <w:t>о</w:t>
            </w:r>
            <w:r w:rsidRPr="001F75AF">
              <w:rPr>
                <w:sz w:val="16"/>
                <w:szCs w:val="16"/>
              </w:rPr>
              <w:t xml:space="preserve">нуклидов в единице </w:t>
            </w:r>
          </w:p>
          <w:p w14:paraId="790B16EA" w14:textId="3E5DEBFA" w:rsidR="001F75AF" w:rsidRPr="001F75AF" w:rsidRDefault="001F75AF" w:rsidP="001F75AF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 w:rsidRPr="001F75AF">
              <w:rPr>
                <w:sz w:val="16"/>
                <w:szCs w:val="16"/>
              </w:rPr>
              <w:t xml:space="preserve">урожая, </w:t>
            </w:r>
            <w:r w:rsidRPr="001F75AF">
              <w:rPr>
                <w:sz w:val="16"/>
                <w:szCs w:val="16"/>
                <w:lang w:val="en-US"/>
              </w:rPr>
              <w:t>Ku</w:t>
            </w:r>
          </w:p>
        </w:tc>
        <w:tc>
          <w:tcPr>
            <w:tcW w:w="2149" w:type="dxa"/>
            <w:gridSpan w:val="2"/>
          </w:tcPr>
          <w:p w14:paraId="3EE414E2" w14:textId="6CBCA1BC" w:rsidR="001F75AF" w:rsidRPr="001F75AF" w:rsidRDefault="001F75AF" w:rsidP="001F75AF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 w:rsidRPr="001F75AF">
              <w:rPr>
                <w:sz w:val="16"/>
                <w:szCs w:val="16"/>
              </w:rPr>
              <w:t>Эффективность вариантов</w:t>
            </w:r>
          </w:p>
        </w:tc>
      </w:tr>
      <w:tr w:rsidR="001F75AF" w14:paraId="6F53D1B8" w14:textId="77777777" w:rsidTr="003E6826">
        <w:trPr>
          <w:trHeight w:val="606"/>
        </w:trPr>
        <w:tc>
          <w:tcPr>
            <w:tcW w:w="846" w:type="dxa"/>
            <w:vMerge/>
          </w:tcPr>
          <w:p w14:paraId="42E12040" w14:textId="77777777" w:rsidR="001F75AF" w:rsidRDefault="001F75AF" w:rsidP="001F75AF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19EFFEE" w14:textId="77777777" w:rsidR="001F75AF" w:rsidRDefault="001F75AF" w:rsidP="001F75AF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BCD2EA4" w14:textId="77777777" w:rsidR="001F75AF" w:rsidRPr="001F75AF" w:rsidRDefault="001F75AF" w:rsidP="001F75AF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98339F8" w14:textId="77777777" w:rsidR="001F75AF" w:rsidRDefault="001F75AF" w:rsidP="001F75AF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</w:tcPr>
          <w:p w14:paraId="6A53CA9D" w14:textId="51C7F51E" w:rsidR="001F75AF" w:rsidRPr="001F75AF" w:rsidRDefault="001F75AF" w:rsidP="001F75AF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ская, млн. руб.</w:t>
            </w:r>
          </w:p>
        </w:tc>
        <w:tc>
          <w:tcPr>
            <w:tcW w:w="1019" w:type="dxa"/>
          </w:tcPr>
          <w:p w14:paraId="2B90DBFA" w14:textId="520C975D" w:rsidR="001F75AF" w:rsidRPr="001F75AF" w:rsidRDefault="001F75AF" w:rsidP="001F75AF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радиоэкологич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ская, </w:t>
            </w:r>
            <w:r w:rsidRPr="00F07694">
              <w:rPr>
                <w:bCs/>
                <w:sz w:val="16"/>
                <w:szCs w:val="16"/>
                <w:lang w:val="en-US"/>
              </w:rPr>
              <w:t>Ku</w:t>
            </w:r>
          </w:p>
        </w:tc>
      </w:tr>
      <w:tr w:rsidR="001F75AF" w14:paraId="1D82A7CA" w14:textId="77777777" w:rsidTr="00976C71">
        <w:trPr>
          <w:trHeight w:val="735"/>
        </w:trPr>
        <w:tc>
          <w:tcPr>
            <w:tcW w:w="846" w:type="dxa"/>
          </w:tcPr>
          <w:p w14:paraId="66C26F51" w14:textId="2AF699F6" w:rsidR="001F75AF" w:rsidRPr="001F75AF" w:rsidRDefault="001F75AF" w:rsidP="00976C71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 w:rsidRPr="001F75AF">
              <w:rPr>
                <w:sz w:val="16"/>
                <w:szCs w:val="16"/>
              </w:rPr>
              <w:t>1</w:t>
            </w:r>
          </w:p>
          <w:p w14:paraId="347A70B2" w14:textId="77777777" w:rsidR="001F75AF" w:rsidRPr="001F75AF" w:rsidRDefault="001F75AF" w:rsidP="001F75AF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</w:p>
          <w:p w14:paraId="182E551E" w14:textId="584226D8" w:rsidR="001F75AF" w:rsidRPr="001F75AF" w:rsidRDefault="001F75AF" w:rsidP="001F75AF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 w:rsidRPr="001F75AF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50BCDBFF" w14:textId="4E856E91" w:rsidR="001F75AF" w:rsidRPr="001F75AF" w:rsidRDefault="001F75AF" w:rsidP="00976C71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 w:rsidRPr="001F75AF">
              <w:rPr>
                <w:sz w:val="16"/>
                <w:szCs w:val="16"/>
              </w:rPr>
              <w:t>1</w:t>
            </w:r>
          </w:p>
          <w:p w14:paraId="24FF0901" w14:textId="77777777" w:rsidR="001F75AF" w:rsidRPr="001F75AF" w:rsidRDefault="001F75AF" w:rsidP="001F75AF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 w:rsidRPr="001F75AF">
              <w:rPr>
                <w:sz w:val="16"/>
                <w:szCs w:val="16"/>
              </w:rPr>
              <w:t>2</w:t>
            </w:r>
          </w:p>
          <w:p w14:paraId="111299BF" w14:textId="77777777" w:rsidR="001F75AF" w:rsidRPr="001F75AF" w:rsidRDefault="001F75AF" w:rsidP="001F75AF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 w:rsidRPr="001F75AF">
              <w:rPr>
                <w:sz w:val="16"/>
                <w:szCs w:val="16"/>
              </w:rPr>
              <w:t>1</w:t>
            </w:r>
          </w:p>
          <w:p w14:paraId="44841373" w14:textId="11A0E0E6" w:rsidR="001F75AF" w:rsidRPr="001F75AF" w:rsidRDefault="001F75AF" w:rsidP="001F75AF">
            <w:pPr>
              <w:widowControl w:val="0"/>
              <w:spacing w:line="216" w:lineRule="auto"/>
              <w:jc w:val="center"/>
              <w:rPr>
                <w:sz w:val="16"/>
                <w:szCs w:val="16"/>
              </w:rPr>
            </w:pPr>
            <w:r w:rsidRPr="001F75AF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19EAFB6C" w14:textId="77777777" w:rsidR="001F75AF" w:rsidRDefault="001F75AF" w:rsidP="00976C71">
            <w:pPr>
              <w:widowControl w:val="0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BC0D23" w14:textId="77777777" w:rsidR="001F75AF" w:rsidRDefault="001F75AF" w:rsidP="00976C71">
            <w:pPr>
              <w:widowControl w:val="0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</w:tcPr>
          <w:p w14:paraId="5750ECAD" w14:textId="77777777" w:rsidR="001F75AF" w:rsidRDefault="001F75AF" w:rsidP="00976C71">
            <w:pPr>
              <w:widowControl w:val="0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19" w:type="dxa"/>
          </w:tcPr>
          <w:p w14:paraId="56949771" w14:textId="77777777" w:rsidR="001F75AF" w:rsidRDefault="001F75AF" w:rsidP="00976C71">
            <w:pPr>
              <w:widowControl w:val="0"/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4CC89F08" w14:textId="77777777" w:rsidR="001F75AF" w:rsidRPr="00D06B84" w:rsidRDefault="001F75AF" w:rsidP="001F75AF">
      <w:pPr>
        <w:widowControl w:val="0"/>
        <w:spacing w:line="216" w:lineRule="auto"/>
        <w:jc w:val="center"/>
        <w:rPr>
          <w:b/>
          <w:bCs/>
          <w:sz w:val="20"/>
        </w:rPr>
      </w:pPr>
    </w:p>
    <w:p w14:paraId="6565BB85" w14:textId="703C90F6" w:rsidR="00575D74" w:rsidRDefault="00575D74" w:rsidP="00575D74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Наилучшим признается вариант организации севооборотов, кот</w:t>
      </w:r>
      <w:r>
        <w:rPr>
          <w:sz w:val="20"/>
        </w:rPr>
        <w:t>о</w:t>
      </w:r>
      <w:r>
        <w:rPr>
          <w:sz w:val="20"/>
        </w:rPr>
        <w:t xml:space="preserve">рый имеет наивысший среднегодовой условный доход и наименьшее содержание радиоактивных веществ в произведенной продукции. </w:t>
      </w:r>
      <w:r w:rsidR="00191120">
        <w:rPr>
          <w:sz w:val="20"/>
        </w:rPr>
        <w:t xml:space="preserve">При выборе лучшего </w:t>
      </w:r>
      <w:r w:rsidR="0087426E">
        <w:rPr>
          <w:sz w:val="20"/>
        </w:rPr>
        <w:t>решения учитывают также организационно-хозяйственные, экологические, социальные и другие требования.</w:t>
      </w:r>
    </w:p>
    <w:p w14:paraId="5E9224BA" w14:textId="072869B5" w:rsidR="0087426E" w:rsidRDefault="0087426E" w:rsidP="00575D74">
      <w:pPr>
        <w:widowControl w:val="0"/>
        <w:ind w:firstLine="284"/>
        <w:jc w:val="both"/>
        <w:rPr>
          <w:sz w:val="20"/>
        </w:rPr>
      </w:pPr>
      <w:r>
        <w:rPr>
          <w:sz w:val="20"/>
        </w:rPr>
        <w:t>Оформление проекта внутрихозяйственного землеустройства ос</w:t>
      </w:r>
      <w:r>
        <w:rPr>
          <w:sz w:val="20"/>
        </w:rPr>
        <w:t>у</w:t>
      </w:r>
      <w:r>
        <w:rPr>
          <w:sz w:val="20"/>
        </w:rPr>
        <w:t>ществляется на копиях плана зем</w:t>
      </w:r>
      <w:r w:rsidR="00822AFB">
        <w:rPr>
          <w:sz w:val="20"/>
        </w:rPr>
        <w:t>ельного участка сельскохозяйстве</w:t>
      </w:r>
      <w:r w:rsidR="00822AFB">
        <w:rPr>
          <w:sz w:val="20"/>
        </w:rPr>
        <w:t>н</w:t>
      </w:r>
      <w:r w:rsidR="00822AFB">
        <w:rPr>
          <w:sz w:val="20"/>
        </w:rPr>
        <w:t>ной организации</w:t>
      </w:r>
      <w:r>
        <w:rPr>
          <w:sz w:val="20"/>
        </w:rPr>
        <w:t xml:space="preserve"> в 2-х вариантах в соответствии с условными знаками методических указаний по оформлению графических документов [</w:t>
      </w:r>
      <w:r w:rsidR="006B244C">
        <w:rPr>
          <w:sz w:val="20"/>
        </w:rPr>
        <w:t xml:space="preserve">2, </w:t>
      </w:r>
      <w:r w:rsidRPr="00CA6E2B">
        <w:rPr>
          <w:sz w:val="20"/>
        </w:rPr>
        <w:t>1</w:t>
      </w:r>
      <w:r w:rsidR="00CA6E2B" w:rsidRPr="00CA6E2B">
        <w:rPr>
          <w:sz w:val="20"/>
        </w:rPr>
        <w:t>0</w:t>
      </w:r>
      <w:r>
        <w:rPr>
          <w:sz w:val="20"/>
        </w:rPr>
        <w:t>].</w:t>
      </w:r>
    </w:p>
    <w:p w14:paraId="346BF2C3" w14:textId="2C4CEA8C" w:rsidR="00602702" w:rsidRDefault="00602702" w:rsidP="00575D74">
      <w:pPr>
        <w:widowControl w:val="0"/>
        <w:ind w:firstLine="284"/>
        <w:jc w:val="both"/>
        <w:rPr>
          <w:sz w:val="20"/>
        </w:rPr>
      </w:pPr>
    </w:p>
    <w:p w14:paraId="1DCED02F" w14:textId="22154DF4" w:rsidR="00602702" w:rsidRDefault="00602702" w:rsidP="00575D74">
      <w:pPr>
        <w:widowControl w:val="0"/>
        <w:ind w:firstLine="284"/>
        <w:jc w:val="both"/>
        <w:rPr>
          <w:sz w:val="20"/>
        </w:rPr>
      </w:pPr>
    </w:p>
    <w:p w14:paraId="265C49EE" w14:textId="3D8D0375" w:rsidR="00602702" w:rsidRDefault="00602702" w:rsidP="00575D74">
      <w:pPr>
        <w:widowControl w:val="0"/>
        <w:ind w:firstLine="284"/>
        <w:jc w:val="both"/>
        <w:rPr>
          <w:sz w:val="20"/>
        </w:rPr>
      </w:pPr>
    </w:p>
    <w:p w14:paraId="65CA6ABB" w14:textId="216D6FDC" w:rsidR="00602702" w:rsidRDefault="00602702" w:rsidP="00575D74">
      <w:pPr>
        <w:widowControl w:val="0"/>
        <w:ind w:firstLine="284"/>
        <w:jc w:val="both"/>
        <w:rPr>
          <w:sz w:val="20"/>
        </w:rPr>
      </w:pPr>
    </w:p>
    <w:p w14:paraId="7E692249" w14:textId="225542C8" w:rsidR="00602702" w:rsidRDefault="00602702" w:rsidP="00575D74">
      <w:pPr>
        <w:widowControl w:val="0"/>
        <w:ind w:firstLine="284"/>
        <w:jc w:val="both"/>
        <w:rPr>
          <w:sz w:val="20"/>
        </w:rPr>
      </w:pPr>
    </w:p>
    <w:p w14:paraId="3BEFBAAA" w14:textId="76D8D496" w:rsidR="00602702" w:rsidRDefault="00602702" w:rsidP="00575D74">
      <w:pPr>
        <w:widowControl w:val="0"/>
        <w:ind w:firstLine="284"/>
        <w:jc w:val="both"/>
        <w:rPr>
          <w:sz w:val="20"/>
        </w:rPr>
      </w:pPr>
    </w:p>
    <w:p w14:paraId="77606D9C" w14:textId="4959E1E6" w:rsidR="00602702" w:rsidRDefault="00602702" w:rsidP="00575D74">
      <w:pPr>
        <w:widowControl w:val="0"/>
        <w:ind w:firstLine="284"/>
        <w:jc w:val="both"/>
        <w:rPr>
          <w:sz w:val="20"/>
        </w:rPr>
      </w:pPr>
    </w:p>
    <w:p w14:paraId="183C0182" w14:textId="5112A09B" w:rsidR="00602702" w:rsidRDefault="00602702" w:rsidP="00575D74">
      <w:pPr>
        <w:widowControl w:val="0"/>
        <w:ind w:firstLine="284"/>
        <w:jc w:val="both"/>
        <w:rPr>
          <w:sz w:val="20"/>
        </w:rPr>
      </w:pPr>
    </w:p>
    <w:p w14:paraId="52A845FB" w14:textId="1C9188B3" w:rsidR="00602702" w:rsidRDefault="00602702" w:rsidP="00575D74">
      <w:pPr>
        <w:widowControl w:val="0"/>
        <w:ind w:firstLine="284"/>
        <w:jc w:val="both"/>
        <w:rPr>
          <w:sz w:val="20"/>
        </w:rPr>
      </w:pPr>
    </w:p>
    <w:p w14:paraId="1635FEB1" w14:textId="3078809A" w:rsidR="00602702" w:rsidRDefault="00602702" w:rsidP="00575D74">
      <w:pPr>
        <w:widowControl w:val="0"/>
        <w:ind w:firstLine="284"/>
        <w:jc w:val="both"/>
        <w:rPr>
          <w:sz w:val="20"/>
        </w:rPr>
      </w:pPr>
    </w:p>
    <w:p w14:paraId="19EA658B" w14:textId="504657EB" w:rsidR="00602702" w:rsidRDefault="00602702" w:rsidP="00575D74">
      <w:pPr>
        <w:widowControl w:val="0"/>
        <w:ind w:firstLine="284"/>
        <w:jc w:val="both"/>
        <w:rPr>
          <w:sz w:val="20"/>
        </w:rPr>
      </w:pPr>
    </w:p>
    <w:p w14:paraId="35A7A4B8" w14:textId="7B66F238" w:rsidR="00602702" w:rsidRDefault="00602702" w:rsidP="00575D74">
      <w:pPr>
        <w:widowControl w:val="0"/>
        <w:ind w:firstLine="284"/>
        <w:jc w:val="both"/>
        <w:rPr>
          <w:sz w:val="20"/>
        </w:rPr>
      </w:pPr>
    </w:p>
    <w:p w14:paraId="57009D12" w14:textId="77777777" w:rsidR="003718B7" w:rsidRDefault="003718B7" w:rsidP="00051B50">
      <w:pPr>
        <w:pStyle w:val="240"/>
        <w:ind w:firstLine="0"/>
        <w:rPr>
          <w:rFonts w:ascii="Times New Roman" w:hAnsi="Times New Roman"/>
          <w:bCs/>
          <w:sz w:val="16"/>
          <w:szCs w:val="16"/>
        </w:rPr>
      </w:pPr>
    </w:p>
    <w:p w14:paraId="4F09724C" w14:textId="77777777" w:rsidR="00C94706" w:rsidRDefault="00C94706" w:rsidP="00D06B84">
      <w:pPr>
        <w:pStyle w:val="240"/>
        <w:ind w:firstLine="0"/>
        <w:jc w:val="center"/>
        <w:rPr>
          <w:rFonts w:ascii="Times New Roman" w:hAnsi="Times New Roman"/>
          <w:bCs/>
          <w:sz w:val="16"/>
          <w:szCs w:val="16"/>
        </w:rPr>
      </w:pPr>
    </w:p>
    <w:p w14:paraId="62C5A7D6" w14:textId="194D8C3B" w:rsidR="005D7846" w:rsidRPr="00153F3B" w:rsidRDefault="00396E8F" w:rsidP="00D06B84">
      <w:pPr>
        <w:pStyle w:val="240"/>
        <w:ind w:firstLine="0"/>
        <w:jc w:val="center"/>
        <w:rPr>
          <w:rFonts w:ascii="Times New Roman" w:hAnsi="Times New Roman"/>
          <w:bCs/>
          <w:sz w:val="16"/>
          <w:szCs w:val="16"/>
        </w:rPr>
      </w:pPr>
      <w:r w:rsidRPr="00520491">
        <w:rPr>
          <w:rFonts w:ascii="Times New Roman" w:hAnsi="Times New Roman"/>
          <w:bCs/>
          <w:sz w:val="16"/>
          <w:szCs w:val="16"/>
        </w:rPr>
        <w:t>БИБЛИОГРАФИЧЕСКИЙ СПИСОК</w:t>
      </w:r>
    </w:p>
    <w:p w14:paraId="53C4B214" w14:textId="77777777" w:rsidR="005D7846" w:rsidRPr="00C61DDD" w:rsidRDefault="005D7846" w:rsidP="005D7846">
      <w:pPr>
        <w:pStyle w:val="240"/>
        <w:ind w:firstLine="284"/>
        <w:jc w:val="center"/>
        <w:rPr>
          <w:rFonts w:ascii="Times New Roman" w:hAnsi="Times New Roman"/>
          <w:b/>
          <w:sz w:val="16"/>
        </w:rPr>
      </w:pPr>
    </w:p>
    <w:p w14:paraId="0F895C70" w14:textId="4FD1125E" w:rsidR="0035170E" w:rsidRDefault="005D7846" w:rsidP="00520491">
      <w:pPr>
        <w:pStyle w:val="a7"/>
        <w:tabs>
          <w:tab w:val="left" w:pos="708"/>
        </w:tabs>
        <w:ind w:firstLine="284"/>
        <w:jc w:val="both"/>
        <w:rPr>
          <w:sz w:val="16"/>
        </w:rPr>
      </w:pPr>
      <w:r w:rsidRPr="005E275D">
        <w:rPr>
          <w:sz w:val="16"/>
          <w:szCs w:val="16"/>
        </w:rPr>
        <w:t>1</w:t>
      </w:r>
      <w:r w:rsidRPr="002758A4">
        <w:rPr>
          <w:rStyle w:val="27"/>
        </w:rPr>
        <w:t>.</w:t>
      </w:r>
      <w:r w:rsidR="002517A1" w:rsidRPr="002758A4">
        <w:rPr>
          <w:rStyle w:val="27"/>
        </w:rPr>
        <w:t xml:space="preserve"> </w:t>
      </w:r>
      <w:r w:rsidR="00F753EE" w:rsidRPr="00975E4C">
        <w:rPr>
          <w:rStyle w:val="27"/>
          <w:spacing w:val="20"/>
          <w:sz w:val="16"/>
          <w:szCs w:val="16"/>
        </w:rPr>
        <w:t>Варламов</w:t>
      </w:r>
      <w:r w:rsidR="00975E4C" w:rsidRPr="00975E4C">
        <w:rPr>
          <w:rStyle w:val="27"/>
          <w:spacing w:val="20"/>
          <w:sz w:val="16"/>
          <w:szCs w:val="16"/>
        </w:rPr>
        <w:t>,</w:t>
      </w:r>
      <w:r w:rsidR="00F753EE" w:rsidRPr="00975E4C">
        <w:rPr>
          <w:spacing w:val="20"/>
          <w:sz w:val="16"/>
        </w:rPr>
        <w:t xml:space="preserve"> </w:t>
      </w:r>
      <w:r w:rsidR="002517A1" w:rsidRPr="00975E4C">
        <w:rPr>
          <w:spacing w:val="20"/>
          <w:sz w:val="16"/>
        </w:rPr>
        <w:t>А.</w:t>
      </w:r>
      <w:r w:rsidR="00F753EE" w:rsidRPr="00975E4C">
        <w:rPr>
          <w:spacing w:val="20"/>
          <w:sz w:val="16"/>
        </w:rPr>
        <w:t xml:space="preserve"> </w:t>
      </w:r>
      <w:r w:rsidR="002517A1" w:rsidRPr="00975E4C">
        <w:rPr>
          <w:spacing w:val="20"/>
          <w:sz w:val="16"/>
        </w:rPr>
        <w:t>А.</w:t>
      </w:r>
      <w:r w:rsidR="002517A1">
        <w:rPr>
          <w:spacing w:val="30"/>
          <w:sz w:val="16"/>
        </w:rPr>
        <w:t xml:space="preserve"> </w:t>
      </w:r>
      <w:r w:rsidR="002517A1">
        <w:rPr>
          <w:sz w:val="16"/>
        </w:rPr>
        <w:t>Организация территории сельскохозяйственных землевлад</w:t>
      </w:r>
      <w:r w:rsidR="002517A1">
        <w:rPr>
          <w:sz w:val="16"/>
        </w:rPr>
        <w:t>е</w:t>
      </w:r>
      <w:r w:rsidR="002517A1">
        <w:rPr>
          <w:sz w:val="16"/>
        </w:rPr>
        <w:t>ний и землепользований на эколого-ландшафтной основе: учеб</w:t>
      </w:r>
      <w:proofErr w:type="gramStart"/>
      <w:r w:rsidR="002517A1">
        <w:rPr>
          <w:sz w:val="16"/>
        </w:rPr>
        <w:t>.</w:t>
      </w:r>
      <w:proofErr w:type="gramEnd"/>
      <w:r w:rsidR="002517A1">
        <w:rPr>
          <w:sz w:val="16"/>
        </w:rPr>
        <w:t xml:space="preserve"> </w:t>
      </w:r>
      <w:proofErr w:type="gramStart"/>
      <w:r w:rsidR="002517A1">
        <w:rPr>
          <w:sz w:val="16"/>
        </w:rPr>
        <w:t>п</w:t>
      </w:r>
      <w:proofErr w:type="gramEnd"/>
      <w:r w:rsidR="002517A1">
        <w:rPr>
          <w:sz w:val="16"/>
        </w:rPr>
        <w:t>особие / А. А. Варл</w:t>
      </w:r>
      <w:r w:rsidR="002517A1">
        <w:rPr>
          <w:sz w:val="16"/>
        </w:rPr>
        <w:t>а</w:t>
      </w:r>
      <w:r w:rsidR="002517A1">
        <w:rPr>
          <w:sz w:val="16"/>
        </w:rPr>
        <w:t>мов.</w:t>
      </w:r>
      <w:bookmarkStart w:id="17" w:name="_Hlk195947966"/>
      <w:r w:rsidR="00975E4C">
        <w:rPr>
          <w:sz w:val="16"/>
        </w:rPr>
        <w:t>º</w:t>
      </w:r>
      <w:r w:rsidR="002517A1">
        <w:rPr>
          <w:sz w:val="16"/>
        </w:rPr>
        <w:t>–</w:t>
      </w:r>
      <w:bookmarkEnd w:id="17"/>
      <w:r w:rsidR="00716BC8">
        <w:rPr>
          <w:sz w:val="16"/>
        </w:rPr>
        <w:t xml:space="preserve"> </w:t>
      </w:r>
      <w:r w:rsidR="002517A1">
        <w:rPr>
          <w:sz w:val="16"/>
        </w:rPr>
        <w:t>М</w:t>
      </w:r>
      <w:r w:rsidR="00C008A9">
        <w:rPr>
          <w:sz w:val="16"/>
        </w:rPr>
        <w:t>.</w:t>
      </w:r>
      <w:r w:rsidR="002517A1">
        <w:rPr>
          <w:sz w:val="16"/>
        </w:rPr>
        <w:t>,</w:t>
      </w:r>
      <w:r w:rsidR="00975E4C">
        <w:rPr>
          <w:sz w:val="16"/>
        </w:rPr>
        <w:t xml:space="preserve">º– </w:t>
      </w:r>
      <w:r w:rsidR="002517A1">
        <w:rPr>
          <w:sz w:val="16"/>
        </w:rPr>
        <w:t>1992.</w:t>
      </w:r>
      <w:r w:rsidR="00975E4C">
        <w:rPr>
          <w:sz w:val="16"/>
        </w:rPr>
        <w:t xml:space="preserve"> </w:t>
      </w:r>
      <w:bookmarkStart w:id="18" w:name="_Hlk195948401"/>
      <w:bookmarkStart w:id="19" w:name="_Hlk195948176"/>
      <w:r w:rsidR="002517A1">
        <w:rPr>
          <w:sz w:val="16"/>
        </w:rPr>
        <w:t>–</w:t>
      </w:r>
      <w:bookmarkEnd w:id="18"/>
      <w:r w:rsidR="00975E4C">
        <w:rPr>
          <w:sz w:val="16"/>
        </w:rPr>
        <w:t xml:space="preserve"> </w:t>
      </w:r>
      <w:bookmarkEnd w:id="19"/>
      <w:r w:rsidR="002517A1">
        <w:rPr>
          <w:sz w:val="16"/>
        </w:rPr>
        <w:t>210 с.</w:t>
      </w:r>
    </w:p>
    <w:p w14:paraId="21EE0270" w14:textId="54104BBE" w:rsidR="00002351" w:rsidRDefault="00002351" w:rsidP="00520491">
      <w:pPr>
        <w:pStyle w:val="a7"/>
        <w:tabs>
          <w:tab w:val="left" w:pos="708"/>
        </w:tabs>
        <w:ind w:firstLine="284"/>
        <w:jc w:val="both"/>
        <w:rPr>
          <w:sz w:val="16"/>
        </w:rPr>
      </w:pPr>
      <w:r>
        <w:rPr>
          <w:sz w:val="16"/>
        </w:rPr>
        <w:t xml:space="preserve">2. </w:t>
      </w:r>
      <w:r w:rsidR="00C75FB3">
        <w:rPr>
          <w:sz w:val="16"/>
        </w:rPr>
        <w:t xml:space="preserve">Землеустройство. Внутрихозяйственное землеустройство сельскохозяйственной организации: </w:t>
      </w:r>
      <w:r w:rsidR="00716BC8">
        <w:rPr>
          <w:sz w:val="16"/>
        </w:rPr>
        <w:t>м</w:t>
      </w:r>
      <w:r w:rsidR="00C75FB3">
        <w:rPr>
          <w:sz w:val="16"/>
        </w:rPr>
        <w:t>етод. указ.</w:t>
      </w:r>
      <w:r w:rsidR="00975E4C">
        <w:rPr>
          <w:sz w:val="16"/>
        </w:rPr>
        <w:t xml:space="preserve"> </w:t>
      </w:r>
      <w:r w:rsidR="00C75FB3">
        <w:rPr>
          <w:sz w:val="16"/>
        </w:rPr>
        <w:t xml:space="preserve">/ </w:t>
      </w:r>
      <w:r w:rsidR="00716BC8">
        <w:rPr>
          <w:sz w:val="16"/>
        </w:rPr>
        <w:t>п</w:t>
      </w:r>
      <w:r w:rsidR="00C75FB3">
        <w:rPr>
          <w:sz w:val="16"/>
        </w:rPr>
        <w:t>од ред. С. М. Комлевой</w:t>
      </w:r>
      <w:r w:rsidR="00975E4C">
        <w:rPr>
          <w:sz w:val="16"/>
        </w:rPr>
        <w:t>. –</w:t>
      </w:r>
      <w:r w:rsidR="00C75FB3">
        <w:rPr>
          <w:sz w:val="16"/>
        </w:rPr>
        <w:t xml:space="preserve"> Горки, БГСХА, 2020</w:t>
      </w:r>
      <w:r w:rsidR="00975E4C">
        <w:rPr>
          <w:sz w:val="16"/>
        </w:rPr>
        <w:t xml:space="preserve">. – </w:t>
      </w:r>
      <w:r w:rsidR="00C75FB3">
        <w:rPr>
          <w:sz w:val="16"/>
        </w:rPr>
        <w:t>116 с.</w:t>
      </w:r>
    </w:p>
    <w:p w14:paraId="58786B25" w14:textId="5A05E78D" w:rsidR="002517A1" w:rsidRDefault="00002351" w:rsidP="002517A1">
      <w:pPr>
        <w:pStyle w:val="a7"/>
        <w:tabs>
          <w:tab w:val="left" w:pos="708"/>
        </w:tabs>
        <w:ind w:firstLine="284"/>
        <w:jc w:val="both"/>
        <w:rPr>
          <w:sz w:val="16"/>
        </w:rPr>
      </w:pPr>
      <w:r>
        <w:rPr>
          <w:sz w:val="16"/>
        </w:rPr>
        <w:t>3</w:t>
      </w:r>
      <w:r w:rsidR="00EC7741">
        <w:rPr>
          <w:sz w:val="16"/>
        </w:rPr>
        <w:t>.</w:t>
      </w:r>
      <w:r w:rsidR="002517A1">
        <w:rPr>
          <w:sz w:val="16"/>
        </w:rPr>
        <w:t xml:space="preserve"> </w:t>
      </w:r>
      <w:r w:rsidR="002517A1" w:rsidRPr="00975E4C">
        <w:rPr>
          <w:spacing w:val="20"/>
          <w:sz w:val="16"/>
        </w:rPr>
        <w:t>Колмыков</w:t>
      </w:r>
      <w:r w:rsidR="00975E4C">
        <w:rPr>
          <w:spacing w:val="20"/>
          <w:sz w:val="16"/>
        </w:rPr>
        <w:t>,</w:t>
      </w:r>
      <w:r w:rsidR="002517A1" w:rsidRPr="00975E4C">
        <w:rPr>
          <w:spacing w:val="20"/>
          <w:sz w:val="16"/>
        </w:rPr>
        <w:t xml:space="preserve"> В. Ф</w:t>
      </w:r>
      <w:r w:rsidR="004F50F1" w:rsidRPr="00975E4C">
        <w:rPr>
          <w:spacing w:val="20"/>
          <w:sz w:val="16"/>
        </w:rPr>
        <w:t>.</w:t>
      </w:r>
      <w:r w:rsidR="004F50F1">
        <w:rPr>
          <w:sz w:val="16"/>
        </w:rPr>
        <w:t xml:space="preserve"> Учет фактора уплотнения почвы при устройстве территории пашни</w:t>
      </w:r>
      <w:r w:rsidR="0018188B">
        <w:rPr>
          <w:sz w:val="16"/>
        </w:rPr>
        <w:t xml:space="preserve"> </w:t>
      </w:r>
      <w:r w:rsidR="003B0A08">
        <w:rPr>
          <w:sz w:val="16"/>
        </w:rPr>
        <w:t xml:space="preserve">/ В. Ф. Колмыков, Е. А. </w:t>
      </w:r>
      <w:proofErr w:type="spellStart"/>
      <w:r w:rsidR="003B0A08">
        <w:rPr>
          <w:sz w:val="16"/>
        </w:rPr>
        <w:t>Колмыкова</w:t>
      </w:r>
      <w:proofErr w:type="spellEnd"/>
      <w:r w:rsidR="003B0A08">
        <w:rPr>
          <w:sz w:val="16"/>
        </w:rPr>
        <w:t xml:space="preserve"> </w:t>
      </w:r>
      <w:r w:rsidR="004F50F1">
        <w:rPr>
          <w:sz w:val="16"/>
        </w:rPr>
        <w:t xml:space="preserve">// Совершенствование землеустройства в условиях перестройки хозяйственного механизма в АПК: </w:t>
      </w:r>
      <w:r w:rsidR="00975E4C">
        <w:rPr>
          <w:sz w:val="16"/>
        </w:rPr>
        <w:t>т</w:t>
      </w:r>
      <w:r w:rsidR="004F50F1">
        <w:rPr>
          <w:sz w:val="16"/>
        </w:rPr>
        <w:t xml:space="preserve">ез. </w:t>
      </w:r>
      <w:proofErr w:type="spellStart"/>
      <w:r w:rsidR="004F50F1">
        <w:rPr>
          <w:sz w:val="16"/>
        </w:rPr>
        <w:t>докл</w:t>
      </w:r>
      <w:proofErr w:type="spellEnd"/>
      <w:r w:rsidR="004F50F1">
        <w:rPr>
          <w:sz w:val="16"/>
        </w:rPr>
        <w:t xml:space="preserve">. на Всесоюзной науч.-техн. </w:t>
      </w:r>
      <w:proofErr w:type="spellStart"/>
      <w:r w:rsidR="004F50F1">
        <w:rPr>
          <w:sz w:val="16"/>
        </w:rPr>
        <w:t>конф</w:t>
      </w:r>
      <w:proofErr w:type="spellEnd"/>
      <w:r w:rsidR="004F50F1">
        <w:rPr>
          <w:sz w:val="16"/>
        </w:rPr>
        <w:t xml:space="preserve">. </w:t>
      </w:r>
      <w:r w:rsidR="00975E4C">
        <w:rPr>
          <w:sz w:val="16"/>
        </w:rPr>
        <w:t xml:space="preserve">– </w:t>
      </w:r>
      <w:r w:rsidR="004F50F1">
        <w:rPr>
          <w:sz w:val="16"/>
        </w:rPr>
        <w:t>Ч.2 М., 1989.</w:t>
      </w:r>
      <w:r w:rsidR="00975E4C">
        <w:rPr>
          <w:sz w:val="16"/>
        </w:rPr>
        <w:t xml:space="preserve"> </w:t>
      </w:r>
      <w:r w:rsidR="00EC7741">
        <w:rPr>
          <w:sz w:val="16"/>
        </w:rPr>
        <w:t>–</w:t>
      </w:r>
      <w:r w:rsidR="00975E4C">
        <w:rPr>
          <w:sz w:val="16"/>
        </w:rPr>
        <w:t xml:space="preserve"> С</w:t>
      </w:r>
      <w:r w:rsidR="003B0A08">
        <w:rPr>
          <w:sz w:val="16"/>
        </w:rPr>
        <w:t>.</w:t>
      </w:r>
      <w:r w:rsidR="00C0476F">
        <w:rPr>
          <w:sz w:val="16"/>
        </w:rPr>
        <w:t xml:space="preserve"> 165</w:t>
      </w:r>
      <w:r w:rsidR="00975E4C">
        <w:rPr>
          <w:sz w:val="16"/>
        </w:rPr>
        <w:t xml:space="preserve">– </w:t>
      </w:r>
      <w:r w:rsidR="00C0476F">
        <w:rPr>
          <w:sz w:val="16"/>
        </w:rPr>
        <w:t>169.</w:t>
      </w:r>
    </w:p>
    <w:p w14:paraId="0C1B5228" w14:textId="5DD4F476" w:rsidR="00EC7741" w:rsidRPr="002517A1" w:rsidRDefault="00002351" w:rsidP="002517A1">
      <w:pPr>
        <w:pStyle w:val="a7"/>
        <w:tabs>
          <w:tab w:val="left" w:pos="708"/>
        </w:tabs>
        <w:ind w:firstLine="284"/>
        <w:jc w:val="both"/>
        <w:rPr>
          <w:sz w:val="16"/>
        </w:rPr>
      </w:pPr>
      <w:r>
        <w:rPr>
          <w:sz w:val="16"/>
        </w:rPr>
        <w:t>4</w:t>
      </w:r>
      <w:r w:rsidR="00EC7741">
        <w:rPr>
          <w:sz w:val="16"/>
        </w:rPr>
        <w:t xml:space="preserve">. </w:t>
      </w:r>
      <w:r w:rsidR="00EC7741" w:rsidRPr="00975E4C">
        <w:rPr>
          <w:spacing w:val="20"/>
          <w:sz w:val="16"/>
        </w:rPr>
        <w:t>Колмыков</w:t>
      </w:r>
      <w:r w:rsidR="00975E4C" w:rsidRPr="00975E4C">
        <w:rPr>
          <w:spacing w:val="20"/>
          <w:sz w:val="16"/>
        </w:rPr>
        <w:t>,</w:t>
      </w:r>
      <w:r w:rsidR="00EC7741" w:rsidRPr="00975E4C">
        <w:rPr>
          <w:spacing w:val="20"/>
          <w:sz w:val="16"/>
        </w:rPr>
        <w:t xml:space="preserve"> В. Ф.</w:t>
      </w:r>
      <w:r w:rsidR="00975E4C">
        <w:rPr>
          <w:sz w:val="16"/>
        </w:rPr>
        <w:t xml:space="preserve"> </w:t>
      </w:r>
      <w:r w:rsidR="0018188B">
        <w:rPr>
          <w:sz w:val="16"/>
        </w:rPr>
        <w:t xml:space="preserve">К обоснованию размещения посевов сельскохозяйственных культур на радиоактивно загрязненных землях / </w:t>
      </w:r>
      <w:bookmarkStart w:id="20" w:name="_Hlk195948329"/>
      <w:r w:rsidR="00975E4C">
        <w:rPr>
          <w:sz w:val="16"/>
        </w:rPr>
        <w:t>В. Ф. Колмыков, С. М. Панасенко</w:t>
      </w:r>
      <w:bookmarkEnd w:id="20"/>
      <w:r w:rsidR="00975E4C">
        <w:rPr>
          <w:sz w:val="16"/>
        </w:rPr>
        <w:t>: т</w:t>
      </w:r>
      <w:r w:rsidR="0018188B">
        <w:rPr>
          <w:sz w:val="16"/>
        </w:rPr>
        <w:t xml:space="preserve">ез. </w:t>
      </w:r>
      <w:proofErr w:type="spellStart"/>
      <w:r w:rsidR="0018188B">
        <w:rPr>
          <w:sz w:val="16"/>
        </w:rPr>
        <w:t>докл</w:t>
      </w:r>
      <w:proofErr w:type="spellEnd"/>
      <w:r w:rsidR="0018188B">
        <w:rPr>
          <w:sz w:val="16"/>
        </w:rPr>
        <w:t>. на науч.-</w:t>
      </w:r>
      <w:proofErr w:type="spellStart"/>
      <w:r w:rsidR="0018188B">
        <w:rPr>
          <w:sz w:val="16"/>
        </w:rPr>
        <w:t>практич</w:t>
      </w:r>
      <w:proofErr w:type="spellEnd"/>
      <w:r w:rsidR="0018188B">
        <w:rPr>
          <w:sz w:val="16"/>
        </w:rPr>
        <w:t xml:space="preserve">. </w:t>
      </w:r>
      <w:proofErr w:type="spellStart"/>
      <w:r w:rsidR="0018188B">
        <w:rPr>
          <w:sz w:val="16"/>
        </w:rPr>
        <w:t>конф</w:t>
      </w:r>
      <w:proofErr w:type="spellEnd"/>
      <w:r w:rsidR="0018188B">
        <w:rPr>
          <w:sz w:val="16"/>
        </w:rPr>
        <w:t xml:space="preserve">. профессорско-преподавательского состава ГУЗ по итогам НИОКР за 1997 год / Гос. ун-т по землеустройству. </w:t>
      </w:r>
      <w:r w:rsidR="00975E4C">
        <w:rPr>
          <w:sz w:val="16"/>
        </w:rPr>
        <w:t xml:space="preserve">– </w:t>
      </w:r>
      <w:r w:rsidR="0018188B">
        <w:rPr>
          <w:sz w:val="16"/>
        </w:rPr>
        <w:t>М., 1998.</w:t>
      </w:r>
      <w:r w:rsidR="00975E4C">
        <w:rPr>
          <w:sz w:val="16"/>
        </w:rPr>
        <w:t xml:space="preserve"> </w:t>
      </w:r>
      <w:r w:rsidR="00240C1A">
        <w:rPr>
          <w:sz w:val="16"/>
        </w:rPr>
        <w:t>–</w:t>
      </w:r>
      <w:r w:rsidR="00975E4C">
        <w:rPr>
          <w:sz w:val="16"/>
        </w:rPr>
        <w:t xml:space="preserve"> С</w:t>
      </w:r>
      <w:r w:rsidR="003B0A08">
        <w:rPr>
          <w:sz w:val="16"/>
        </w:rPr>
        <w:t>.</w:t>
      </w:r>
      <w:r w:rsidR="00975E4C">
        <w:rPr>
          <w:sz w:val="16"/>
        </w:rPr>
        <w:t>º</w:t>
      </w:r>
      <w:r w:rsidR="00F753EE">
        <w:rPr>
          <w:sz w:val="16"/>
        </w:rPr>
        <w:t>71–72.</w:t>
      </w:r>
    </w:p>
    <w:p w14:paraId="121F4DAE" w14:textId="7ABC017B" w:rsidR="002F1404" w:rsidRDefault="00002351" w:rsidP="00002351">
      <w:pPr>
        <w:ind w:firstLine="284"/>
        <w:jc w:val="both"/>
        <w:rPr>
          <w:sz w:val="16"/>
        </w:rPr>
      </w:pPr>
      <w:r>
        <w:rPr>
          <w:snapToGrid w:val="0"/>
          <w:color w:val="000000"/>
          <w:sz w:val="16"/>
        </w:rPr>
        <w:t>5</w:t>
      </w:r>
      <w:r w:rsidR="0018188B">
        <w:rPr>
          <w:sz w:val="16"/>
        </w:rPr>
        <w:t xml:space="preserve">. </w:t>
      </w:r>
      <w:r w:rsidR="0018188B" w:rsidRPr="00975E4C">
        <w:rPr>
          <w:spacing w:val="20"/>
          <w:sz w:val="16"/>
        </w:rPr>
        <w:t>Колмыков</w:t>
      </w:r>
      <w:r w:rsidR="00975E4C" w:rsidRPr="00975E4C">
        <w:rPr>
          <w:spacing w:val="20"/>
          <w:sz w:val="16"/>
        </w:rPr>
        <w:t>,</w:t>
      </w:r>
      <w:r w:rsidR="0018188B" w:rsidRPr="00975E4C">
        <w:rPr>
          <w:spacing w:val="20"/>
          <w:sz w:val="16"/>
        </w:rPr>
        <w:t xml:space="preserve"> В. Ф.</w:t>
      </w:r>
      <w:r w:rsidR="0018188B">
        <w:rPr>
          <w:sz w:val="16"/>
        </w:rPr>
        <w:t xml:space="preserve"> Некоторые аспекты адаптации сельскохозяйственного пр</w:t>
      </w:r>
      <w:r w:rsidR="0018188B">
        <w:rPr>
          <w:sz w:val="16"/>
        </w:rPr>
        <w:t>о</w:t>
      </w:r>
      <w:r w:rsidR="0018188B">
        <w:rPr>
          <w:sz w:val="16"/>
        </w:rPr>
        <w:t>изводства к условиям радиоактивного загрязнения территорий</w:t>
      </w:r>
      <w:r w:rsidR="003B0A08">
        <w:rPr>
          <w:sz w:val="16"/>
        </w:rPr>
        <w:t xml:space="preserve"> / </w:t>
      </w:r>
      <w:bookmarkStart w:id="21" w:name="_Hlk195948525"/>
      <w:r w:rsidR="003B0A08">
        <w:rPr>
          <w:sz w:val="16"/>
        </w:rPr>
        <w:t>В. Ф. Колмыков, С. М. Панасенко</w:t>
      </w:r>
      <w:bookmarkEnd w:id="21"/>
      <w:r w:rsidR="0018188B">
        <w:rPr>
          <w:sz w:val="16"/>
        </w:rPr>
        <w:t xml:space="preserve"> /</w:t>
      </w:r>
      <w:r w:rsidR="00975E4C">
        <w:rPr>
          <w:sz w:val="16"/>
        </w:rPr>
        <w:t>/</w:t>
      </w:r>
      <w:r w:rsidR="0018188B">
        <w:rPr>
          <w:sz w:val="16"/>
        </w:rPr>
        <w:t xml:space="preserve"> Сельскохозяйственная</w:t>
      </w:r>
      <w:r w:rsidR="00240C1A">
        <w:rPr>
          <w:sz w:val="16"/>
        </w:rPr>
        <w:t xml:space="preserve"> деятельность в условиях радиоактивного загрязн</w:t>
      </w:r>
      <w:r w:rsidR="00240C1A">
        <w:rPr>
          <w:sz w:val="16"/>
        </w:rPr>
        <w:t>е</w:t>
      </w:r>
      <w:r w:rsidR="00240C1A">
        <w:rPr>
          <w:sz w:val="16"/>
        </w:rPr>
        <w:t xml:space="preserve">ния: </w:t>
      </w:r>
      <w:r w:rsidR="00975E4C">
        <w:rPr>
          <w:sz w:val="16"/>
        </w:rPr>
        <w:t>м</w:t>
      </w:r>
      <w:r w:rsidR="00240C1A">
        <w:rPr>
          <w:sz w:val="16"/>
        </w:rPr>
        <w:t xml:space="preserve">атериалы </w:t>
      </w:r>
      <w:proofErr w:type="spellStart"/>
      <w:r w:rsidR="00240C1A">
        <w:rPr>
          <w:sz w:val="16"/>
        </w:rPr>
        <w:t>междунар</w:t>
      </w:r>
      <w:proofErr w:type="spellEnd"/>
      <w:r w:rsidR="00240C1A">
        <w:rPr>
          <w:sz w:val="16"/>
        </w:rPr>
        <w:t>. науч</w:t>
      </w:r>
      <w:proofErr w:type="gramStart"/>
      <w:r w:rsidR="00240C1A">
        <w:rPr>
          <w:sz w:val="16"/>
        </w:rPr>
        <w:t>.-</w:t>
      </w:r>
      <w:proofErr w:type="spellStart"/>
      <w:proofErr w:type="gramEnd"/>
      <w:r w:rsidR="00240C1A">
        <w:rPr>
          <w:sz w:val="16"/>
        </w:rPr>
        <w:t>практич</w:t>
      </w:r>
      <w:proofErr w:type="spellEnd"/>
      <w:r w:rsidR="00240C1A">
        <w:rPr>
          <w:sz w:val="16"/>
        </w:rPr>
        <w:t xml:space="preserve">. </w:t>
      </w:r>
      <w:proofErr w:type="spellStart"/>
      <w:r w:rsidR="00240C1A">
        <w:rPr>
          <w:sz w:val="16"/>
        </w:rPr>
        <w:t>конф</w:t>
      </w:r>
      <w:proofErr w:type="spellEnd"/>
      <w:r w:rsidR="00240C1A">
        <w:rPr>
          <w:sz w:val="16"/>
        </w:rPr>
        <w:t xml:space="preserve">., 29 июня–2 июля 1998 г. </w:t>
      </w:r>
      <w:r w:rsidR="00975E4C">
        <w:rPr>
          <w:sz w:val="16"/>
        </w:rPr>
        <w:t xml:space="preserve">– </w:t>
      </w:r>
      <w:r w:rsidR="00240C1A">
        <w:rPr>
          <w:sz w:val="16"/>
        </w:rPr>
        <w:t>Горки, 1998</w:t>
      </w:r>
      <w:r w:rsidR="000C1862">
        <w:rPr>
          <w:sz w:val="16"/>
        </w:rPr>
        <w:t>.</w:t>
      </w:r>
      <w:r w:rsidR="00975E4C">
        <w:rPr>
          <w:sz w:val="16"/>
        </w:rPr>
        <w:t xml:space="preserve"> </w:t>
      </w:r>
      <w:r w:rsidR="00240C1A">
        <w:rPr>
          <w:sz w:val="16"/>
        </w:rPr>
        <w:t>–</w:t>
      </w:r>
      <w:r w:rsidR="00975E4C">
        <w:rPr>
          <w:sz w:val="16"/>
        </w:rPr>
        <w:t xml:space="preserve"> С</w:t>
      </w:r>
      <w:r w:rsidR="00B65779">
        <w:rPr>
          <w:sz w:val="16"/>
        </w:rPr>
        <w:t>.</w:t>
      </w:r>
      <w:r w:rsidR="00975E4C">
        <w:rPr>
          <w:sz w:val="16"/>
        </w:rPr>
        <w:t>º</w:t>
      </w:r>
      <w:r w:rsidR="00B65779">
        <w:rPr>
          <w:sz w:val="16"/>
        </w:rPr>
        <w:t>62</w:t>
      </w:r>
      <w:r w:rsidR="00975E4C">
        <w:rPr>
          <w:sz w:val="16"/>
        </w:rPr>
        <w:t>–</w:t>
      </w:r>
      <w:r w:rsidR="00B65779">
        <w:rPr>
          <w:sz w:val="16"/>
        </w:rPr>
        <w:t>67.</w:t>
      </w:r>
      <w:r w:rsidR="00240C1A">
        <w:rPr>
          <w:sz w:val="16"/>
        </w:rPr>
        <w:t xml:space="preserve"> </w:t>
      </w:r>
    </w:p>
    <w:p w14:paraId="229648BB" w14:textId="2920441A" w:rsidR="00240C1A" w:rsidRDefault="00002351" w:rsidP="00002351">
      <w:pPr>
        <w:ind w:firstLine="284"/>
        <w:jc w:val="both"/>
        <w:rPr>
          <w:sz w:val="16"/>
        </w:rPr>
      </w:pPr>
      <w:r>
        <w:rPr>
          <w:sz w:val="16"/>
        </w:rPr>
        <w:t>6</w:t>
      </w:r>
      <w:r w:rsidR="00240C1A">
        <w:rPr>
          <w:sz w:val="16"/>
        </w:rPr>
        <w:t xml:space="preserve">. </w:t>
      </w:r>
      <w:r w:rsidR="00240C1A" w:rsidRPr="003B0A08">
        <w:rPr>
          <w:spacing w:val="20"/>
          <w:sz w:val="16"/>
        </w:rPr>
        <w:t>Колмыков</w:t>
      </w:r>
      <w:r w:rsidR="003B0A08" w:rsidRPr="003B0A08">
        <w:rPr>
          <w:spacing w:val="20"/>
          <w:sz w:val="16"/>
        </w:rPr>
        <w:t>,</w:t>
      </w:r>
      <w:r w:rsidR="00240C1A" w:rsidRPr="003B0A08">
        <w:rPr>
          <w:spacing w:val="20"/>
          <w:sz w:val="16"/>
        </w:rPr>
        <w:t xml:space="preserve"> В. Ф.</w:t>
      </w:r>
      <w:r w:rsidR="003B0A08">
        <w:rPr>
          <w:sz w:val="16"/>
        </w:rPr>
        <w:t xml:space="preserve"> </w:t>
      </w:r>
      <w:r w:rsidR="00240C1A">
        <w:rPr>
          <w:sz w:val="16"/>
        </w:rPr>
        <w:t>Учет радиоэкологического фактора при организации и</w:t>
      </w:r>
      <w:r w:rsidR="00240C1A">
        <w:rPr>
          <w:sz w:val="16"/>
        </w:rPr>
        <w:t>с</w:t>
      </w:r>
      <w:r w:rsidR="00240C1A">
        <w:rPr>
          <w:sz w:val="16"/>
        </w:rPr>
        <w:t xml:space="preserve">пользования пахотных земель </w:t>
      </w:r>
      <w:r w:rsidR="003B0A08">
        <w:rPr>
          <w:sz w:val="16"/>
        </w:rPr>
        <w:t xml:space="preserve">/ В. Ф. Колмыков, С. М. Панасенко </w:t>
      </w:r>
      <w:r w:rsidR="00240C1A">
        <w:rPr>
          <w:sz w:val="16"/>
        </w:rPr>
        <w:t>// Белорусское село: прошлое, настоящее, будущее</w:t>
      </w:r>
      <w:r w:rsidR="00975E4C">
        <w:rPr>
          <w:sz w:val="16"/>
        </w:rPr>
        <w:t>º:</w:t>
      </w:r>
      <w:r w:rsidR="00240C1A">
        <w:rPr>
          <w:sz w:val="16"/>
        </w:rPr>
        <w:t xml:space="preserve"> </w:t>
      </w:r>
      <w:proofErr w:type="spellStart"/>
      <w:r w:rsidR="00975E4C">
        <w:rPr>
          <w:sz w:val="16"/>
        </w:rPr>
        <w:t>т</w:t>
      </w:r>
      <w:r w:rsidR="00240C1A">
        <w:rPr>
          <w:sz w:val="16"/>
        </w:rPr>
        <w:t>ематич</w:t>
      </w:r>
      <w:proofErr w:type="spellEnd"/>
      <w:r w:rsidR="00240C1A">
        <w:rPr>
          <w:sz w:val="16"/>
        </w:rPr>
        <w:t xml:space="preserve">. сб. материалов </w:t>
      </w:r>
      <w:proofErr w:type="spellStart"/>
      <w:r w:rsidR="00240C1A">
        <w:rPr>
          <w:sz w:val="16"/>
        </w:rPr>
        <w:t>междунар</w:t>
      </w:r>
      <w:proofErr w:type="spellEnd"/>
      <w:r w:rsidR="00240C1A">
        <w:rPr>
          <w:sz w:val="16"/>
        </w:rPr>
        <w:t>. науч.-</w:t>
      </w:r>
      <w:proofErr w:type="spellStart"/>
      <w:r w:rsidR="00240C1A">
        <w:rPr>
          <w:sz w:val="16"/>
        </w:rPr>
        <w:t>производ</w:t>
      </w:r>
      <w:proofErr w:type="spellEnd"/>
      <w:r w:rsidR="00240C1A">
        <w:rPr>
          <w:sz w:val="16"/>
        </w:rPr>
        <w:t xml:space="preserve">. </w:t>
      </w:r>
      <w:proofErr w:type="spellStart"/>
      <w:r w:rsidR="00240C1A">
        <w:rPr>
          <w:sz w:val="16"/>
        </w:rPr>
        <w:t>конф</w:t>
      </w:r>
      <w:proofErr w:type="spellEnd"/>
      <w:r w:rsidR="00240C1A">
        <w:rPr>
          <w:sz w:val="16"/>
        </w:rPr>
        <w:t>. Ч.2 Горки, 1996</w:t>
      </w:r>
      <w:r w:rsidR="003B0A08">
        <w:rPr>
          <w:sz w:val="16"/>
        </w:rPr>
        <w:t xml:space="preserve">. </w:t>
      </w:r>
      <w:r w:rsidR="00240C1A">
        <w:rPr>
          <w:sz w:val="16"/>
        </w:rPr>
        <w:t>–</w:t>
      </w:r>
      <w:r w:rsidR="003B0A08">
        <w:rPr>
          <w:sz w:val="16"/>
        </w:rPr>
        <w:t xml:space="preserve"> С.</w:t>
      </w:r>
      <w:r w:rsidR="00201B52">
        <w:rPr>
          <w:sz w:val="16"/>
        </w:rPr>
        <w:t xml:space="preserve"> 373–376.</w:t>
      </w:r>
    </w:p>
    <w:p w14:paraId="39E88650" w14:textId="55E17562" w:rsidR="00BB4826" w:rsidRDefault="00002351" w:rsidP="00002351">
      <w:pPr>
        <w:ind w:firstLine="284"/>
        <w:jc w:val="both"/>
        <w:rPr>
          <w:color w:val="2C2D2E"/>
          <w:sz w:val="16"/>
          <w:szCs w:val="16"/>
          <w:shd w:val="clear" w:color="auto" w:fill="FFFFFF"/>
        </w:rPr>
      </w:pPr>
      <w:r>
        <w:rPr>
          <w:sz w:val="16"/>
        </w:rPr>
        <w:t>7</w:t>
      </w:r>
      <w:r w:rsidR="00BB4826">
        <w:rPr>
          <w:sz w:val="16"/>
        </w:rPr>
        <w:t xml:space="preserve">. </w:t>
      </w:r>
      <w:r w:rsidR="00BB4826" w:rsidRPr="003B0A08">
        <w:rPr>
          <w:spacing w:val="20"/>
          <w:sz w:val="16"/>
        </w:rPr>
        <w:t>Комлева</w:t>
      </w:r>
      <w:r w:rsidR="003B0A08">
        <w:rPr>
          <w:spacing w:val="20"/>
          <w:sz w:val="16"/>
        </w:rPr>
        <w:t>,</w:t>
      </w:r>
      <w:r w:rsidR="00BB4826" w:rsidRPr="003B0A08">
        <w:rPr>
          <w:spacing w:val="20"/>
          <w:sz w:val="16"/>
        </w:rPr>
        <w:t xml:space="preserve"> С. М</w:t>
      </w:r>
      <w:r w:rsidR="00B65779" w:rsidRPr="003B0A08">
        <w:rPr>
          <w:color w:val="2C2D2E"/>
          <w:spacing w:val="20"/>
          <w:sz w:val="16"/>
          <w:szCs w:val="16"/>
          <w:shd w:val="clear" w:color="auto" w:fill="FFFFFF"/>
        </w:rPr>
        <w:t>.</w:t>
      </w:r>
      <w:r w:rsidR="00B65779" w:rsidRPr="00B65779">
        <w:rPr>
          <w:color w:val="2C2D2E"/>
          <w:sz w:val="16"/>
          <w:szCs w:val="16"/>
          <w:shd w:val="clear" w:color="auto" w:fill="FFFFFF"/>
        </w:rPr>
        <w:t xml:space="preserve"> Организация использования земель сельскохозяйственных предприятий в условиях радиоактивного загрязнения территории / С.</w:t>
      </w:r>
      <w:r w:rsidR="003B0A08">
        <w:rPr>
          <w:color w:val="2C2D2E"/>
          <w:sz w:val="16"/>
          <w:szCs w:val="16"/>
          <w:shd w:val="clear" w:color="auto" w:fill="FFFFFF"/>
        </w:rPr>
        <w:t xml:space="preserve"> </w:t>
      </w:r>
      <w:r w:rsidR="00B65779" w:rsidRPr="00B65779">
        <w:rPr>
          <w:color w:val="2C2D2E"/>
          <w:sz w:val="16"/>
          <w:szCs w:val="16"/>
          <w:shd w:val="clear" w:color="auto" w:fill="FFFFFF"/>
        </w:rPr>
        <w:t>М. Комлева.</w:t>
      </w:r>
      <w:r w:rsidR="003B0A08">
        <w:rPr>
          <w:color w:val="2C2D2E"/>
          <w:sz w:val="16"/>
          <w:szCs w:val="16"/>
          <w:shd w:val="clear" w:color="auto" w:fill="FFFFFF"/>
        </w:rPr>
        <w:t xml:space="preserve"> </w:t>
      </w:r>
      <w:r w:rsidR="00B65779" w:rsidRPr="00B65779">
        <w:rPr>
          <w:color w:val="2C2D2E"/>
          <w:sz w:val="16"/>
          <w:szCs w:val="16"/>
          <w:shd w:val="clear" w:color="auto" w:fill="FFFFFF"/>
        </w:rPr>
        <w:t>–</w:t>
      </w:r>
      <w:r w:rsidR="003B0A08">
        <w:rPr>
          <w:color w:val="2C2D2E"/>
          <w:sz w:val="16"/>
          <w:szCs w:val="16"/>
          <w:shd w:val="clear" w:color="auto" w:fill="FFFFFF"/>
        </w:rPr>
        <w:t xml:space="preserve"> </w:t>
      </w:r>
      <w:r w:rsidR="00B65779" w:rsidRPr="00B65779">
        <w:rPr>
          <w:color w:val="2C2D2E"/>
          <w:sz w:val="16"/>
          <w:szCs w:val="16"/>
          <w:shd w:val="clear" w:color="auto" w:fill="FFFFFF"/>
        </w:rPr>
        <w:t>Горки</w:t>
      </w:r>
      <w:r w:rsidR="003B0A08">
        <w:rPr>
          <w:color w:val="2C2D2E"/>
          <w:sz w:val="16"/>
          <w:szCs w:val="16"/>
          <w:shd w:val="clear" w:color="auto" w:fill="FFFFFF"/>
        </w:rPr>
        <w:t>:</w:t>
      </w:r>
      <w:r w:rsidR="00984244">
        <w:rPr>
          <w:color w:val="2C2D2E"/>
          <w:sz w:val="16"/>
          <w:szCs w:val="16"/>
          <w:shd w:val="clear" w:color="auto" w:fill="FFFFFF"/>
        </w:rPr>
        <w:t xml:space="preserve"> </w:t>
      </w:r>
      <w:r w:rsidR="00B65779" w:rsidRPr="00B65779">
        <w:rPr>
          <w:color w:val="2C2D2E"/>
          <w:sz w:val="16"/>
          <w:szCs w:val="16"/>
          <w:shd w:val="clear" w:color="auto" w:fill="FFFFFF"/>
        </w:rPr>
        <w:t>БГСХА, 201</w:t>
      </w:r>
      <w:r w:rsidR="00984244">
        <w:rPr>
          <w:color w:val="2C2D2E"/>
          <w:sz w:val="16"/>
          <w:szCs w:val="16"/>
          <w:shd w:val="clear" w:color="auto" w:fill="FFFFFF"/>
        </w:rPr>
        <w:t>3</w:t>
      </w:r>
      <w:r w:rsidR="003B0A08">
        <w:rPr>
          <w:color w:val="2C2D2E"/>
          <w:sz w:val="16"/>
          <w:szCs w:val="16"/>
          <w:shd w:val="clear" w:color="auto" w:fill="FFFFFF"/>
        </w:rPr>
        <w:t xml:space="preserve">. </w:t>
      </w:r>
      <w:bookmarkStart w:id="22" w:name="_Hlk195948849"/>
      <w:r w:rsidR="00B65779" w:rsidRPr="00B65779">
        <w:rPr>
          <w:color w:val="2C2D2E"/>
          <w:sz w:val="16"/>
          <w:szCs w:val="16"/>
          <w:shd w:val="clear" w:color="auto" w:fill="FFFFFF"/>
        </w:rPr>
        <w:t>–</w:t>
      </w:r>
      <w:bookmarkEnd w:id="22"/>
      <w:r w:rsidR="003B0A08">
        <w:rPr>
          <w:color w:val="2C2D2E"/>
          <w:sz w:val="16"/>
          <w:szCs w:val="16"/>
          <w:shd w:val="clear" w:color="auto" w:fill="FFFFFF"/>
        </w:rPr>
        <w:t xml:space="preserve"> </w:t>
      </w:r>
      <w:r w:rsidR="00B65779" w:rsidRPr="00B65779">
        <w:rPr>
          <w:color w:val="2C2D2E"/>
          <w:sz w:val="16"/>
          <w:szCs w:val="16"/>
          <w:shd w:val="clear" w:color="auto" w:fill="FFFFFF"/>
        </w:rPr>
        <w:t>131 с</w:t>
      </w:r>
      <w:r w:rsidR="0039226A">
        <w:rPr>
          <w:color w:val="2C2D2E"/>
          <w:sz w:val="16"/>
          <w:szCs w:val="16"/>
          <w:shd w:val="clear" w:color="auto" w:fill="FFFFFF"/>
        </w:rPr>
        <w:t>.</w:t>
      </w:r>
    </w:p>
    <w:p w14:paraId="223C7CD4" w14:textId="26CAE604" w:rsidR="0039226A" w:rsidRDefault="00002351" w:rsidP="00002351">
      <w:pPr>
        <w:ind w:firstLine="284"/>
        <w:jc w:val="both"/>
        <w:rPr>
          <w:color w:val="2C2D2E"/>
          <w:sz w:val="16"/>
          <w:szCs w:val="16"/>
          <w:shd w:val="clear" w:color="auto" w:fill="FFFFFF"/>
        </w:rPr>
      </w:pPr>
      <w:r>
        <w:rPr>
          <w:color w:val="2C2D2E"/>
          <w:sz w:val="16"/>
          <w:szCs w:val="16"/>
          <w:shd w:val="clear" w:color="auto" w:fill="FFFFFF"/>
        </w:rPr>
        <w:t>8</w:t>
      </w:r>
      <w:r w:rsidR="0039226A">
        <w:rPr>
          <w:color w:val="2C2D2E"/>
          <w:sz w:val="16"/>
          <w:szCs w:val="16"/>
          <w:shd w:val="clear" w:color="auto" w:fill="FFFFFF"/>
        </w:rPr>
        <w:t xml:space="preserve">. </w:t>
      </w:r>
      <w:r w:rsidR="0039226A" w:rsidRPr="003B0A08">
        <w:rPr>
          <w:color w:val="2C2D2E"/>
          <w:spacing w:val="20"/>
          <w:sz w:val="16"/>
          <w:szCs w:val="16"/>
          <w:shd w:val="clear" w:color="auto" w:fill="FFFFFF"/>
        </w:rPr>
        <w:t>Комлева</w:t>
      </w:r>
      <w:r w:rsidR="003B0A08">
        <w:rPr>
          <w:color w:val="2C2D2E"/>
          <w:spacing w:val="20"/>
          <w:sz w:val="16"/>
          <w:szCs w:val="16"/>
          <w:shd w:val="clear" w:color="auto" w:fill="FFFFFF"/>
        </w:rPr>
        <w:t>,</w:t>
      </w:r>
      <w:r w:rsidR="0039226A" w:rsidRPr="003B0A08">
        <w:rPr>
          <w:color w:val="2C2D2E"/>
          <w:spacing w:val="20"/>
          <w:sz w:val="16"/>
          <w:szCs w:val="16"/>
          <w:shd w:val="clear" w:color="auto" w:fill="FFFFFF"/>
        </w:rPr>
        <w:t xml:space="preserve"> С. М.</w:t>
      </w:r>
      <w:r w:rsidR="0039226A">
        <w:rPr>
          <w:color w:val="2C2D2E"/>
          <w:sz w:val="16"/>
          <w:szCs w:val="16"/>
          <w:shd w:val="clear" w:color="auto" w:fill="FFFFFF"/>
        </w:rPr>
        <w:t xml:space="preserve"> Некоторые аспекты организации экономически эффективного использования земель сельскохозяйственных организаций в условиях радиоактивного загрязнения территории / С. М. Комлева, О. В. </w:t>
      </w:r>
      <w:proofErr w:type="spellStart"/>
      <w:r w:rsidR="0039226A">
        <w:rPr>
          <w:color w:val="2C2D2E"/>
          <w:sz w:val="16"/>
          <w:szCs w:val="16"/>
          <w:shd w:val="clear" w:color="auto" w:fill="FFFFFF"/>
        </w:rPr>
        <w:t>Орешникова</w:t>
      </w:r>
      <w:proofErr w:type="spellEnd"/>
      <w:r w:rsidR="0039226A">
        <w:rPr>
          <w:color w:val="2C2D2E"/>
          <w:sz w:val="16"/>
          <w:szCs w:val="16"/>
          <w:shd w:val="clear" w:color="auto" w:fill="FFFFFF"/>
        </w:rPr>
        <w:t xml:space="preserve"> // Факторы и перспективы посткризисных структурных трансформаций в белорусской экономике: монография.</w:t>
      </w:r>
      <w:r w:rsidR="003B0A08">
        <w:rPr>
          <w:color w:val="2C2D2E"/>
          <w:sz w:val="16"/>
          <w:szCs w:val="16"/>
          <w:shd w:val="clear" w:color="auto" w:fill="FFFFFF"/>
        </w:rPr>
        <w:t xml:space="preserve"> </w:t>
      </w:r>
      <w:r w:rsidR="0039226A">
        <w:rPr>
          <w:color w:val="2C2D2E"/>
          <w:sz w:val="16"/>
          <w:szCs w:val="16"/>
          <w:shd w:val="clear" w:color="auto" w:fill="FFFFFF"/>
        </w:rPr>
        <w:t>–</w:t>
      </w:r>
      <w:r w:rsidR="003B0A08">
        <w:rPr>
          <w:color w:val="2C2D2E"/>
          <w:sz w:val="16"/>
          <w:szCs w:val="16"/>
          <w:shd w:val="clear" w:color="auto" w:fill="FFFFFF"/>
        </w:rPr>
        <w:t xml:space="preserve"> </w:t>
      </w:r>
      <w:r w:rsidR="0039226A">
        <w:rPr>
          <w:color w:val="2C2D2E"/>
          <w:sz w:val="16"/>
          <w:szCs w:val="16"/>
          <w:shd w:val="clear" w:color="auto" w:fill="FFFFFF"/>
        </w:rPr>
        <w:t xml:space="preserve">Пинск: </w:t>
      </w:r>
      <w:proofErr w:type="spellStart"/>
      <w:r w:rsidR="0039226A">
        <w:rPr>
          <w:color w:val="2C2D2E"/>
          <w:sz w:val="16"/>
          <w:szCs w:val="16"/>
          <w:shd w:val="clear" w:color="auto" w:fill="FFFFFF"/>
        </w:rPr>
        <w:t>ПолессГУ</w:t>
      </w:r>
      <w:proofErr w:type="spellEnd"/>
      <w:r w:rsidR="0039226A">
        <w:rPr>
          <w:color w:val="2C2D2E"/>
          <w:sz w:val="16"/>
          <w:szCs w:val="16"/>
          <w:shd w:val="clear" w:color="auto" w:fill="FFFFFF"/>
        </w:rPr>
        <w:t>, 2010</w:t>
      </w:r>
      <w:r w:rsidR="003B0A08">
        <w:rPr>
          <w:color w:val="2C2D2E"/>
          <w:sz w:val="16"/>
          <w:szCs w:val="16"/>
          <w:shd w:val="clear" w:color="auto" w:fill="FFFFFF"/>
        </w:rPr>
        <w:t xml:space="preserve">. </w:t>
      </w:r>
      <w:r w:rsidR="0039226A">
        <w:rPr>
          <w:color w:val="2C2D2E"/>
          <w:sz w:val="16"/>
          <w:szCs w:val="16"/>
          <w:shd w:val="clear" w:color="auto" w:fill="FFFFFF"/>
        </w:rPr>
        <w:t>–</w:t>
      </w:r>
      <w:r w:rsidR="003B0A08">
        <w:rPr>
          <w:color w:val="2C2D2E"/>
          <w:sz w:val="16"/>
          <w:szCs w:val="16"/>
          <w:shd w:val="clear" w:color="auto" w:fill="FFFFFF"/>
        </w:rPr>
        <w:t xml:space="preserve"> С</w:t>
      </w:r>
      <w:r w:rsidR="0039226A">
        <w:rPr>
          <w:color w:val="2C2D2E"/>
          <w:sz w:val="16"/>
          <w:szCs w:val="16"/>
          <w:shd w:val="clear" w:color="auto" w:fill="FFFFFF"/>
        </w:rPr>
        <w:t xml:space="preserve">. 162–166. </w:t>
      </w:r>
    </w:p>
    <w:p w14:paraId="542E0E4B" w14:textId="1FE9F3ED" w:rsidR="00240C1A" w:rsidRDefault="00002351" w:rsidP="00002351">
      <w:pPr>
        <w:ind w:firstLine="284"/>
        <w:jc w:val="both"/>
        <w:rPr>
          <w:sz w:val="16"/>
        </w:rPr>
      </w:pPr>
      <w:r>
        <w:rPr>
          <w:sz w:val="16"/>
        </w:rPr>
        <w:t>9</w:t>
      </w:r>
      <w:r w:rsidR="00240C1A">
        <w:rPr>
          <w:sz w:val="16"/>
        </w:rPr>
        <w:t xml:space="preserve">. </w:t>
      </w:r>
      <w:r w:rsidR="00A31348" w:rsidRPr="000C1862">
        <w:rPr>
          <w:spacing w:val="20"/>
          <w:sz w:val="16"/>
        </w:rPr>
        <w:t>Комлева</w:t>
      </w:r>
      <w:r w:rsidR="000C1862">
        <w:rPr>
          <w:spacing w:val="20"/>
          <w:sz w:val="16"/>
        </w:rPr>
        <w:t>,</w:t>
      </w:r>
      <w:r w:rsidR="00A31348" w:rsidRPr="000C1862">
        <w:rPr>
          <w:spacing w:val="20"/>
          <w:sz w:val="16"/>
        </w:rPr>
        <w:t xml:space="preserve"> С</w:t>
      </w:r>
      <w:r w:rsidR="00B65779" w:rsidRPr="000C1862">
        <w:rPr>
          <w:spacing w:val="20"/>
          <w:sz w:val="16"/>
        </w:rPr>
        <w:t>.</w:t>
      </w:r>
      <w:r w:rsidR="00A31348" w:rsidRPr="000C1862">
        <w:rPr>
          <w:spacing w:val="20"/>
          <w:sz w:val="16"/>
        </w:rPr>
        <w:t xml:space="preserve"> М.</w:t>
      </w:r>
      <w:r w:rsidR="00A31348">
        <w:rPr>
          <w:sz w:val="16"/>
        </w:rPr>
        <w:t xml:space="preserve"> </w:t>
      </w:r>
      <w:r w:rsidR="00392C63">
        <w:rPr>
          <w:sz w:val="16"/>
        </w:rPr>
        <w:t xml:space="preserve">Организация использования земель сельскохозяйственных предприятий в условиях радиоактивного загрязнения территории. </w:t>
      </w:r>
      <w:r w:rsidR="000C1862" w:rsidRPr="00B65779">
        <w:rPr>
          <w:color w:val="2C2D2E"/>
          <w:sz w:val="16"/>
          <w:szCs w:val="16"/>
          <w:shd w:val="clear" w:color="auto" w:fill="FFFFFF"/>
        </w:rPr>
        <w:t>–</w:t>
      </w:r>
      <w:r w:rsidR="000C1862">
        <w:rPr>
          <w:color w:val="2C2D2E"/>
          <w:sz w:val="16"/>
          <w:szCs w:val="16"/>
          <w:shd w:val="clear" w:color="auto" w:fill="FFFFFF"/>
        </w:rPr>
        <w:t xml:space="preserve"> </w:t>
      </w:r>
      <w:r w:rsidR="00392C63">
        <w:rPr>
          <w:sz w:val="16"/>
        </w:rPr>
        <w:t>Горки, 2017</w:t>
      </w:r>
      <w:r w:rsidR="000C1862">
        <w:rPr>
          <w:sz w:val="16"/>
        </w:rPr>
        <w:t xml:space="preserve">. </w:t>
      </w:r>
      <w:r w:rsidR="00392C63">
        <w:rPr>
          <w:sz w:val="16"/>
        </w:rPr>
        <w:t>–</w:t>
      </w:r>
      <w:r w:rsidR="000C1862">
        <w:rPr>
          <w:sz w:val="16"/>
        </w:rPr>
        <w:t xml:space="preserve"> </w:t>
      </w:r>
      <w:r w:rsidR="00392C63">
        <w:rPr>
          <w:sz w:val="16"/>
        </w:rPr>
        <w:t>54 с</w:t>
      </w:r>
      <w:r w:rsidR="000C1862">
        <w:rPr>
          <w:sz w:val="16"/>
        </w:rPr>
        <w:t>.</w:t>
      </w:r>
      <w:r w:rsidR="00392C63">
        <w:rPr>
          <w:sz w:val="16"/>
        </w:rPr>
        <w:t xml:space="preserve"> </w:t>
      </w:r>
    </w:p>
    <w:p w14:paraId="4DEF0484" w14:textId="698A53C1" w:rsidR="00240C1A" w:rsidRDefault="00002351" w:rsidP="00002351">
      <w:pPr>
        <w:ind w:firstLine="284"/>
        <w:jc w:val="both"/>
        <w:rPr>
          <w:sz w:val="16"/>
        </w:rPr>
      </w:pPr>
      <w:r>
        <w:rPr>
          <w:sz w:val="16"/>
        </w:rPr>
        <w:t>10</w:t>
      </w:r>
      <w:r w:rsidR="00240C1A">
        <w:rPr>
          <w:sz w:val="16"/>
        </w:rPr>
        <w:t>. Методические указания по внутрихозяйственному землеустройству колхозов, совхозов и других сельскохозяйственных предприятий Белорусской СС</w:t>
      </w:r>
      <w:r w:rsidR="00A31348">
        <w:rPr>
          <w:sz w:val="16"/>
        </w:rPr>
        <w:t>Р</w:t>
      </w:r>
      <w:r w:rsidR="00240C1A">
        <w:rPr>
          <w:sz w:val="16"/>
        </w:rPr>
        <w:t>.</w:t>
      </w:r>
      <w:r w:rsidR="000C1862">
        <w:rPr>
          <w:sz w:val="16"/>
        </w:rPr>
        <w:t xml:space="preserve"> </w:t>
      </w:r>
      <w:r w:rsidR="000C1862" w:rsidRPr="00B65779">
        <w:rPr>
          <w:color w:val="2C2D2E"/>
          <w:sz w:val="16"/>
          <w:szCs w:val="16"/>
          <w:shd w:val="clear" w:color="auto" w:fill="FFFFFF"/>
        </w:rPr>
        <w:t>–</w:t>
      </w:r>
      <w:r w:rsidR="00A31348">
        <w:rPr>
          <w:sz w:val="16"/>
        </w:rPr>
        <w:t xml:space="preserve"> Минск,</w:t>
      </w:r>
      <w:r w:rsidR="00240C1A">
        <w:rPr>
          <w:sz w:val="16"/>
        </w:rPr>
        <w:t xml:space="preserve"> 1989</w:t>
      </w:r>
      <w:r w:rsidR="000C1862">
        <w:rPr>
          <w:sz w:val="16"/>
        </w:rPr>
        <w:t>.</w:t>
      </w:r>
      <w:r w:rsidR="00240C1A">
        <w:rPr>
          <w:sz w:val="16"/>
        </w:rPr>
        <w:t xml:space="preserve"> – </w:t>
      </w:r>
      <w:r w:rsidR="00A31348">
        <w:rPr>
          <w:sz w:val="16"/>
        </w:rPr>
        <w:t>136 с.</w:t>
      </w:r>
    </w:p>
    <w:p w14:paraId="7D7233D5" w14:textId="4D1D664C" w:rsidR="007F48AD" w:rsidRDefault="0039226A" w:rsidP="00002351">
      <w:pPr>
        <w:ind w:firstLine="284"/>
        <w:jc w:val="both"/>
        <w:rPr>
          <w:sz w:val="16"/>
        </w:rPr>
      </w:pPr>
      <w:r>
        <w:rPr>
          <w:sz w:val="16"/>
        </w:rPr>
        <w:t>1</w:t>
      </w:r>
      <w:r w:rsidR="00002351">
        <w:rPr>
          <w:sz w:val="16"/>
        </w:rPr>
        <w:t>1</w:t>
      </w:r>
      <w:r w:rsidR="00240C1A">
        <w:rPr>
          <w:sz w:val="16"/>
        </w:rPr>
        <w:t>.</w:t>
      </w:r>
      <w:r w:rsidR="00BB4826">
        <w:rPr>
          <w:sz w:val="16"/>
        </w:rPr>
        <w:t xml:space="preserve"> Паспортизация полей и улучшенных кормовых угодий в колхозах и госхозах Б</w:t>
      </w:r>
      <w:r w:rsidR="00BB4826">
        <w:rPr>
          <w:sz w:val="16"/>
        </w:rPr>
        <w:t>е</w:t>
      </w:r>
      <w:r w:rsidR="00BB4826">
        <w:rPr>
          <w:sz w:val="16"/>
        </w:rPr>
        <w:t>лорусской ССР. Временные указания СТП БГЗ 11.11 – 83.</w:t>
      </w:r>
      <w:r w:rsidR="007F48AD">
        <w:rPr>
          <w:sz w:val="16"/>
        </w:rPr>
        <w:t xml:space="preserve"> </w:t>
      </w:r>
      <w:r w:rsidR="000C1862" w:rsidRPr="00B65779">
        <w:rPr>
          <w:color w:val="2C2D2E"/>
          <w:sz w:val="16"/>
          <w:szCs w:val="16"/>
          <w:shd w:val="clear" w:color="auto" w:fill="FFFFFF"/>
        </w:rPr>
        <w:t>–</w:t>
      </w:r>
      <w:r w:rsidR="007F48AD">
        <w:rPr>
          <w:sz w:val="16"/>
        </w:rPr>
        <w:t xml:space="preserve"> </w:t>
      </w:r>
      <w:r w:rsidR="00BB4826">
        <w:rPr>
          <w:sz w:val="16"/>
        </w:rPr>
        <w:t xml:space="preserve">Минск, 1983 </w:t>
      </w:r>
      <w:r w:rsidR="007F48AD">
        <w:rPr>
          <w:sz w:val="16"/>
        </w:rPr>
        <w:t>–</w:t>
      </w:r>
      <w:r w:rsidR="00BB4826">
        <w:rPr>
          <w:sz w:val="16"/>
        </w:rPr>
        <w:t xml:space="preserve"> </w:t>
      </w:r>
      <w:r w:rsidR="007F48AD">
        <w:rPr>
          <w:sz w:val="16"/>
        </w:rPr>
        <w:t>48</w:t>
      </w:r>
      <w:r w:rsidR="002079F9">
        <w:rPr>
          <w:sz w:val="16"/>
        </w:rPr>
        <w:t xml:space="preserve"> </w:t>
      </w:r>
      <w:r w:rsidR="00BB4826" w:rsidRPr="007F48AD">
        <w:rPr>
          <w:sz w:val="16"/>
        </w:rPr>
        <w:t>с</w:t>
      </w:r>
      <w:r w:rsidR="000C1862">
        <w:rPr>
          <w:sz w:val="16"/>
        </w:rPr>
        <w:t>.</w:t>
      </w:r>
      <w:r w:rsidR="00240C1A">
        <w:rPr>
          <w:sz w:val="16"/>
        </w:rPr>
        <w:t xml:space="preserve"> </w:t>
      </w:r>
    </w:p>
    <w:p w14:paraId="0C0F0616" w14:textId="10BE247C" w:rsidR="00EC6D52" w:rsidRDefault="00BB4826" w:rsidP="00002351">
      <w:pPr>
        <w:ind w:firstLine="284"/>
        <w:jc w:val="both"/>
        <w:rPr>
          <w:sz w:val="16"/>
        </w:rPr>
      </w:pPr>
      <w:r>
        <w:rPr>
          <w:sz w:val="16"/>
        </w:rPr>
        <w:t>1</w:t>
      </w:r>
      <w:r w:rsidR="00002351">
        <w:rPr>
          <w:sz w:val="16"/>
        </w:rPr>
        <w:t>2</w:t>
      </w:r>
      <w:r>
        <w:rPr>
          <w:sz w:val="16"/>
        </w:rPr>
        <w:t>. Рекомендации по ведению сельского хозяйства в условиях радиоактивного з</w:t>
      </w:r>
      <w:r>
        <w:rPr>
          <w:sz w:val="16"/>
        </w:rPr>
        <w:t>а</w:t>
      </w:r>
      <w:r>
        <w:rPr>
          <w:sz w:val="16"/>
        </w:rPr>
        <w:t xml:space="preserve">грязнения земель Белорусской ССР на 1990 год / Гос. агропром. комитет БССР. </w:t>
      </w:r>
      <w:r w:rsidR="000C1862" w:rsidRPr="00B65779">
        <w:rPr>
          <w:color w:val="2C2D2E"/>
          <w:sz w:val="16"/>
          <w:szCs w:val="16"/>
          <w:shd w:val="clear" w:color="auto" w:fill="FFFFFF"/>
        </w:rPr>
        <w:t>–</w:t>
      </w:r>
      <w:r w:rsidR="000C1862">
        <w:rPr>
          <w:color w:val="2C2D2E"/>
          <w:sz w:val="16"/>
          <w:szCs w:val="16"/>
          <w:shd w:val="clear" w:color="auto" w:fill="FFFFFF"/>
        </w:rPr>
        <w:t xml:space="preserve"> </w:t>
      </w:r>
      <w:r>
        <w:rPr>
          <w:sz w:val="16"/>
        </w:rPr>
        <w:t>Минск, 1990</w:t>
      </w:r>
      <w:r w:rsidR="000C1862">
        <w:rPr>
          <w:sz w:val="16"/>
        </w:rPr>
        <w:t>.º</w:t>
      </w:r>
      <w:r>
        <w:rPr>
          <w:sz w:val="16"/>
        </w:rPr>
        <w:t xml:space="preserve">– </w:t>
      </w:r>
      <w:r w:rsidR="00201B52">
        <w:rPr>
          <w:sz w:val="16"/>
        </w:rPr>
        <w:t>26</w:t>
      </w:r>
      <w:r w:rsidR="002079F9">
        <w:rPr>
          <w:sz w:val="16"/>
        </w:rPr>
        <w:t xml:space="preserve"> с</w:t>
      </w:r>
      <w:r w:rsidR="00201B52">
        <w:rPr>
          <w:sz w:val="16"/>
        </w:rPr>
        <w:t>.</w:t>
      </w:r>
    </w:p>
    <w:p w14:paraId="30550B91" w14:textId="5CF07B7C" w:rsidR="00BB4826" w:rsidRDefault="00BB4826" w:rsidP="00002351">
      <w:pPr>
        <w:ind w:firstLine="284"/>
        <w:jc w:val="both"/>
        <w:rPr>
          <w:sz w:val="16"/>
        </w:rPr>
      </w:pPr>
      <w:r>
        <w:rPr>
          <w:sz w:val="16"/>
        </w:rPr>
        <w:t>1</w:t>
      </w:r>
      <w:r w:rsidR="00002351">
        <w:rPr>
          <w:sz w:val="16"/>
        </w:rPr>
        <w:t>3</w:t>
      </w:r>
      <w:r>
        <w:rPr>
          <w:sz w:val="16"/>
        </w:rPr>
        <w:t>. Руководство по ведению агропромышленного производства в условиях радиоа</w:t>
      </w:r>
      <w:r>
        <w:rPr>
          <w:sz w:val="16"/>
        </w:rPr>
        <w:t>к</w:t>
      </w:r>
      <w:r>
        <w:rPr>
          <w:sz w:val="16"/>
        </w:rPr>
        <w:t>тивного загрязнения земель Республики Беларусь на 1993–1995 гг. / Белорус. НИИ по</w:t>
      </w:r>
      <w:r>
        <w:rPr>
          <w:sz w:val="16"/>
        </w:rPr>
        <w:t>ч</w:t>
      </w:r>
      <w:r>
        <w:rPr>
          <w:sz w:val="16"/>
        </w:rPr>
        <w:t xml:space="preserve">воведения и агрохимии. </w:t>
      </w:r>
      <w:r w:rsidR="000C1862" w:rsidRPr="00B65779">
        <w:rPr>
          <w:color w:val="2C2D2E"/>
          <w:sz w:val="16"/>
          <w:szCs w:val="16"/>
          <w:shd w:val="clear" w:color="auto" w:fill="FFFFFF"/>
        </w:rPr>
        <w:t>–</w:t>
      </w:r>
      <w:r w:rsidR="000C1862">
        <w:rPr>
          <w:color w:val="2C2D2E"/>
          <w:sz w:val="16"/>
          <w:szCs w:val="16"/>
          <w:shd w:val="clear" w:color="auto" w:fill="FFFFFF"/>
        </w:rPr>
        <w:t xml:space="preserve"> </w:t>
      </w:r>
      <w:r>
        <w:rPr>
          <w:sz w:val="16"/>
        </w:rPr>
        <w:t>Минск, 1993</w:t>
      </w:r>
      <w:r w:rsidR="000C1862">
        <w:rPr>
          <w:sz w:val="16"/>
        </w:rPr>
        <w:t>.</w:t>
      </w:r>
      <w:r w:rsidR="00EC6D52">
        <w:rPr>
          <w:sz w:val="16"/>
        </w:rPr>
        <w:t xml:space="preserve"> – </w:t>
      </w:r>
      <w:r w:rsidR="002079F9">
        <w:rPr>
          <w:sz w:val="16"/>
        </w:rPr>
        <w:t>116</w:t>
      </w:r>
      <w:r w:rsidR="00B32B07">
        <w:rPr>
          <w:sz w:val="16"/>
        </w:rPr>
        <w:t xml:space="preserve"> </w:t>
      </w:r>
      <w:r w:rsidR="002079F9">
        <w:rPr>
          <w:sz w:val="16"/>
        </w:rPr>
        <w:t xml:space="preserve">с. </w:t>
      </w:r>
    </w:p>
    <w:p w14:paraId="2F624A8A" w14:textId="6B5CA9F1" w:rsidR="00EC6D52" w:rsidRDefault="00EC6D52" w:rsidP="00002351">
      <w:pPr>
        <w:ind w:firstLine="284"/>
        <w:jc w:val="both"/>
        <w:rPr>
          <w:sz w:val="16"/>
        </w:rPr>
      </w:pPr>
      <w:r>
        <w:rPr>
          <w:sz w:val="16"/>
        </w:rPr>
        <w:t>1</w:t>
      </w:r>
      <w:r w:rsidR="00002351">
        <w:rPr>
          <w:sz w:val="16"/>
        </w:rPr>
        <w:t>4</w:t>
      </w:r>
      <w:r>
        <w:rPr>
          <w:sz w:val="16"/>
        </w:rPr>
        <w:t>. Руководство по ведению агропромышленного производства в условиях радиоа</w:t>
      </w:r>
      <w:r>
        <w:rPr>
          <w:sz w:val="16"/>
        </w:rPr>
        <w:t>к</w:t>
      </w:r>
      <w:r>
        <w:rPr>
          <w:sz w:val="16"/>
        </w:rPr>
        <w:t xml:space="preserve">тивного загрязнения земель Республики Беларусь на 1997–2000 гг. / </w:t>
      </w:r>
      <w:r w:rsidR="000C1862">
        <w:rPr>
          <w:sz w:val="16"/>
        </w:rPr>
        <w:t>п</w:t>
      </w:r>
      <w:r>
        <w:rPr>
          <w:sz w:val="16"/>
        </w:rPr>
        <w:t xml:space="preserve">од ред. И. М. </w:t>
      </w:r>
      <w:proofErr w:type="spellStart"/>
      <w:r>
        <w:rPr>
          <w:sz w:val="16"/>
        </w:rPr>
        <w:t>Богдевича</w:t>
      </w:r>
      <w:proofErr w:type="spellEnd"/>
      <w:r>
        <w:rPr>
          <w:sz w:val="16"/>
        </w:rPr>
        <w:t xml:space="preserve">. </w:t>
      </w:r>
      <w:r w:rsidR="000C1862" w:rsidRPr="00B65779">
        <w:rPr>
          <w:color w:val="2C2D2E"/>
          <w:sz w:val="16"/>
          <w:szCs w:val="16"/>
          <w:shd w:val="clear" w:color="auto" w:fill="FFFFFF"/>
        </w:rPr>
        <w:t>–</w:t>
      </w:r>
      <w:r w:rsidR="000C1862">
        <w:rPr>
          <w:color w:val="2C2D2E"/>
          <w:sz w:val="16"/>
          <w:szCs w:val="16"/>
          <w:shd w:val="clear" w:color="auto" w:fill="FFFFFF"/>
        </w:rPr>
        <w:t xml:space="preserve"> </w:t>
      </w:r>
      <w:r>
        <w:rPr>
          <w:sz w:val="16"/>
        </w:rPr>
        <w:t>Минск, 1997</w:t>
      </w:r>
      <w:r w:rsidR="000C1862">
        <w:rPr>
          <w:sz w:val="16"/>
        </w:rPr>
        <w:t>.</w:t>
      </w:r>
      <w:r>
        <w:rPr>
          <w:sz w:val="16"/>
        </w:rPr>
        <w:t xml:space="preserve"> – </w:t>
      </w:r>
      <w:r w:rsidR="002079F9">
        <w:rPr>
          <w:sz w:val="16"/>
        </w:rPr>
        <w:t>76 с.</w:t>
      </w:r>
    </w:p>
    <w:p w14:paraId="5CA91582" w14:textId="77777777" w:rsidR="00107BB1" w:rsidRDefault="00107BB1" w:rsidP="00EC6D52">
      <w:pPr>
        <w:ind w:firstLine="142"/>
        <w:jc w:val="both"/>
        <w:rPr>
          <w:sz w:val="16"/>
        </w:rPr>
        <w:sectPr w:rsidR="00107BB1" w:rsidSect="00240C1A">
          <w:headerReference w:type="default" r:id="rId15"/>
          <w:footerReference w:type="default" r:id="rId16"/>
          <w:pgSz w:w="8391" w:h="11906" w:code="11"/>
          <w:pgMar w:top="1247" w:right="1134" w:bottom="1474" w:left="1134" w:header="0" w:footer="1134" w:gutter="0"/>
          <w:pgNumType w:start="3"/>
          <w:cols w:space="708"/>
          <w:docGrid w:linePitch="381"/>
        </w:sectPr>
      </w:pPr>
    </w:p>
    <w:p w14:paraId="5E019550" w14:textId="119001FE" w:rsidR="00EC6D52" w:rsidRDefault="00EC6D52" w:rsidP="00EC6D52">
      <w:pPr>
        <w:ind w:firstLine="142"/>
        <w:jc w:val="both"/>
        <w:rPr>
          <w:sz w:val="16"/>
        </w:rPr>
      </w:pPr>
      <w:r>
        <w:rPr>
          <w:sz w:val="16"/>
        </w:rPr>
        <w:t>1</w:t>
      </w:r>
      <w:r w:rsidR="0039226A">
        <w:rPr>
          <w:sz w:val="16"/>
        </w:rPr>
        <w:t>4</w:t>
      </w:r>
      <w:r>
        <w:rPr>
          <w:sz w:val="16"/>
        </w:rPr>
        <w:t xml:space="preserve">. Снижение содержания радиоактивных веществ в продукции растениеводства: </w:t>
      </w:r>
      <w:r w:rsidR="000C1862">
        <w:rPr>
          <w:sz w:val="16"/>
        </w:rPr>
        <w:t>р</w:t>
      </w:r>
      <w:r>
        <w:rPr>
          <w:sz w:val="16"/>
        </w:rPr>
        <w:t>е</w:t>
      </w:r>
      <w:r>
        <w:rPr>
          <w:sz w:val="16"/>
        </w:rPr>
        <w:t xml:space="preserve">комендации. / </w:t>
      </w:r>
      <w:proofErr w:type="spellStart"/>
      <w:r>
        <w:rPr>
          <w:sz w:val="16"/>
        </w:rPr>
        <w:t>Всесоюз</w:t>
      </w:r>
      <w:proofErr w:type="spellEnd"/>
      <w:r>
        <w:rPr>
          <w:sz w:val="16"/>
        </w:rPr>
        <w:t xml:space="preserve">. НИИ с.-х. радиологии. </w:t>
      </w:r>
      <w:r w:rsidR="000C1862" w:rsidRPr="00B65779">
        <w:rPr>
          <w:color w:val="2C2D2E"/>
          <w:sz w:val="16"/>
          <w:szCs w:val="16"/>
          <w:shd w:val="clear" w:color="auto" w:fill="FFFFFF"/>
        </w:rPr>
        <w:t>–</w:t>
      </w:r>
      <w:r w:rsidR="000C1862">
        <w:rPr>
          <w:color w:val="2C2D2E"/>
          <w:sz w:val="16"/>
          <w:szCs w:val="16"/>
          <w:shd w:val="clear" w:color="auto" w:fill="FFFFFF"/>
        </w:rPr>
        <w:t xml:space="preserve"> </w:t>
      </w:r>
      <w:r>
        <w:rPr>
          <w:sz w:val="16"/>
        </w:rPr>
        <w:t xml:space="preserve">М.: </w:t>
      </w:r>
      <w:proofErr w:type="spellStart"/>
      <w:r>
        <w:rPr>
          <w:sz w:val="16"/>
        </w:rPr>
        <w:t>Агропромиздат</w:t>
      </w:r>
      <w:proofErr w:type="spellEnd"/>
      <w:r>
        <w:rPr>
          <w:sz w:val="16"/>
        </w:rPr>
        <w:t xml:space="preserve">, 1989 </w:t>
      </w:r>
      <w:r w:rsidR="007F48AD">
        <w:rPr>
          <w:sz w:val="16"/>
        </w:rPr>
        <w:t xml:space="preserve">– </w:t>
      </w:r>
      <w:r w:rsidR="002079F9">
        <w:rPr>
          <w:sz w:val="16"/>
        </w:rPr>
        <w:t>38</w:t>
      </w:r>
      <w:r w:rsidR="00B32B07">
        <w:rPr>
          <w:sz w:val="16"/>
        </w:rPr>
        <w:t xml:space="preserve"> с</w:t>
      </w:r>
      <w:r w:rsidR="002079F9">
        <w:rPr>
          <w:sz w:val="16"/>
        </w:rPr>
        <w:t>.</w:t>
      </w:r>
    </w:p>
    <w:bookmarkEnd w:id="0"/>
    <w:p w14:paraId="41D0B39C" w14:textId="49A99204" w:rsidR="00EC6D52" w:rsidRPr="00240C1A" w:rsidRDefault="00EC6D52" w:rsidP="00BB4826">
      <w:pPr>
        <w:ind w:firstLine="142"/>
        <w:jc w:val="both"/>
        <w:rPr>
          <w:sz w:val="16"/>
        </w:rPr>
        <w:sectPr w:rsidR="00EC6D52" w:rsidRPr="00240C1A" w:rsidSect="00240C1A">
          <w:pgSz w:w="8391" w:h="11906" w:code="11"/>
          <w:pgMar w:top="1247" w:right="1134" w:bottom="1474" w:left="1134" w:header="0" w:footer="1134" w:gutter="0"/>
          <w:pgNumType w:start="3"/>
          <w:cols w:space="708"/>
          <w:docGrid w:linePitch="381"/>
        </w:sectPr>
      </w:pPr>
    </w:p>
    <w:p w14:paraId="50819C6B" w14:textId="12E2BFE7" w:rsidR="009F0F20" w:rsidRDefault="00C61DDD" w:rsidP="009F0F20">
      <w:pPr>
        <w:jc w:val="center"/>
        <w:rPr>
          <w:b/>
          <w:sz w:val="20"/>
        </w:rPr>
      </w:pPr>
      <w:r>
        <w:rPr>
          <w:b/>
          <w:sz w:val="20"/>
        </w:rPr>
        <w:t>ПРИЛОЖЕНИ</w:t>
      </w:r>
      <w:r w:rsidR="009F0F20">
        <w:rPr>
          <w:b/>
          <w:sz w:val="20"/>
        </w:rPr>
        <w:t>Я</w:t>
      </w:r>
    </w:p>
    <w:p w14:paraId="1FE8C3C2" w14:textId="774452A2" w:rsidR="009F0F20" w:rsidRDefault="009F0F20" w:rsidP="009F0F20">
      <w:pPr>
        <w:jc w:val="right"/>
        <w:rPr>
          <w:spacing w:val="40"/>
          <w:sz w:val="16"/>
          <w:szCs w:val="16"/>
        </w:rPr>
      </w:pPr>
      <w:r>
        <w:rPr>
          <w:spacing w:val="40"/>
          <w:sz w:val="16"/>
          <w:szCs w:val="16"/>
        </w:rPr>
        <w:t>Приложение 1</w:t>
      </w:r>
    </w:p>
    <w:p w14:paraId="1323084A" w14:textId="77777777" w:rsidR="00BD0613" w:rsidRPr="00BD0613" w:rsidRDefault="00BD0613" w:rsidP="00BD0613">
      <w:pPr>
        <w:jc w:val="center"/>
        <w:rPr>
          <w:b/>
          <w:sz w:val="20"/>
        </w:rPr>
      </w:pPr>
    </w:p>
    <w:p w14:paraId="5F8F8018" w14:textId="272ED18A" w:rsidR="00E17572" w:rsidRPr="007B76AE" w:rsidRDefault="007B76AE" w:rsidP="007B76AE">
      <w:pPr>
        <w:jc w:val="center"/>
        <w:rPr>
          <w:b/>
          <w:bCs/>
          <w:sz w:val="20"/>
        </w:rPr>
      </w:pPr>
      <w:r w:rsidRPr="007B76AE">
        <w:rPr>
          <w:b/>
          <w:bCs/>
          <w:sz w:val="16"/>
          <w:szCs w:val="16"/>
        </w:rPr>
        <w:t>Сравнительная пригодность основных групп почв для возделывания сельскохозяйственных культур [11]</w:t>
      </w:r>
    </w:p>
    <w:p w14:paraId="6F73B983" w14:textId="77777777" w:rsidR="00E17572" w:rsidRPr="00BD0613" w:rsidRDefault="00E17572" w:rsidP="00E17572">
      <w:pPr>
        <w:jc w:val="both"/>
        <w:outlineLvl w:val="0"/>
        <w:rPr>
          <w:b/>
          <w:bCs/>
          <w:spacing w:val="40"/>
          <w:sz w:val="20"/>
        </w:rPr>
      </w:pPr>
    </w:p>
    <w:tbl>
      <w:tblPr>
        <w:tblStyle w:val="af0"/>
        <w:tblW w:w="9197" w:type="dxa"/>
        <w:tblLook w:val="04A0" w:firstRow="1" w:lastRow="0" w:firstColumn="1" w:lastColumn="0" w:noHBand="0" w:noVBand="1"/>
      </w:tblPr>
      <w:tblGrid>
        <w:gridCol w:w="685"/>
        <w:gridCol w:w="2477"/>
        <w:gridCol w:w="1294"/>
        <w:gridCol w:w="540"/>
        <w:gridCol w:w="540"/>
        <w:gridCol w:w="540"/>
        <w:gridCol w:w="540"/>
        <w:gridCol w:w="493"/>
        <w:gridCol w:w="471"/>
        <w:gridCol w:w="548"/>
        <w:gridCol w:w="548"/>
        <w:gridCol w:w="521"/>
      </w:tblGrid>
      <w:tr w:rsidR="0095751F" w14:paraId="0429B776" w14:textId="77777777" w:rsidTr="009F0F20">
        <w:trPr>
          <w:cantSplit/>
          <w:trHeight w:val="1149"/>
        </w:trPr>
        <w:tc>
          <w:tcPr>
            <w:tcW w:w="742" w:type="dxa"/>
            <w:textDirection w:val="btLr"/>
          </w:tcPr>
          <w:p w14:paraId="51D49054" w14:textId="4A256D57" w:rsidR="007B76AE" w:rsidRPr="00852DD8" w:rsidRDefault="007B76AE" w:rsidP="00852DD8">
            <w:pPr>
              <w:jc w:val="center"/>
              <w:rPr>
                <w:sz w:val="16"/>
                <w:szCs w:val="16"/>
              </w:rPr>
            </w:pPr>
            <w:r w:rsidRPr="00852DD8">
              <w:rPr>
                <w:sz w:val="16"/>
                <w:szCs w:val="16"/>
              </w:rPr>
              <w:t>№ п.</w:t>
            </w:r>
            <w:r w:rsidR="004A3350">
              <w:rPr>
                <w:sz w:val="16"/>
                <w:szCs w:val="16"/>
              </w:rPr>
              <w:t xml:space="preserve"> </w:t>
            </w:r>
            <w:r w:rsidRPr="00852DD8">
              <w:rPr>
                <w:sz w:val="16"/>
                <w:szCs w:val="16"/>
              </w:rPr>
              <w:t>п.</w:t>
            </w:r>
          </w:p>
        </w:tc>
        <w:tc>
          <w:tcPr>
            <w:tcW w:w="2665" w:type="dxa"/>
          </w:tcPr>
          <w:p w14:paraId="62B1D362" w14:textId="116E7D67" w:rsidR="007B76AE" w:rsidRPr="00852DD8" w:rsidRDefault="007B76AE" w:rsidP="00852DD8">
            <w:pPr>
              <w:rPr>
                <w:sz w:val="16"/>
                <w:szCs w:val="16"/>
              </w:rPr>
            </w:pPr>
            <w:r w:rsidRPr="00852DD8">
              <w:rPr>
                <w:sz w:val="16"/>
                <w:szCs w:val="16"/>
              </w:rPr>
              <w:t xml:space="preserve">Название </w:t>
            </w:r>
            <w:proofErr w:type="spellStart"/>
            <w:r w:rsidRPr="00852DD8">
              <w:rPr>
                <w:sz w:val="16"/>
                <w:szCs w:val="16"/>
              </w:rPr>
              <w:t>агрогруппы</w:t>
            </w:r>
            <w:proofErr w:type="spellEnd"/>
          </w:p>
        </w:tc>
        <w:tc>
          <w:tcPr>
            <w:tcW w:w="853" w:type="dxa"/>
          </w:tcPr>
          <w:p w14:paraId="5B0753E1" w14:textId="386121DF" w:rsidR="007B76AE" w:rsidRPr="00852DD8" w:rsidRDefault="007B76AE" w:rsidP="00852DD8">
            <w:pPr>
              <w:rPr>
                <w:sz w:val="16"/>
                <w:szCs w:val="16"/>
              </w:rPr>
            </w:pPr>
            <w:r w:rsidRPr="00852DD8">
              <w:rPr>
                <w:sz w:val="16"/>
                <w:szCs w:val="16"/>
              </w:rPr>
              <w:t>Мелиоративное состояние</w:t>
            </w:r>
          </w:p>
        </w:tc>
        <w:tc>
          <w:tcPr>
            <w:tcW w:w="568" w:type="dxa"/>
            <w:textDirection w:val="btLr"/>
          </w:tcPr>
          <w:p w14:paraId="4329D38D" w14:textId="23363C9F" w:rsidR="007B76AE" w:rsidRPr="00852DD8" w:rsidRDefault="00852DD8" w:rsidP="00852DD8">
            <w:pPr>
              <w:ind w:left="113" w:right="113"/>
              <w:rPr>
                <w:sz w:val="16"/>
                <w:szCs w:val="16"/>
              </w:rPr>
            </w:pPr>
            <w:r w:rsidRPr="00852DD8">
              <w:rPr>
                <w:sz w:val="16"/>
                <w:szCs w:val="16"/>
              </w:rPr>
              <w:t>Озимые</w:t>
            </w:r>
          </w:p>
        </w:tc>
        <w:tc>
          <w:tcPr>
            <w:tcW w:w="568" w:type="dxa"/>
            <w:textDirection w:val="btLr"/>
          </w:tcPr>
          <w:p w14:paraId="36A5A8E2" w14:textId="611086F5" w:rsidR="007B76AE" w:rsidRPr="00852DD8" w:rsidRDefault="00852DD8" w:rsidP="00852DD8">
            <w:pPr>
              <w:rPr>
                <w:sz w:val="16"/>
                <w:szCs w:val="16"/>
              </w:rPr>
            </w:pPr>
            <w:r w:rsidRPr="00852DD8">
              <w:rPr>
                <w:sz w:val="16"/>
                <w:szCs w:val="16"/>
              </w:rPr>
              <w:t>Яровые</w:t>
            </w:r>
          </w:p>
        </w:tc>
        <w:tc>
          <w:tcPr>
            <w:tcW w:w="568" w:type="dxa"/>
            <w:textDirection w:val="btLr"/>
          </w:tcPr>
          <w:p w14:paraId="0C4CA5B8" w14:textId="7E02B6CC" w:rsidR="007B76AE" w:rsidRPr="00852DD8" w:rsidRDefault="00852DD8" w:rsidP="00852DD8">
            <w:pPr>
              <w:rPr>
                <w:sz w:val="16"/>
                <w:szCs w:val="16"/>
              </w:rPr>
            </w:pPr>
            <w:r w:rsidRPr="00852DD8">
              <w:rPr>
                <w:sz w:val="16"/>
                <w:szCs w:val="16"/>
              </w:rPr>
              <w:t xml:space="preserve">Зернобобовые </w:t>
            </w:r>
          </w:p>
        </w:tc>
        <w:tc>
          <w:tcPr>
            <w:tcW w:w="568" w:type="dxa"/>
            <w:textDirection w:val="btLr"/>
          </w:tcPr>
          <w:p w14:paraId="737E3F7C" w14:textId="7C670D8A" w:rsidR="007B76AE" w:rsidRPr="00852DD8" w:rsidRDefault="00852DD8" w:rsidP="00852DD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Картофель</w:t>
            </w:r>
          </w:p>
        </w:tc>
        <w:tc>
          <w:tcPr>
            <w:tcW w:w="510" w:type="dxa"/>
            <w:textDirection w:val="btLr"/>
          </w:tcPr>
          <w:p w14:paraId="4D56685D" w14:textId="75E283ED" w:rsidR="007B76AE" w:rsidRPr="00852DD8" w:rsidRDefault="00852DD8" w:rsidP="00852DD8">
            <w:pPr>
              <w:ind w:left="113" w:right="113"/>
              <w:rPr>
                <w:sz w:val="16"/>
                <w:szCs w:val="16"/>
              </w:rPr>
            </w:pPr>
            <w:r w:rsidRPr="00852DD8">
              <w:rPr>
                <w:sz w:val="16"/>
                <w:szCs w:val="16"/>
              </w:rPr>
              <w:t>Лен</w:t>
            </w:r>
          </w:p>
        </w:tc>
        <w:tc>
          <w:tcPr>
            <w:tcW w:w="484" w:type="dxa"/>
            <w:textDirection w:val="btLr"/>
          </w:tcPr>
          <w:p w14:paraId="06EE9C6B" w14:textId="6169F37D" w:rsidR="007B76AE" w:rsidRPr="00852DD8" w:rsidRDefault="00852DD8" w:rsidP="00852DD8">
            <w:pPr>
              <w:ind w:left="113" w:right="113"/>
              <w:rPr>
                <w:sz w:val="16"/>
                <w:szCs w:val="16"/>
              </w:rPr>
            </w:pPr>
            <w:r w:rsidRPr="00852DD8">
              <w:rPr>
                <w:sz w:val="16"/>
                <w:szCs w:val="16"/>
              </w:rPr>
              <w:t>Корнеплоды</w:t>
            </w:r>
          </w:p>
        </w:tc>
        <w:tc>
          <w:tcPr>
            <w:tcW w:w="568" w:type="dxa"/>
            <w:textDirection w:val="btLr"/>
          </w:tcPr>
          <w:p w14:paraId="0AF3662D" w14:textId="5E1674D0" w:rsidR="007B76AE" w:rsidRPr="00852DD8" w:rsidRDefault="00852DD8" w:rsidP="00852DD8">
            <w:pPr>
              <w:ind w:left="113" w:right="113"/>
              <w:rPr>
                <w:sz w:val="16"/>
                <w:szCs w:val="16"/>
              </w:rPr>
            </w:pPr>
            <w:r w:rsidRPr="00852DD8">
              <w:rPr>
                <w:sz w:val="16"/>
                <w:szCs w:val="16"/>
              </w:rPr>
              <w:t>Кукуруза</w:t>
            </w:r>
          </w:p>
        </w:tc>
        <w:tc>
          <w:tcPr>
            <w:tcW w:w="568" w:type="dxa"/>
            <w:textDirection w:val="btLr"/>
          </w:tcPr>
          <w:p w14:paraId="36A393C1" w14:textId="71470412" w:rsidR="007B76AE" w:rsidRPr="00852DD8" w:rsidRDefault="00852DD8" w:rsidP="00852DD8">
            <w:pPr>
              <w:rPr>
                <w:sz w:val="16"/>
                <w:szCs w:val="16"/>
              </w:rPr>
            </w:pPr>
            <w:r w:rsidRPr="00852DD8">
              <w:rPr>
                <w:sz w:val="16"/>
                <w:szCs w:val="16"/>
              </w:rPr>
              <w:t>Однолетние травы</w:t>
            </w:r>
          </w:p>
        </w:tc>
        <w:tc>
          <w:tcPr>
            <w:tcW w:w="535" w:type="dxa"/>
            <w:textDirection w:val="btLr"/>
          </w:tcPr>
          <w:p w14:paraId="3C6830ED" w14:textId="1DFA4F7F" w:rsidR="007B76AE" w:rsidRPr="00852DD8" w:rsidRDefault="00852DD8" w:rsidP="00852DD8">
            <w:pPr>
              <w:ind w:left="113" w:right="113"/>
              <w:rPr>
                <w:sz w:val="16"/>
                <w:szCs w:val="16"/>
              </w:rPr>
            </w:pPr>
            <w:r w:rsidRPr="00852DD8">
              <w:rPr>
                <w:sz w:val="16"/>
                <w:szCs w:val="16"/>
              </w:rPr>
              <w:t>Многолетние травы</w:t>
            </w:r>
          </w:p>
        </w:tc>
      </w:tr>
      <w:tr w:rsidR="0095751F" w14:paraId="15E757D7" w14:textId="77777777" w:rsidTr="009F0F20">
        <w:trPr>
          <w:trHeight w:val="189"/>
        </w:trPr>
        <w:tc>
          <w:tcPr>
            <w:tcW w:w="742" w:type="dxa"/>
          </w:tcPr>
          <w:p w14:paraId="4F6FE8A8" w14:textId="015D2828" w:rsidR="007B76AE" w:rsidRDefault="007B76AE" w:rsidP="00852DD8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</w:tc>
        <w:tc>
          <w:tcPr>
            <w:tcW w:w="2665" w:type="dxa"/>
          </w:tcPr>
          <w:p w14:paraId="133D571E" w14:textId="6DDA2639" w:rsidR="007B76AE" w:rsidRDefault="007B76AE" w:rsidP="00852DD8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14:paraId="3343C475" w14:textId="64F9528A" w:rsidR="007B76AE" w:rsidRDefault="007B76AE" w:rsidP="00852DD8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</w:tc>
        <w:tc>
          <w:tcPr>
            <w:tcW w:w="568" w:type="dxa"/>
          </w:tcPr>
          <w:p w14:paraId="49D49CF0" w14:textId="4BE06AD9" w:rsidR="007B76AE" w:rsidRDefault="007B76AE" w:rsidP="00852DD8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4</w:t>
            </w:r>
          </w:p>
        </w:tc>
        <w:tc>
          <w:tcPr>
            <w:tcW w:w="568" w:type="dxa"/>
          </w:tcPr>
          <w:p w14:paraId="7C957442" w14:textId="7B6FE430" w:rsidR="007B76AE" w:rsidRDefault="007B76AE" w:rsidP="00852DD8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5</w:t>
            </w:r>
          </w:p>
        </w:tc>
        <w:tc>
          <w:tcPr>
            <w:tcW w:w="568" w:type="dxa"/>
          </w:tcPr>
          <w:p w14:paraId="0C99F659" w14:textId="7FAC985B" w:rsidR="007B76AE" w:rsidRDefault="007B76AE" w:rsidP="00852DD8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6</w:t>
            </w:r>
          </w:p>
        </w:tc>
        <w:tc>
          <w:tcPr>
            <w:tcW w:w="568" w:type="dxa"/>
          </w:tcPr>
          <w:p w14:paraId="098C7D3E" w14:textId="1B5DE35B" w:rsidR="007B76AE" w:rsidRDefault="007B76AE" w:rsidP="00852DD8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7</w:t>
            </w:r>
          </w:p>
        </w:tc>
        <w:tc>
          <w:tcPr>
            <w:tcW w:w="510" w:type="dxa"/>
          </w:tcPr>
          <w:p w14:paraId="6DAD5CE2" w14:textId="61001BD9" w:rsidR="007B76AE" w:rsidRDefault="007B76AE" w:rsidP="00852DD8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8</w:t>
            </w:r>
          </w:p>
        </w:tc>
        <w:tc>
          <w:tcPr>
            <w:tcW w:w="484" w:type="dxa"/>
          </w:tcPr>
          <w:p w14:paraId="2ED12E22" w14:textId="5C393131" w:rsidR="007B76AE" w:rsidRDefault="007B76AE" w:rsidP="00852DD8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9</w:t>
            </w:r>
          </w:p>
        </w:tc>
        <w:tc>
          <w:tcPr>
            <w:tcW w:w="568" w:type="dxa"/>
          </w:tcPr>
          <w:p w14:paraId="29E394B6" w14:textId="23B2D5C9" w:rsidR="007B76AE" w:rsidRDefault="007B76AE" w:rsidP="00852DD8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10</w:t>
            </w:r>
          </w:p>
        </w:tc>
        <w:tc>
          <w:tcPr>
            <w:tcW w:w="568" w:type="dxa"/>
          </w:tcPr>
          <w:p w14:paraId="1ACCD31A" w14:textId="4F6A5676" w:rsidR="007B76AE" w:rsidRDefault="007B76AE" w:rsidP="00852DD8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11</w:t>
            </w:r>
          </w:p>
        </w:tc>
        <w:tc>
          <w:tcPr>
            <w:tcW w:w="535" w:type="dxa"/>
          </w:tcPr>
          <w:p w14:paraId="3ECB3CC6" w14:textId="05AF854E" w:rsidR="007B76AE" w:rsidRDefault="007B76AE" w:rsidP="00852DD8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12</w:t>
            </w:r>
          </w:p>
        </w:tc>
      </w:tr>
      <w:tr w:rsidR="0095751F" w14:paraId="29A48B24" w14:textId="77777777" w:rsidTr="00BD0613">
        <w:trPr>
          <w:trHeight w:val="703"/>
        </w:trPr>
        <w:tc>
          <w:tcPr>
            <w:tcW w:w="742" w:type="dxa"/>
          </w:tcPr>
          <w:p w14:paraId="672199C3" w14:textId="3999BFE7" w:rsidR="007B76AE" w:rsidRDefault="007B76AE" w:rsidP="00852DD8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</w:tc>
        <w:tc>
          <w:tcPr>
            <w:tcW w:w="2665" w:type="dxa"/>
          </w:tcPr>
          <w:p w14:paraId="0F14B2B2" w14:textId="0C55E510" w:rsidR="007B76AE" w:rsidRPr="00852DD8" w:rsidRDefault="00852DD8" w:rsidP="00852DD8">
            <w:pPr>
              <w:rPr>
                <w:sz w:val="16"/>
                <w:szCs w:val="16"/>
              </w:rPr>
            </w:pPr>
            <w:r w:rsidRPr="00852DD8">
              <w:rPr>
                <w:sz w:val="16"/>
                <w:szCs w:val="16"/>
              </w:rPr>
              <w:t>Дерново-карбонатные почвы, развивающиеся на суглинистых и супесчаных породах</w:t>
            </w:r>
          </w:p>
        </w:tc>
        <w:tc>
          <w:tcPr>
            <w:tcW w:w="853" w:type="dxa"/>
          </w:tcPr>
          <w:p w14:paraId="28181CE0" w14:textId="77777777" w:rsidR="007B76AE" w:rsidRDefault="007B76AE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</w:tc>
        <w:tc>
          <w:tcPr>
            <w:tcW w:w="568" w:type="dxa"/>
          </w:tcPr>
          <w:p w14:paraId="4018786B" w14:textId="0906FF7B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</w:tc>
        <w:tc>
          <w:tcPr>
            <w:tcW w:w="568" w:type="dxa"/>
          </w:tcPr>
          <w:p w14:paraId="05D07FCF" w14:textId="6C83C827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</w:tc>
        <w:tc>
          <w:tcPr>
            <w:tcW w:w="568" w:type="dxa"/>
          </w:tcPr>
          <w:p w14:paraId="2AC3E0FF" w14:textId="16A28265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</w:tc>
        <w:tc>
          <w:tcPr>
            <w:tcW w:w="568" w:type="dxa"/>
          </w:tcPr>
          <w:p w14:paraId="379B6457" w14:textId="73712AD7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</w:tc>
        <w:tc>
          <w:tcPr>
            <w:tcW w:w="510" w:type="dxa"/>
          </w:tcPr>
          <w:p w14:paraId="5F651EF1" w14:textId="57856540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</w:tc>
        <w:tc>
          <w:tcPr>
            <w:tcW w:w="484" w:type="dxa"/>
          </w:tcPr>
          <w:p w14:paraId="4560EC60" w14:textId="338A3EDD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</w:tc>
        <w:tc>
          <w:tcPr>
            <w:tcW w:w="568" w:type="dxa"/>
          </w:tcPr>
          <w:p w14:paraId="3258FD23" w14:textId="599A6C5D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</w:tc>
        <w:tc>
          <w:tcPr>
            <w:tcW w:w="568" w:type="dxa"/>
          </w:tcPr>
          <w:p w14:paraId="1AF3EE86" w14:textId="143C21F3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</w:tc>
        <w:tc>
          <w:tcPr>
            <w:tcW w:w="535" w:type="dxa"/>
          </w:tcPr>
          <w:p w14:paraId="1B12571C" w14:textId="61EF2BE9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</w:tc>
      </w:tr>
      <w:tr w:rsidR="0095751F" w14:paraId="113255B2" w14:textId="77777777" w:rsidTr="00BD0613">
        <w:trPr>
          <w:trHeight w:val="555"/>
        </w:trPr>
        <w:tc>
          <w:tcPr>
            <w:tcW w:w="742" w:type="dxa"/>
          </w:tcPr>
          <w:p w14:paraId="287A9FDF" w14:textId="2265A32E" w:rsidR="007B76AE" w:rsidRDefault="00852DD8" w:rsidP="003E082D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</w:tc>
        <w:tc>
          <w:tcPr>
            <w:tcW w:w="2665" w:type="dxa"/>
          </w:tcPr>
          <w:p w14:paraId="035405E8" w14:textId="1D3D804D" w:rsidR="00527E25" w:rsidRPr="00527E25" w:rsidRDefault="00527E25" w:rsidP="00527E25">
            <w:pPr>
              <w:rPr>
                <w:sz w:val="16"/>
                <w:szCs w:val="16"/>
              </w:rPr>
            </w:pPr>
            <w:r w:rsidRPr="00527E25">
              <w:rPr>
                <w:sz w:val="16"/>
                <w:szCs w:val="16"/>
              </w:rPr>
              <w:t>Дерново-подзолистые глин</w:t>
            </w:r>
            <w:r w:rsidRPr="00527E25">
              <w:rPr>
                <w:sz w:val="16"/>
                <w:szCs w:val="16"/>
              </w:rPr>
              <w:t>и</w:t>
            </w:r>
            <w:r w:rsidRPr="00527E25">
              <w:rPr>
                <w:sz w:val="16"/>
                <w:szCs w:val="16"/>
              </w:rPr>
              <w:t>стые и тяжелосуглинистые</w:t>
            </w:r>
          </w:p>
        </w:tc>
        <w:tc>
          <w:tcPr>
            <w:tcW w:w="853" w:type="dxa"/>
          </w:tcPr>
          <w:p w14:paraId="49734B3B" w14:textId="77777777" w:rsidR="007B76AE" w:rsidRDefault="007B76AE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</w:tc>
        <w:tc>
          <w:tcPr>
            <w:tcW w:w="568" w:type="dxa"/>
          </w:tcPr>
          <w:p w14:paraId="6719E7E2" w14:textId="2F74722C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</w:tc>
        <w:tc>
          <w:tcPr>
            <w:tcW w:w="568" w:type="dxa"/>
          </w:tcPr>
          <w:p w14:paraId="67E1A496" w14:textId="214CC45F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</w:tc>
        <w:tc>
          <w:tcPr>
            <w:tcW w:w="568" w:type="dxa"/>
          </w:tcPr>
          <w:p w14:paraId="56740660" w14:textId="191647CE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</w:tc>
        <w:tc>
          <w:tcPr>
            <w:tcW w:w="568" w:type="dxa"/>
          </w:tcPr>
          <w:p w14:paraId="3C2582B1" w14:textId="06CD74C5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</w:tc>
        <w:tc>
          <w:tcPr>
            <w:tcW w:w="510" w:type="dxa"/>
          </w:tcPr>
          <w:p w14:paraId="061396C6" w14:textId="13054F42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</w:tc>
        <w:tc>
          <w:tcPr>
            <w:tcW w:w="484" w:type="dxa"/>
          </w:tcPr>
          <w:p w14:paraId="388BCE92" w14:textId="4DBE5877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</w:tc>
        <w:tc>
          <w:tcPr>
            <w:tcW w:w="568" w:type="dxa"/>
          </w:tcPr>
          <w:p w14:paraId="66808A0F" w14:textId="1A549DA2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</w:tc>
        <w:tc>
          <w:tcPr>
            <w:tcW w:w="568" w:type="dxa"/>
          </w:tcPr>
          <w:p w14:paraId="6C3D452D" w14:textId="3B2FFF82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</w:tc>
        <w:tc>
          <w:tcPr>
            <w:tcW w:w="535" w:type="dxa"/>
          </w:tcPr>
          <w:p w14:paraId="0593C67D" w14:textId="3B69E5C9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</w:tc>
      </w:tr>
      <w:tr w:rsidR="0095751F" w14:paraId="4AC80B52" w14:textId="77777777" w:rsidTr="00BD0613">
        <w:trPr>
          <w:trHeight w:val="976"/>
        </w:trPr>
        <w:tc>
          <w:tcPr>
            <w:tcW w:w="742" w:type="dxa"/>
          </w:tcPr>
          <w:p w14:paraId="530E4E8D" w14:textId="3031DED9" w:rsidR="007B76AE" w:rsidRDefault="00852DD8" w:rsidP="003E082D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</w:tc>
        <w:tc>
          <w:tcPr>
            <w:tcW w:w="2665" w:type="dxa"/>
          </w:tcPr>
          <w:p w14:paraId="66E85C99" w14:textId="4B01FAEE" w:rsidR="007B76AE" w:rsidRPr="00527E25" w:rsidRDefault="00527E25" w:rsidP="00527E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Дерново-подзолистые среднес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глинистые мощные или подст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лаемые песком с глубины около 1 м. и глубже, а также супесч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ные, подстилаемые мореной около 0,5 м.</w:t>
            </w:r>
          </w:p>
        </w:tc>
        <w:tc>
          <w:tcPr>
            <w:tcW w:w="853" w:type="dxa"/>
          </w:tcPr>
          <w:p w14:paraId="7B355091" w14:textId="77777777" w:rsidR="007B76AE" w:rsidRDefault="007B76AE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</w:tc>
        <w:tc>
          <w:tcPr>
            <w:tcW w:w="568" w:type="dxa"/>
          </w:tcPr>
          <w:p w14:paraId="4760B599" w14:textId="68A11567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</w:tc>
        <w:tc>
          <w:tcPr>
            <w:tcW w:w="568" w:type="dxa"/>
          </w:tcPr>
          <w:p w14:paraId="64239036" w14:textId="06BEF1E7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</w:tc>
        <w:tc>
          <w:tcPr>
            <w:tcW w:w="568" w:type="dxa"/>
          </w:tcPr>
          <w:p w14:paraId="43605B75" w14:textId="6652EA75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</w:tc>
        <w:tc>
          <w:tcPr>
            <w:tcW w:w="568" w:type="dxa"/>
          </w:tcPr>
          <w:p w14:paraId="62A16A4C" w14:textId="15F9658B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</w:tc>
        <w:tc>
          <w:tcPr>
            <w:tcW w:w="510" w:type="dxa"/>
          </w:tcPr>
          <w:p w14:paraId="6577DACC" w14:textId="1BB95393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</w:tc>
        <w:tc>
          <w:tcPr>
            <w:tcW w:w="484" w:type="dxa"/>
          </w:tcPr>
          <w:p w14:paraId="4211A13F" w14:textId="2FC7EC38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</w:tc>
        <w:tc>
          <w:tcPr>
            <w:tcW w:w="568" w:type="dxa"/>
          </w:tcPr>
          <w:p w14:paraId="3963BF42" w14:textId="23BDF491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</w:tc>
        <w:tc>
          <w:tcPr>
            <w:tcW w:w="568" w:type="dxa"/>
          </w:tcPr>
          <w:p w14:paraId="42AD2ADB" w14:textId="495C1872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</w:tc>
        <w:tc>
          <w:tcPr>
            <w:tcW w:w="535" w:type="dxa"/>
          </w:tcPr>
          <w:p w14:paraId="0851F246" w14:textId="6D22A8F9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</w:tc>
      </w:tr>
      <w:tr w:rsidR="0095751F" w14:paraId="6E67F7BC" w14:textId="77777777" w:rsidTr="009F0F20">
        <w:trPr>
          <w:trHeight w:val="1118"/>
        </w:trPr>
        <w:tc>
          <w:tcPr>
            <w:tcW w:w="742" w:type="dxa"/>
          </w:tcPr>
          <w:p w14:paraId="776722DA" w14:textId="26046955" w:rsidR="007B76AE" w:rsidRDefault="00527E25" w:rsidP="003E082D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4</w:t>
            </w:r>
          </w:p>
        </w:tc>
        <w:tc>
          <w:tcPr>
            <w:tcW w:w="2665" w:type="dxa"/>
          </w:tcPr>
          <w:p w14:paraId="4AB0EBC6" w14:textId="46AB8DE6" w:rsidR="007B76AE" w:rsidRPr="00527E25" w:rsidRDefault="00527E25" w:rsidP="00527E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Дерново-подзолистые супесч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ные, подстилаемые мореной с глубины около 1 м; песчаные, подстилаемые мореной около 0,5 м;</w:t>
            </w:r>
            <w:r w:rsidR="00E75A5B">
              <w:rPr>
                <w:sz w:val="16"/>
                <w:szCs w:val="16"/>
              </w:rPr>
              <w:t xml:space="preserve"> легко- и среднесуглин</w:t>
            </w:r>
            <w:r w:rsidR="00E75A5B">
              <w:rPr>
                <w:sz w:val="16"/>
                <w:szCs w:val="16"/>
              </w:rPr>
              <w:t>и</w:t>
            </w:r>
            <w:r w:rsidR="00E75A5B">
              <w:rPr>
                <w:sz w:val="16"/>
                <w:szCs w:val="16"/>
              </w:rPr>
              <w:t>стые, подстилаемые песками с глубины около 0,5 м.</w:t>
            </w:r>
          </w:p>
        </w:tc>
        <w:tc>
          <w:tcPr>
            <w:tcW w:w="853" w:type="dxa"/>
          </w:tcPr>
          <w:p w14:paraId="0051D809" w14:textId="77777777" w:rsidR="007B76AE" w:rsidRDefault="007B76AE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</w:tc>
        <w:tc>
          <w:tcPr>
            <w:tcW w:w="568" w:type="dxa"/>
          </w:tcPr>
          <w:p w14:paraId="5ED98139" w14:textId="65B9574F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</w:tc>
        <w:tc>
          <w:tcPr>
            <w:tcW w:w="568" w:type="dxa"/>
          </w:tcPr>
          <w:p w14:paraId="593F4B23" w14:textId="12575F79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</w:tc>
        <w:tc>
          <w:tcPr>
            <w:tcW w:w="568" w:type="dxa"/>
          </w:tcPr>
          <w:p w14:paraId="6C32675D" w14:textId="3CF65C68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</w:tc>
        <w:tc>
          <w:tcPr>
            <w:tcW w:w="568" w:type="dxa"/>
          </w:tcPr>
          <w:p w14:paraId="64B438F8" w14:textId="5243C524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</w:tc>
        <w:tc>
          <w:tcPr>
            <w:tcW w:w="510" w:type="dxa"/>
          </w:tcPr>
          <w:p w14:paraId="70FA685E" w14:textId="0CEEDB3C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</w:tc>
        <w:tc>
          <w:tcPr>
            <w:tcW w:w="484" w:type="dxa"/>
          </w:tcPr>
          <w:p w14:paraId="5182DC07" w14:textId="425D4884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</w:tc>
        <w:tc>
          <w:tcPr>
            <w:tcW w:w="568" w:type="dxa"/>
          </w:tcPr>
          <w:p w14:paraId="243FD861" w14:textId="0FB3C0E1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</w:tc>
        <w:tc>
          <w:tcPr>
            <w:tcW w:w="568" w:type="dxa"/>
          </w:tcPr>
          <w:p w14:paraId="405CC0ED" w14:textId="7DFB31CE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</w:tc>
        <w:tc>
          <w:tcPr>
            <w:tcW w:w="535" w:type="dxa"/>
          </w:tcPr>
          <w:p w14:paraId="41622D13" w14:textId="28B2A346" w:rsidR="007B76AE" w:rsidRDefault="00C55B89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</w:tc>
      </w:tr>
      <w:tr w:rsidR="00B332AB" w14:paraId="75C122CE" w14:textId="77777777" w:rsidTr="00F2606D">
        <w:trPr>
          <w:trHeight w:val="272"/>
        </w:trPr>
        <w:tc>
          <w:tcPr>
            <w:tcW w:w="9197" w:type="dxa"/>
            <w:gridSpan w:val="12"/>
            <w:tcBorders>
              <w:top w:val="nil"/>
              <w:left w:val="nil"/>
              <w:right w:val="nil"/>
            </w:tcBorders>
          </w:tcPr>
          <w:p w14:paraId="79F637A1" w14:textId="3C02B29F" w:rsidR="00B332AB" w:rsidRPr="00B332AB" w:rsidRDefault="008A51FC" w:rsidP="00B332AB">
            <w:pPr>
              <w:jc w:val="right"/>
              <w:rPr>
                <w:sz w:val="16"/>
                <w:szCs w:val="16"/>
              </w:rPr>
            </w:pPr>
            <w:r w:rsidRPr="003B5741">
              <w:rPr>
                <w:spacing w:val="20"/>
                <w:sz w:val="16"/>
                <w:szCs w:val="16"/>
              </w:rPr>
              <w:t>Продолжение</w:t>
            </w:r>
            <w:r w:rsidR="00B332AB">
              <w:rPr>
                <w:sz w:val="16"/>
                <w:szCs w:val="16"/>
              </w:rPr>
              <w:t xml:space="preserve"> </w:t>
            </w:r>
            <w:r w:rsidR="00B332AB" w:rsidRPr="004B60EF">
              <w:rPr>
                <w:spacing w:val="20"/>
                <w:sz w:val="16"/>
                <w:szCs w:val="16"/>
              </w:rPr>
              <w:t>прил</w:t>
            </w:r>
            <w:r w:rsidR="00B332AB">
              <w:rPr>
                <w:spacing w:val="20"/>
                <w:sz w:val="16"/>
                <w:szCs w:val="16"/>
              </w:rPr>
              <w:t>ожения</w:t>
            </w:r>
            <w:r w:rsidR="00B332AB">
              <w:rPr>
                <w:sz w:val="16"/>
                <w:szCs w:val="16"/>
              </w:rPr>
              <w:t xml:space="preserve"> 1</w:t>
            </w:r>
          </w:p>
        </w:tc>
      </w:tr>
      <w:tr w:rsidR="00BD0613" w14:paraId="664EFABE" w14:textId="77777777" w:rsidTr="00F2606D">
        <w:trPr>
          <w:trHeight w:val="150"/>
        </w:trPr>
        <w:tc>
          <w:tcPr>
            <w:tcW w:w="742" w:type="dxa"/>
          </w:tcPr>
          <w:p w14:paraId="247CF526" w14:textId="0B5FFD0E" w:rsidR="00BD0613" w:rsidRDefault="00F2606D" w:rsidP="003E082D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</w:tc>
        <w:tc>
          <w:tcPr>
            <w:tcW w:w="2665" w:type="dxa"/>
          </w:tcPr>
          <w:p w14:paraId="68D578DC" w14:textId="7C7BBA47" w:rsidR="00BD0613" w:rsidRDefault="00F2606D" w:rsidP="00F26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14:paraId="608A89C1" w14:textId="31A63ED7" w:rsidR="00BD0613" w:rsidRDefault="00F2606D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</w:tc>
        <w:tc>
          <w:tcPr>
            <w:tcW w:w="568" w:type="dxa"/>
          </w:tcPr>
          <w:p w14:paraId="3DD3984A" w14:textId="51C57A1F" w:rsidR="00BD0613" w:rsidRDefault="00F2606D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4</w:t>
            </w:r>
          </w:p>
        </w:tc>
        <w:tc>
          <w:tcPr>
            <w:tcW w:w="568" w:type="dxa"/>
          </w:tcPr>
          <w:p w14:paraId="79862D4A" w14:textId="1FEAE40F" w:rsidR="00BD0613" w:rsidRDefault="00F2606D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5</w:t>
            </w:r>
          </w:p>
        </w:tc>
        <w:tc>
          <w:tcPr>
            <w:tcW w:w="568" w:type="dxa"/>
          </w:tcPr>
          <w:p w14:paraId="2B846AFE" w14:textId="113BE367" w:rsidR="00BD0613" w:rsidRDefault="00F2606D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6</w:t>
            </w:r>
          </w:p>
        </w:tc>
        <w:tc>
          <w:tcPr>
            <w:tcW w:w="568" w:type="dxa"/>
          </w:tcPr>
          <w:p w14:paraId="12095689" w14:textId="418F92A0" w:rsidR="00BD0613" w:rsidRDefault="00F2606D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7</w:t>
            </w:r>
          </w:p>
        </w:tc>
        <w:tc>
          <w:tcPr>
            <w:tcW w:w="510" w:type="dxa"/>
          </w:tcPr>
          <w:p w14:paraId="0B498B75" w14:textId="3BF8E469" w:rsidR="00BD0613" w:rsidRDefault="00F2606D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8</w:t>
            </w:r>
          </w:p>
        </w:tc>
        <w:tc>
          <w:tcPr>
            <w:tcW w:w="484" w:type="dxa"/>
          </w:tcPr>
          <w:p w14:paraId="1F77B822" w14:textId="565F5347" w:rsidR="00BD0613" w:rsidRDefault="00F2606D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9</w:t>
            </w:r>
          </w:p>
        </w:tc>
        <w:tc>
          <w:tcPr>
            <w:tcW w:w="568" w:type="dxa"/>
          </w:tcPr>
          <w:p w14:paraId="4EDFC5C5" w14:textId="11AA7ADE" w:rsidR="00BD0613" w:rsidRDefault="00F2606D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10</w:t>
            </w:r>
          </w:p>
        </w:tc>
        <w:tc>
          <w:tcPr>
            <w:tcW w:w="568" w:type="dxa"/>
          </w:tcPr>
          <w:p w14:paraId="79B2F31A" w14:textId="0CFF50A1" w:rsidR="00BD0613" w:rsidRDefault="00F2606D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11</w:t>
            </w:r>
          </w:p>
        </w:tc>
        <w:tc>
          <w:tcPr>
            <w:tcW w:w="535" w:type="dxa"/>
          </w:tcPr>
          <w:p w14:paraId="612512CC" w14:textId="539DB30E" w:rsidR="00BD0613" w:rsidRDefault="00F2606D" w:rsidP="00C55B89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12</w:t>
            </w:r>
          </w:p>
        </w:tc>
      </w:tr>
      <w:tr w:rsidR="009F0F20" w14:paraId="7C493685" w14:textId="77777777" w:rsidTr="009F0F20">
        <w:trPr>
          <w:trHeight w:val="939"/>
        </w:trPr>
        <w:tc>
          <w:tcPr>
            <w:tcW w:w="742" w:type="dxa"/>
          </w:tcPr>
          <w:p w14:paraId="2597CC3A" w14:textId="6ED8A9E9" w:rsidR="009F0F20" w:rsidRDefault="009F0F20" w:rsidP="00BD0613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5</w:t>
            </w:r>
          </w:p>
        </w:tc>
        <w:tc>
          <w:tcPr>
            <w:tcW w:w="2665" w:type="dxa"/>
          </w:tcPr>
          <w:p w14:paraId="4B829A52" w14:textId="74660627" w:rsidR="009F0F20" w:rsidRPr="00E75A5B" w:rsidRDefault="009F0F20" w:rsidP="009F0F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Дерново-подзолистые 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морфные </w:t>
            </w:r>
            <w:proofErr w:type="spellStart"/>
            <w:r>
              <w:rPr>
                <w:sz w:val="16"/>
                <w:szCs w:val="16"/>
              </w:rPr>
              <w:t>оглееные</w:t>
            </w:r>
            <w:proofErr w:type="spellEnd"/>
            <w:r>
              <w:rPr>
                <w:sz w:val="16"/>
                <w:szCs w:val="16"/>
              </w:rPr>
              <w:t xml:space="preserve"> внизу и вр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менно избыточно увлажненные на мощных песках и супесч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ные, подстилаемые песками</w:t>
            </w:r>
          </w:p>
        </w:tc>
        <w:tc>
          <w:tcPr>
            <w:tcW w:w="853" w:type="dxa"/>
          </w:tcPr>
          <w:p w14:paraId="6C67200A" w14:textId="430C594B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</w:tc>
        <w:tc>
          <w:tcPr>
            <w:tcW w:w="568" w:type="dxa"/>
          </w:tcPr>
          <w:p w14:paraId="4B45212F" w14:textId="682E7C95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</w:tc>
        <w:tc>
          <w:tcPr>
            <w:tcW w:w="568" w:type="dxa"/>
          </w:tcPr>
          <w:p w14:paraId="3616E429" w14:textId="5A6E5D42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</w:tc>
        <w:tc>
          <w:tcPr>
            <w:tcW w:w="568" w:type="dxa"/>
          </w:tcPr>
          <w:p w14:paraId="273BDBCD" w14:textId="56FC93DA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</w:tc>
        <w:tc>
          <w:tcPr>
            <w:tcW w:w="568" w:type="dxa"/>
          </w:tcPr>
          <w:p w14:paraId="3E6C1852" w14:textId="32C0FB19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</w:tc>
        <w:tc>
          <w:tcPr>
            <w:tcW w:w="510" w:type="dxa"/>
          </w:tcPr>
          <w:p w14:paraId="53EDDB41" w14:textId="306DACF3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0</w:t>
            </w:r>
          </w:p>
        </w:tc>
        <w:tc>
          <w:tcPr>
            <w:tcW w:w="484" w:type="dxa"/>
          </w:tcPr>
          <w:p w14:paraId="670121CE" w14:textId="7A90A8F6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</w:tc>
        <w:tc>
          <w:tcPr>
            <w:tcW w:w="568" w:type="dxa"/>
          </w:tcPr>
          <w:p w14:paraId="317AC9D5" w14:textId="1AAED889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</w:tc>
        <w:tc>
          <w:tcPr>
            <w:tcW w:w="568" w:type="dxa"/>
          </w:tcPr>
          <w:p w14:paraId="4E9DBCBB" w14:textId="40B5BA4A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</w:tc>
        <w:tc>
          <w:tcPr>
            <w:tcW w:w="535" w:type="dxa"/>
          </w:tcPr>
          <w:p w14:paraId="145E2F4C" w14:textId="303F330E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</w:tc>
      </w:tr>
      <w:tr w:rsidR="009F0F20" w14:paraId="0F683200" w14:textId="77777777" w:rsidTr="009F0F20">
        <w:trPr>
          <w:trHeight w:val="749"/>
        </w:trPr>
        <w:tc>
          <w:tcPr>
            <w:tcW w:w="742" w:type="dxa"/>
          </w:tcPr>
          <w:p w14:paraId="36687EDC" w14:textId="4472190E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6</w:t>
            </w:r>
          </w:p>
        </w:tc>
        <w:tc>
          <w:tcPr>
            <w:tcW w:w="2665" w:type="dxa"/>
          </w:tcPr>
          <w:p w14:paraId="333AD3DA" w14:textId="77777777" w:rsidR="009F0F20" w:rsidRDefault="009F0F20" w:rsidP="009F0F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Дерново-подзолистые временно</w:t>
            </w:r>
          </w:p>
          <w:p w14:paraId="61D7998F" w14:textId="72DE1388" w:rsidR="009F0F20" w:rsidRPr="003E082D" w:rsidRDefault="009F0F20" w:rsidP="009F0F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избыточно увлажненные сугл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нистые, а также супесчаные, подстилаемые с глубины 0,5 м. мореной</w:t>
            </w:r>
          </w:p>
        </w:tc>
        <w:tc>
          <w:tcPr>
            <w:tcW w:w="853" w:type="dxa"/>
          </w:tcPr>
          <w:p w14:paraId="3D980A4D" w14:textId="77777777" w:rsidR="009F0F20" w:rsidRPr="0095751F" w:rsidRDefault="009F0F20" w:rsidP="009F0F20">
            <w:pPr>
              <w:rPr>
                <w:sz w:val="16"/>
                <w:szCs w:val="16"/>
              </w:rPr>
            </w:pPr>
            <w:r w:rsidRPr="0095751F">
              <w:rPr>
                <w:sz w:val="16"/>
                <w:szCs w:val="16"/>
              </w:rPr>
              <w:t>Осушенные</w:t>
            </w:r>
          </w:p>
          <w:p w14:paraId="272AE269" w14:textId="6A0C3BC5" w:rsidR="009F0F20" w:rsidRDefault="009F0F20" w:rsidP="009F0F20">
            <w:r w:rsidRPr="0095751F">
              <w:rPr>
                <w:sz w:val="16"/>
                <w:szCs w:val="16"/>
              </w:rPr>
              <w:t>Неосушенные</w:t>
            </w:r>
          </w:p>
        </w:tc>
        <w:tc>
          <w:tcPr>
            <w:tcW w:w="568" w:type="dxa"/>
          </w:tcPr>
          <w:p w14:paraId="2638D2A0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  <w:p w14:paraId="105DB77F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333C995B" w14:textId="76553004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</w:tc>
        <w:tc>
          <w:tcPr>
            <w:tcW w:w="568" w:type="dxa"/>
          </w:tcPr>
          <w:p w14:paraId="75B32290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  <w:p w14:paraId="1D827112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36D40F47" w14:textId="30386EAC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</w:tc>
        <w:tc>
          <w:tcPr>
            <w:tcW w:w="568" w:type="dxa"/>
          </w:tcPr>
          <w:p w14:paraId="1E246EFF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  <w:p w14:paraId="2DE8A107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005ADAC2" w14:textId="50764AF4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</w:tc>
        <w:tc>
          <w:tcPr>
            <w:tcW w:w="568" w:type="dxa"/>
          </w:tcPr>
          <w:p w14:paraId="34B99A6A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  <w:p w14:paraId="0854BB3C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3886EE4A" w14:textId="359FAA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</w:tc>
        <w:tc>
          <w:tcPr>
            <w:tcW w:w="510" w:type="dxa"/>
          </w:tcPr>
          <w:p w14:paraId="39BEA88B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  <w:p w14:paraId="67BE4915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2B704E00" w14:textId="0A06A41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</w:tc>
        <w:tc>
          <w:tcPr>
            <w:tcW w:w="484" w:type="dxa"/>
          </w:tcPr>
          <w:p w14:paraId="5E7FC783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  <w:p w14:paraId="48D4C25C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0E6D11F2" w14:textId="25310CEE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</w:tc>
        <w:tc>
          <w:tcPr>
            <w:tcW w:w="568" w:type="dxa"/>
          </w:tcPr>
          <w:p w14:paraId="623BD9B4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  <w:p w14:paraId="1CC6466E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09563062" w14:textId="7D88B21D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</w:tc>
        <w:tc>
          <w:tcPr>
            <w:tcW w:w="568" w:type="dxa"/>
          </w:tcPr>
          <w:p w14:paraId="1674067F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  <w:p w14:paraId="71949F71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4A8ACD4F" w14:textId="6DB5AC8E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</w:tc>
        <w:tc>
          <w:tcPr>
            <w:tcW w:w="535" w:type="dxa"/>
          </w:tcPr>
          <w:p w14:paraId="5930F94B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  <w:p w14:paraId="007F6BC2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49F321E5" w14:textId="33559F55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</w:tc>
      </w:tr>
      <w:tr w:rsidR="009F0F20" w14:paraId="7ACDF5E9" w14:textId="77777777" w:rsidTr="009F0F20">
        <w:trPr>
          <w:trHeight w:val="559"/>
        </w:trPr>
        <w:tc>
          <w:tcPr>
            <w:tcW w:w="742" w:type="dxa"/>
          </w:tcPr>
          <w:p w14:paraId="2B52DB61" w14:textId="66E874B8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7</w:t>
            </w:r>
          </w:p>
        </w:tc>
        <w:tc>
          <w:tcPr>
            <w:tcW w:w="2665" w:type="dxa"/>
          </w:tcPr>
          <w:p w14:paraId="1746F8BA" w14:textId="77777777" w:rsidR="009F0F20" w:rsidRDefault="009F0F20" w:rsidP="009F0F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Дерново-подзолистые глееватые и глеевые на глинах, суглинках и </w:t>
            </w:r>
          </w:p>
          <w:p w14:paraId="24B6E69E" w14:textId="34681052" w:rsidR="009F0F20" w:rsidRPr="003E082D" w:rsidRDefault="009F0F20" w:rsidP="009F0F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супесях, подстилаемой мореной</w:t>
            </w:r>
          </w:p>
        </w:tc>
        <w:tc>
          <w:tcPr>
            <w:tcW w:w="853" w:type="dxa"/>
          </w:tcPr>
          <w:p w14:paraId="76CE6003" w14:textId="77777777" w:rsidR="009F0F20" w:rsidRPr="0095751F" w:rsidRDefault="009F0F20" w:rsidP="009F0F20">
            <w:pPr>
              <w:rPr>
                <w:sz w:val="16"/>
                <w:szCs w:val="16"/>
              </w:rPr>
            </w:pPr>
            <w:r w:rsidRPr="0095751F">
              <w:rPr>
                <w:sz w:val="16"/>
                <w:szCs w:val="16"/>
              </w:rPr>
              <w:t>Осушенные</w:t>
            </w:r>
          </w:p>
          <w:p w14:paraId="17B9EEBA" w14:textId="66463A27" w:rsidR="009F0F20" w:rsidRDefault="009F0F20" w:rsidP="009F0F20">
            <w:pPr>
              <w:outlineLvl w:val="0"/>
              <w:rPr>
                <w:spacing w:val="40"/>
                <w:sz w:val="16"/>
                <w:szCs w:val="16"/>
              </w:rPr>
            </w:pPr>
            <w:r w:rsidRPr="0095751F">
              <w:rPr>
                <w:sz w:val="16"/>
                <w:szCs w:val="16"/>
              </w:rPr>
              <w:t>Неосушенные</w:t>
            </w:r>
          </w:p>
        </w:tc>
        <w:tc>
          <w:tcPr>
            <w:tcW w:w="568" w:type="dxa"/>
          </w:tcPr>
          <w:p w14:paraId="26D11042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  <w:p w14:paraId="1039B8BD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5308194E" w14:textId="1170DBD1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0</w:t>
            </w:r>
          </w:p>
        </w:tc>
        <w:tc>
          <w:tcPr>
            <w:tcW w:w="568" w:type="dxa"/>
          </w:tcPr>
          <w:p w14:paraId="2F883400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  <w:p w14:paraId="0066152F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78BFA6F7" w14:textId="67474EC4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0</w:t>
            </w:r>
          </w:p>
        </w:tc>
        <w:tc>
          <w:tcPr>
            <w:tcW w:w="568" w:type="dxa"/>
          </w:tcPr>
          <w:p w14:paraId="19D0FB1B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  <w:p w14:paraId="4332926E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6B754591" w14:textId="06285145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</w:tc>
        <w:tc>
          <w:tcPr>
            <w:tcW w:w="568" w:type="dxa"/>
          </w:tcPr>
          <w:p w14:paraId="7A06C489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  <w:p w14:paraId="7A0F358B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0CFAC4FD" w14:textId="348611CE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0</w:t>
            </w:r>
          </w:p>
        </w:tc>
        <w:tc>
          <w:tcPr>
            <w:tcW w:w="510" w:type="dxa"/>
          </w:tcPr>
          <w:p w14:paraId="270E9F72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  <w:p w14:paraId="79F2BFF3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0B63D463" w14:textId="70BAD1AC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</w:tc>
        <w:tc>
          <w:tcPr>
            <w:tcW w:w="484" w:type="dxa"/>
          </w:tcPr>
          <w:p w14:paraId="41B72C1E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  <w:p w14:paraId="2E184E36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0FD78F78" w14:textId="757D2C2E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0</w:t>
            </w:r>
          </w:p>
        </w:tc>
        <w:tc>
          <w:tcPr>
            <w:tcW w:w="568" w:type="dxa"/>
          </w:tcPr>
          <w:p w14:paraId="3265BED2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  <w:p w14:paraId="7E8886C7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5BA7963B" w14:textId="56A78930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</w:tc>
        <w:tc>
          <w:tcPr>
            <w:tcW w:w="568" w:type="dxa"/>
          </w:tcPr>
          <w:p w14:paraId="2D5DB7A5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  <w:p w14:paraId="5FA12AE0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473B32A5" w14:textId="44F6B9F4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</w:tc>
        <w:tc>
          <w:tcPr>
            <w:tcW w:w="535" w:type="dxa"/>
          </w:tcPr>
          <w:p w14:paraId="6F53D824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  <w:p w14:paraId="23392318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4512BC48" w14:textId="62041CD1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</w:tc>
      </w:tr>
      <w:tr w:rsidR="009F0F20" w14:paraId="24A64182" w14:textId="77777777" w:rsidTr="009F0F20">
        <w:trPr>
          <w:trHeight w:val="559"/>
        </w:trPr>
        <w:tc>
          <w:tcPr>
            <w:tcW w:w="742" w:type="dxa"/>
          </w:tcPr>
          <w:p w14:paraId="4A5FF117" w14:textId="7ED29D91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8</w:t>
            </w:r>
          </w:p>
        </w:tc>
        <w:tc>
          <w:tcPr>
            <w:tcW w:w="2665" w:type="dxa"/>
          </w:tcPr>
          <w:p w14:paraId="5DB0EC86" w14:textId="269A3BD9" w:rsidR="009F0F20" w:rsidRPr="003E082D" w:rsidRDefault="009F0F20" w:rsidP="009F0F20">
            <w:pPr>
              <w:outlineLvl w:val="0"/>
              <w:rPr>
                <w:b/>
                <w:bCs/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>Дерново-подзолистые глееватые и глеевые на супесях, подстил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емых песками, и песках</w:t>
            </w:r>
          </w:p>
        </w:tc>
        <w:tc>
          <w:tcPr>
            <w:tcW w:w="853" w:type="dxa"/>
          </w:tcPr>
          <w:p w14:paraId="09CA829E" w14:textId="77777777" w:rsidR="009F0F20" w:rsidRPr="0095751F" w:rsidRDefault="009F0F20" w:rsidP="009F0F20">
            <w:pPr>
              <w:rPr>
                <w:sz w:val="16"/>
                <w:szCs w:val="16"/>
              </w:rPr>
            </w:pPr>
            <w:r w:rsidRPr="0095751F">
              <w:rPr>
                <w:sz w:val="16"/>
                <w:szCs w:val="16"/>
              </w:rPr>
              <w:t>Осушенные</w:t>
            </w:r>
          </w:p>
          <w:p w14:paraId="676EC378" w14:textId="3901A477" w:rsidR="009F0F20" w:rsidRDefault="009F0F20" w:rsidP="009F0F20">
            <w:pPr>
              <w:outlineLvl w:val="0"/>
              <w:rPr>
                <w:spacing w:val="40"/>
                <w:sz w:val="16"/>
                <w:szCs w:val="16"/>
              </w:rPr>
            </w:pPr>
            <w:r w:rsidRPr="0095751F">
              <w:rPr>
                <w:sz w:val="16"/>
                <w:szCs w:val="16"/>
              </w:rPr>
              <w:t>Неосушенные</w:t>
            </w:r>
          </w:p>
        </w:tc>
        <w:tc>
          <w:tcPr>
            <w:tcW w:w="568" w:type="dxa"/>
          </w:tcPr>
          <w:p w14:paraId="00FC5BEF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  <w:p w14:paraId="28F64A68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1F4DB6ED" w14:textId="0B91476F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</w:tc>
        <w:tc>
          <w:tcPr>
            <w:tcW w:w="568" w:type="dxa"/>
          </w:tcPr>
          <w:p w14:paraId="114A7022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  <w:p w14:paraId="2D93BDEE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036F5DE5" w14:textId="096BF191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0</w:t>
            </w:r>
          </w:p>
        </w:tc>
        <w:tc>
          <w:tcPr>
            <w:tcW w:w="568" w:type="dxa"/>
          </w:tcPr>
          <w:p w14:paraId="5EDF4CFE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  <w:p w14:paraId="19F3FE9A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6271CBB8" w14:textId="407B28FF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</w:tc>
        <w:tc>
          <w:tcPr>
            <w:tcW w:w="568" w:type="dxa"/>
          </w:tcPr>
          <w:p w14:paraId="18C82955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  <w:p w14:paraId="0B8ADF90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42A12E28" w14:textId="48B70745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</w:tc>
        <w:tc>
          <w:tcPr>
            <w:tcW w:w="510" w:type="dxa"/>
          </w:tcPr>
          <w:p w14:paraId="55BAFE9F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0</w:t>
            </w:r>
          </w:p>
          <w:p w14:paraId="4A22B99B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3C7485FB" w14:textId="313750B8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0</w:t>
            </w:r>
          </w:p>
        </w:tc>
        <w:tc>
          <w:tcPr>
            <w:tcW w:w="484" w:type="dxa"/>
          </w:tcPr>
          <w:p w14:paraId="1B45FA42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  <w:p w14:paraId="68514104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5D44B2AB" w14:textId="103818D6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</w:tc>
        <w:tc>
          <w:tcPr>
            <w:tcW w:w="568" w:type="dxa"/>
          </w:tcPr>
          <w:p w14:paraId="5DCCDC2E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  <w:p w14:paraId="68BDE9C5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2F8724B6" w14:textId="58BE212D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</w:tc>
        <w:tc>
          <w:tcPr>
            <w:tcW w:w="568" w:type="dxa"/>
          </w:tcPr>
          <w:p w14:paraId="7984DF7E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  <w:p w14:paraId="1096C570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6E9824BE" w14:textId="032111AA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</w:tc>
        <w:tc>
          <w:tcPr>
            <w:tcW w:w="535" w:type="dxa"/>
          </w:tcPr>
          <w:p w14:paraId="4F9C3097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  <w:p w14:paraId="5B94A7B5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5DC689ED" w14:textId="70F2A8DC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</w:tc>
      </w:tr>
      <w:tr w:rsidR="009F0F20" w14:paraId="030C2156" w14:textId="77777777" w:rsidTr="009F0F20">
        <w:trPr>
          <w:trHeight w:val="379"/>
        </w:trPr>
        <w:tc>
          <w:tcPr>
            <w:tcW w:w="742" w:type="dxa"/>
          </w:tcPr>
          <w:p w14:paraId="192BEE19" w14:textId="70F3C500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9</w:t>
            </w:r>
          </w:p>
        </w:tc>
        <w:tc>
          <w:tcPr>
            <w:tcW w:w="2665" w:type="dxa"/>
          </w:tcPr>
          <w:p w14:paraId="4559EEB4" w14:textId="030E03C3" w:rsidR="009F0F20" w:rsidRPr="003E082D" w:rsidRDefault="009F0F20" w:rsidP="009F0F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Дерново-глеевые и торфяно-болотные с мощностью торфа менее 1 м.</w:t>
            </w:r>
          </w:p>
        </w:tc>
        <w:tc>
          <w:tcPr>
            <w:tcW w:w="853" w:type="dxa"/>
          </w:tcPr>
          <w:p w14:paraId="20C9EE00" w14:textId="77777777" w:rsidR="009F0F20" w:rsidRPr="0095751F" w:rsidRDefault="009F0F20" w:rsidP="009F0F20">
            <w:pPr>
              <w:rPr>
                <w:sz w:val="16"/>
                <w:szCs w:val="16"/>
              </w:rPr>
            </w:pPr>
            <w:r w:rsidRPr="0095751F">
              <w:rPr>
                <w:sz w:val="16"/>
                <w:szCs w:val="16"/>
              </w:rPr>
              <w:t>Осушенные</w:t>
            </w:r>
          </w:p>
          <w:p w14:paraId="26273D05" w14:textId="7DBC34DD" w:rsidR="009F0F20" w:rsidRDefault="009F0F20" w:rsidP="009F0F20">
            <w:pPr>
              <w:outlineLvl w:val="0"/>
              <w:rPr>
                <w:spacing w:val="40"/>
                <w:sz w:val="16"/>
                <w:szCs w:val="16"/>
              </w:rPr>
            </w:pPr>
            <w:r w:rsidRPr="0095751F">
              <w:rPr>
                <w:sz w:val="16"/>
                <w:szCs w:val="16"/>
              </w:rPr>
              <w:t>Неосушенные</w:t>
            </w:r>
          </w:p>
        </w:tc>
        <w:tc>
          <w:tcPr>
            <w:tcW w:w="568" w:type="dxa"/>
          </w:tcPr>
          <w:p w14:paraId="2824B98C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  <w:p w14:paraId="21404D23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4A5CA32F" w14:textId="3ADBFB60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0</w:t>
            </w:r>
          </w:p>
        </w:tc>
        <w:tc>
          <w:tcPr>
            <w:tcW w:w="568" w:type="dxa"/>
          </w:tcPr>
          <w:p w14:paraId="39FDC75B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  <w:p w14:paraId="3E432129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5EED2F05" w14:textId="305BF165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0</w:t>
            </w:r>
          </w:p>
        </w:tc>
        <w:tc>
          <w:tcPr>
            <w:tcW w:w="568" w:type="dxa"/>
          </w:tcPr>
          <w:p w14:paraId="2974CA4B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  <w:p w14:paraId="7E0A00F6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4C31B0B3" w14:textId="60D3C84A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0</w:t>
            </w:r>
          </w:p>
        </w:tc>
        <w:tc>
          <w:tcPr>
            <w:tcW w:w="568" w:type="dxa"/>
          </w:tcPr>
          <w:p w14:paraId="52B9C2EB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  <w:p w14:paraId="756379EE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2954B3B9" w14:textId="0449A224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0</w:t>
            </w:r>
          </w:p>
        </w:tc>
        <w:tc>
          <w:tcPr>
            <w:tcW w:w="510" w:type="dxa"/>
          </w:tcPr>
          <w:p w14:paraId="6E4E809C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0</w:t>
            </w:r>
          </w:p>
          <w:p w14:paraId="6B803D4C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317F7AE1" w14:textId="31BC84F2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0</w:t>
            </w:r>
          </w:p>
        </w:tc>
        <w:tc>
          <w:tcPr>
            <w:tcW w:w="484" w:type="dxa"/>
          </w:tcPr>
          <w:p w14:paraId="6E8E6A27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  <w:p w14:paraId="41062F13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0299C5D6" w14:textId="2548C7EB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0</w:t>
            </w:r>
          </w:p>
        </w:tc>
        <w:tc>
          <w:tcPr>
            <w:tcW w:w="568" w:type="dxa"/>
          </w:tcPr>
          <w:p w14:paraId="2E549E58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  <w:p w14:paraId="0838F5FA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604749C7" w14:textId="0C411CC3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0</w:t>
            </w:r>
          </w:p>
        </w:tc>
        <w:tc>
          <w:tcPr>
            <w:tcW w:w="568" w:type="dxa"/>
          </w:tcPr>
          <w:p w14:paraId="3D15ACC0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  <w:p w14:paraId="6DA62683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29E6497D" w14:textId="1A2064B5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0</w:t>
            </w:r>
          </w:p>
        </w:tc>
        <w:tc>
          <w:tcPr>
            <w:tcW w:w="535" w:type="dxa"/>
          </w:tcPr>
          <w:p w14:paraId="79FA0276" w14:textId="6A97DA50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  <w:p w14:paraId="5E9F0E72" w14:textId="16FA0E06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11F8B128" w14:textId="0CB10F1F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  <w:p w14:paraId="029E0400" w14:textId="10431E9C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</w:tc>
      </w:tr>
      <w:tr w:rsidR="009F0F20" w14:paraId="6713E026" w14:textId="77777777" w:rsidTr="009F0F20">
        <w:trPr>
          <w:trHeight w:val="379"/>
        </w:trPr>
        <w:tc>
          <w:tcPr>
            <w:tcW w:w="742" w:type="dxa"/>
          </w:tcPr>
          <w:p w14:paraId="58317061" w14:textId="7AC9FA93" w:rsidR="009F0F20" w:rsidRPr="0095751F" w:rsidRDefault="009F0F20" w:rsidP="009F0F20">
            <w:pPr>
              <w:jc w:val="center"/>
              <w:rPr>
                <w:sz w:val="16"/>
                <w:szCs w:val="16"/>
              </w:rPr>
            </w:pPr>
            <w:r w:rsidRPr="0095751F">
              <w:rPr>
                <w:sz w:val="16"/>
                <w:szCs w:val="16"/>
              </w:rPr>
              <w:t>10</w:t>
            </w:r>
          </w:p>
        </w:tc>
        <w:tc>
          <w:tcPr>
            <w:tcW w:w="2665" w:type="dxa"/>
          </w:tcPr>
          <w:p w14:paraId="7BB10EA7" w14:textId="31F635E5" w:rsidR="009F0F20" w:rsidRDefault="009F0F20" w:rsidP="009F0F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Торфяно-болотные с мощн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стью торфа более 1 м.</w:t>
            </w:r>
          </w:p>
        </w:tc>
        <w:tc>
          <w:tcPr>
            <w:tcW w:w="853" w:type="dxa"/>
          </w:tcPr>
          <w:p w14:paraId="6899223B" w14:textId="77777777" w:rsidR="009F0F20" w:rsidRPr="0095751F" w:rsidRDefault="009F0F20" w:rsidP="009F0F20">
            <w:pPr>
              <w:rPr>
                <w:sz w:val="16"/>
                <w:szCs w:val="16"/>
              </w:rPr>
            </w:pPr>
            <w:r w:rsidRPr="0095751F">
              <w:rPr>
                <w:sz w:val="16"/>
                <w:szCs w:val="16"/>
              </w:rPr>
              <w:t>Осушенные</w:t>
            </w:r>
          </w:p>
          <w:p w14:paraId="528C1F91" w14:textId="55C32DAA" w:rsidR="009F0F20" w:rsidRDefault="009F0F20" w:rsidP="009F0F20">
            <w:pPr>
              <w:outlineLvl w:val="0"/>
              <w:rPr>
                <w:spacing w:val="40"/>
                <w:sz w:val="16"/>
                <w:szCs w:val="16"/>
              </w:rPr>
            </w:pPr>
            <w:r w:rsidRPr="0095751F">
              <w:rPr>
                <w:sz w:val="16"/>
                <w:szCs w:val="16"/>
              </w:rPr>
              <w:t>Неосушенные</w:t>
            </w:r>
          </w:p>
        </w:tc>
        <w:tc>
          <w:tcPr>
            <w:tcW w:w="568" w:type="dxa"/>
          </w:tcPr>
          <w:p w14:paraId="6050F109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  <w:p w14:paraId="3E22C2DE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64A3E41A" w14:textId="569A88FA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0</w:t>
            </w:r>
          </w:p>
        </w:tc>
        <w:tc>
          <w:tcPr>
            <w:tcW w:w="568" w:type="dxa"/>
          </w:tcPr>
          <w:p w14:paraId="2EA60412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  <w:p w14:paraId="6B75F83D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7E729EE5" w14:textId="27C1226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0</w:t>
            </w:r>
          </w:p>
        </w:tc>
        <w:tc>
          <w:tcPr>
            <w:tcW w:w="568" w:type="dxa"/>
          </w:tcPr>
          <w:p w14:paraId="1F6221FF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  <w:p w14:paraId="4352D713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0E46B526" w14:textId="5C11CC2B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0</w:t>
            </w:r>
          </w:p>
        </w:tc>
        <w:tc>
          <w:tcPr>
            <w:tcW w:w="568" w:type="dxa"/>
          </w:tcPr>
          <w:p w14:paraId="419A1C0E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  <w:p w14:paraId="51B258BD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49A03351" w14:textId="42032673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0</w:t>
            </w:r>
          </w:p>
        </w:tc>
        <w:tc>
          <w:tcPr>
            <w:tcW w:w="510" w:type="dxa"/>
          </w:tcPr>
          <w:p w14:paraId="00011760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0</w:t>
            </w:r>
          </w:p>
          <w:p w14:paraId="727B4AD0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21DD9354" w14:textId="7EF1FE6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0</w:t>
            </w:r>
          </w:p>
        </w:tc>
        <w:tc>
          <w:tcPr>
            <w:tcW w:w="484" w:type="dxa"/>
          </w:tcPr>
          <w:p w14:paraId="2CA81A84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  <w:p w14:paraId="5B711A14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4C69BC61" w14:textId="1D025A05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0</w:t>
            </w:r>
          </w:p>
        </w:tc>
        <w:tc>
          <w:tcPr>
            <w:tcW w:w="568" w:type="dxa"/>
          </w:tcPr>
          <w:p w14:paraId="6D79237A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  <w:p w14:paraId="167B5389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0F6CBE4B" w14:textId="14406C5D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0</w:t>
            </w:r>
          </w:p>
        </w:tc>
        <w:tc>
          <w:tcPr>
            <w:tcW w:w="568" w:type="dxa"/>
          </w:tcPr>
          <w:p w14:paraId="335BAA35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  <w:p w14:paraId="58DF5591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59CCE9AF" w14:textId="0AE28F25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0</w:t>
            </w:r>
          </w:p>
        </w:tc>
        <w:tc>
          <w:tcPr>
            <w:tcW w:w="535" w:type="dxa"/>
          </w:tcPr>
          <w:p w14:paraId="6C27CC86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  <w:p w14:paraId="5BA51249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252DBF62" w14:textId="66BB56D4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0</w:t>
            </w:r>
          </w:p>
        </w:tc>
      </w:tr>
      <w:tr w:rsidR="009F0F20" w14:paraId="519DF628" w14:textId="77777777" w:rsidTr="009F0F20">
        <w:trPr>
          <w:trHeight w:val="379"/>
        </w:trPr>
        <w:tc>
          <w:tcPr>
            <w:tcW w:w="742" w:type="dxa"/>
          </w:tcPr>
          <w:p w14:paraId="0FC486CC" w14:textId="34BBB051" w:rsidR="009F0F20" w:rsidRPr="0095751F" w:rsidRDefault="009F0F20" w:rsidP="009F0F20">
            <w:pPr>
              <w:jc w:val="center"/>
              <w:rPr>
                <w:sz w:val="16"/>
                <w:szCs w:val="16"/>
              </w:rPr>
            </w:pPr>
            <w:r w:rsidRPr="0095751F">
              <w:rPr>
                <w:sz w:val="16"/>
                <w:szCs w:val="16"/>
              </w:rPr>
              <w:t>11</w:t>
            </w:r>
          </w:p>
        </w:tc>
        <w:tc>
          <w:tcPr>
            <w:tcW w:w="2665" w:type="dxa"/>
          </w:tcPr>
          <w:p w14:paraId="27CEEFF2" w14:textId="424B60A5" w:rsidR="009F0F20" w:rsidRDefault="009F0F20" w:rsidP="009F0F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Минеральные, образовавшиеся после сработки торфа:</w:t>
            </w:r>
          </w:p>
          <w:p w14:paraId="60C75FC6" w14:textId="0956043A" w:rsidR="009F0F20" w:rsidRDefault="009F0F20" w:rsidP="009F0F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а) на рыхлых породах</w:t>
            </w:r>
          </w:p>
          <w:p w14:paraId="0173F610" w14:textId="7C7DEDDF" w:rsidR="009F0F20" w:rsidRDefault="009F0F20" w:rsidP="009F0F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б) на плотных породах</w:t>
            </w:r>
          </w:p>
        </w:tc>
        <w:tc>
          <w:tcPr>
            <w:tcW w:w="853" w:type="dxa"/>
          </w:tcPr>
          <w:p w14:paraId="76681816" w14:textId="77777777" w:rsidR="009F0F20" w:rsidRPr="0095751F" w:rsidRDefault="009F0F20" w:rsidP="009F0F20">
            <w:pPr>
              <w:rPr>
                <w:sz w:val="16"/>
                <w:szCs w:val="16"/>
              </w:rPr>
            </w:pPr>
            <w:r w:rsidRPr="0095751F">
              <w:rPr>
                <w:sz w:val="16"/>
                <w:szCs w:val="16"/>
              </w:rPr>
              <w:t>Осушенные</w:t>
            </w:r>
          </w:p>
          <w:p w14:paraId="58B36EE5" w14:textId="34FE119D" w:rsidR="009F0F20" w:rsidRDefault="009F0F20" w:rsidP="009F0F20">
            <w:pPr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95751F">
              <w:rPr>
                <w:sz w:val="16"/>
                <w:szCs w:val="16"/>
              </w:rPr>
              <w:t>сушенные</w:t>
            </w:r>
          </w:p>
        </w:tc>
        <w:tc>
          <w:tcPr>
            <w:tcW w:w="568" w:type="dxa"/>
          </w:tcPr>
          <w:p w14:paraId="59F1E519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  <w:p w14:paraId="76A875B2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76B2320A" w14:textId="37B83044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</w:tc>
        <w:tc>
          <w:tcPr>
            <w:tcW w:w="568" w:type="dxa"/>
          </w:tcPr>
          <w:p w14:paraId="5E660150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0</w:t>
            </w:r>
          </w:p>
          <w:p w14:paraId="52DAA7E7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2D368FB0" w14:textId="29682AC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</w:tc>
        <w:tc>
          <w:tcPr>
            <w:tcW w:w="568" w:type="dxa"/>
          </w:tcPr>
          <w:p w14:paraId="1F28FF16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  <w:p w14:paraId="50E49198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213315B3" w14:textId="6BB25DB8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</w:tc>
        <w:tc>
          <w:tcPr>
            <w:tcW w:w="568" w:type="dxa"/>
          </w:tcPr>
          <w:p w14:paraId="37C5B072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  <w:p w14:paraId="74EAC306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3FD447CC" w14:textId="6D48A301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</w:tc>
        <w:tc>
          <w:tcPr>
            <w:tcW w:w="510" w:type="dxa"/>
          </w:tcPr>
          <w:p w14:paraId="61AE80E6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0</w:t>
            </w:r>
          </w:p>
          <w:p w14:paraId="0CBA28FB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4DD339CC" w14:textId="5CC2DEA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</w:tc>
        <w:tc>
          <w:tcPr>
            <w:tcW w:w="484" w:type="dxa"/>
          </w:tcPr>
          <w:p w14:paraId="66638F1F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0</w:t>
            </w:r>
          </w:p>
          <w:p w14:paraId="20AD8DFB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3B5D1509" w14:textId="3D2C8D1B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</w:tc>
        <w:tc>
          <w:tcPr>
            <w:tcW w:w="568" w:type="dxa"/>
          </w:tcPr>
          <w:p w14:paraId="4D995D4D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  <w:p w14:paraId="1F33F20D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7CFCD082" w14:textId="26D9A10F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</w:tc>
        <w:tc>
          <w:tcPr>
            <w:tcW w:w="568" w:type="dxa"/>
          </w:tcPr>
          <w:p w14:paraId="35306238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0</w:t>
            </w:r>
          </w:p>
          <w:p w14:paraId="3239960A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09D80E0E" w14:textId="663DD9DE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</w:tc>
        <w:tc>
          <w:tcPr>
            <w:tcW w:w="535" w:type="dxa"/>
          </w:tcPr>
          <w:p w14:paraId="53FDFF87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  <w:p w14:paraId="172612EC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409FE842" w14:textId="2AB0B836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</w:tc>
      </w:tr>
      <w:tr w:rsidR="007135DE" w14:paraId="5C341FDB" w14:textId="77777777" w:rsidTr="007135DE">
        <w:trPr>
          <w:trHeight w:val="272"/>
        </w:trPr>
        <w:tc>
          <w:tcPr>
            <w:tcW w:w="9197" w:type="dxa"/>
            <w:gridSpan w:val="12"/>
            <w:tcBorders>
              <w:top w:val="nil"/>
              <w:left w:val="nil"/>
              <w:right w:val="nil"/>
            </w:tcBorders>
          </w:tcPr>
          <w:p w14:paraId="037936B3" w14:textId="0216B4A5" w:rsidR="007135DE" w:rsidRDefault="007135DE" w:rsidP="007135DE">
            <w:pPr>
              <w:jc w:val="right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 xml:space="preserve">Окончание </w:t>
            </w:r>
            <w:r w:rsidRPr="004B60EF">
              <w:rPr>
                <w:spacing w:val="20"/>
                <w:sz w:val="16"/>
                <w:szCs w:val="16"/>
              </w:rPr>
              <w:t>прил</w:t>
            </w:r>
            <w:r>
              <w:rPr>
                <w:spacing w:val="20"/>
                <w:sz w:val="16"/>
                <w:szCs w:val="16"/>
              </w:rPr>
              <w:t>ожения</w:t>
            </w:r>
            <w:r>
              <w:rPr>
                <w:sz w:val="16"/>
                <w:szCs w:val="16"/>
              </w:rPr>
              <w:t xml:space="preserve"> 1</w:t>
            </w:r>
          </w:p>
        </w:tc>
      </w:tr>
      <w:tr w:rsidR="008A51FC" w14:paraId="1CDDE928" w14:textId="77777777" w:rsidTr="007135DE">
        <w:trPr>
          <w:trHeight w:val="149"/>
        </w:trPr>
        <w:tc>
          <w:tcPr>
            <w:tcW w:w="742" w:type="dxa"/>
          </w:tcPr>
          <w:p w14:paraId="606F3DE5" w14:textId="399FFD60" w:rsidR="008A51FC" w:rsidRPr="0095751F" w:rsidRDefault="007135DE" w:rsidP="009F0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65" w:type="dxa"/>
          </w:tcPr>
          <w:p w14:paraId="26A652AF" w14:textId="49C81C1F" w:rsidR="008A51FC" w:rsidRDefault="007135DE" w:rsidP="00713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3" w:type="dxa"/>
          </w:tcPr>
          <w:p w14:paraId="55BECAE8" w14:textId="1CEBBFB5" w:rsidR="008A51FC" w:rsidRPr="0095751F" w:rsidRDefault="007135DE" w:rsidP="007135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8" w:type="dxa"/>
          </w:tcPr>
          <w:p w14:paraId="137AFD20" w14:textId="1B26528E" w:rsidR="008A51FC" w:rsidRDefault="007135DE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4</w:t>
            </w:r>
          </w:p>
        </w:tc>
        <w:tc>
          <w:tcPr>
            <w:tcW w:w="568" w:type="dxa"/>
          </w:tcPr>
          <w:p w14:paraId="704D7C1B" w14:textId="2839D639" w:rsidR="008A51FC" w:rsidRDefault="007135DE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5</w:t>
            </w:r>
          </w:p>
        </w:tc>
        <w:tc>
          <w:tcPr>
            <w:tcW w:w="568" w:type="dxa"/>
          </w:tcPr>
          <w:p w14:paraId="679EFC96" w14:textId="4DDC0ADE" w:rsidR="008A51FC" w:rsidRDefault="007135DE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6</w:t>
            </w:r>
          </w:p>
        </w:tc>
        <w:tc>
          <w:tcPr>
            <w:tcW w:w="568" w:type="dxa"/>
          </w:tcPr>
          <w:p w14:paraId="594CEC2B" w14:textId="0D99CF67" w:rsidR="008A51FC" w:rsidRDefault="007135DE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7</w:t>
            </w:r>
          </w:p>
        </w:tc>
        <w:tc>
          <w:tcPr>
            <w:tcW w:w="510" w:type="dxa"/>
          </w:tcPr>
          <w:p w14:paraId="770D1A1D" w14:textId="60B65358" w:rsidR="008A51FC" w:rsidRDefault="007135DE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8</w:t>
            </w:r>
          </w:p>
        </w:tc>
        <w:tc>
          <w:tcPr>
            <w:tcW w:w="484" w:type="dxa"/>
          </w:tcPr>
          <w:p w14:paraId="4CAFCB56" w14:textId="4DA84843" w:rsidR="008A51FC" w:rsidRDefault="007135DE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9</w:t>
            </w:r>
          </w:p>
        </w:tc>
        <w:tc>
          <w:tcPr>
            <w:tcW w:w="568" w:type="dxa"/>
          </w:tcPr>
          <w:p w14:paraId="0F188560" w14:textId="44742A2E" w:rsidR="008A51FC" w:rsidRDefault="007135DE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10</w:t>
            </w:r>
          </w:p>
        </w:tc>
        <w:tc>
          <w:tcPr>
            <w:tcW w:w="568" w:type="dxa"/>
          </w:tcPr>
          <w:p w14:paraId="3AC17344" w14:textId="364EC331" w:rsidR="008A51FC" w:rsidRDefault="007135DE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11</w:t>
            </w:r>
          </w:p>
        </w:tc>
        <w:tc>
          <w:tcPr>
            <w:tcW w:w="535" w:type="dxa"/>
          </w:tcPr>
          <w:p w14:paraId="2A6FC4CE" w14:textId="34D1ECCE" w:rsidR="008A51FC" w:rsidRDefault="007135DE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12</w:t>
            </w:r>
          </w:p>
        </w:tc>
      </w:tr>
      <w:tr w:rsidR="009F0F20" w14:paraId="4FCE3C2A" w14:textId="77777777" w:rsidTr="009F0F20">
        <w:trPr>
          <w:trHeight w:val="379"/>
        </w:trPr>
        <w:tc>
          <w:tcPr>
            <w:tcW w:w="742" w:type="dxa"/>
          </w:tcPr>
          <w:p w14:paraId="4DFC7647" w14:textId="70230597" w:rsidR="009F0F20" w:rsidRPr="0095751F" w:rsidRDefault="009F0F20" w:rsidP="009F0F20">
            <w:pPr>
              <w:jc w:val="center"/>
              <w:rPr>
                <w:sz w:val="16"/>
                <w:szCs w:val="16"/>
              </w:rPr>
            </w:pPr>
            <w:r w:rsidRPr="0095751F">
              <w:rPr>
                <w:sz w:val="16"/>
                <w:szCs w:val="16"/>
              </w:rPr>
              <w:t>12</w:t>
            </w:r>
          </w:p>
        </w:tc>
        <w:tc>
          <w:tcPr>
            <w:tcW w:w="2665" w:type="dxa"/>
          </w:tcPr>
          <w:p w14:paraId="2E26255F" w14:textId="77777777" w:rsidR="009F0F20" w:rsidRDefault="009F0F20" w:rsidP="009F0F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Торфяно-минеральные,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вавшиеся после сработки торфа:</w:t>
            </w:r>
          </w:p>
          <w:p w14:paraId="05ADA80B" w14:textId="77777777" w:rsidR="009F0F20" w:rsidRDefault="009F0F20" w:rsidP="009F0F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а) на рыхлых породах</w:t>
            </w:r>
          </w:p>
          <w:p w14:paraId="695272A2" w14:textId="02EA8AEF" w:rsidR="009F0F20" w:rsidRDefault="009F0F20" w:rsidP="009F0F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б) на плотных породах</w:t>
            </w:r>
          </w:p>
        </w:tc>
        <w:tc>
          <w:tcPr>
            <w:tcW w:w="853" w:type="dxa"/>
          </w:tcPr>
          <w:p w14:paraId="109A8C4C" w14:textId="77777777" w:rsidR="009F0F20" w:rsidRPr="0095751F" w:rsidRDefault="009F0F20" w:rsidP="007135DE">
            <w:pPr>
              <w:rPr>
                <w:sz w:val="16"/>
                <w:szCs w:val="16"/>
              </w:rPr>
            </w:pPr>
            <w:r w:rsidRPr="0095751F">
              <w:rPr>
                <w:sz w:val="16"/>
                <w:szCs w:val="16"/>
              </w:rPr>
              <w:t>Осушенные</w:t>
            </w:r>
          </w:p>
          <w:p w14:paraId="1B049FD3" w14:textId="1404FC14" w:rsidR="009F0F20" w:rsidRDefault="009F0F20" w:rsidP="007135DE">
            <w:pPr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95751F">
              <w:rPr>
                <w:sz w:val="16"/>
                <w:szCs w:val="16"/>
              </w:rPr>
              <w:t>сушенные</w:t>
            </w:r>
          </w:p>
        </w:tc>
        <w:tc>
          <w:tcPr>
            <w:tcW w:w="568" w:type="dxa"/>
          </w:tcPr>
          <w:p w14:paraId="0716C35E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  <w:p w14:paraId="47588525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1B741581" w14:textId="29F8B7EE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</w:tc>
        <w:tc>
          <w:tcPr>
            <w:tcW w:w="568" w:type="dxa"/>
          </w:tcPr>
          <w:p w14:paraId="5C57EF77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  <w:p w14:paraId="4433559A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4F69C403" w14:textId="0067D8AE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</w:tc>
        <w:tc>
          <w:tcPr>
            <w:tcW w:w="568" w:type="dxa"/>
          </w:tcPr>
          <w:p w14:paraId="00C5B6AE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  <w:p w14:paraId="1879EBC0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2791923D" w14:textId="1855D0A9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</w:tc>
        <w:tc>
          <w:tcPr>
            <w:tcW w:w="568" w:type="dxa"/>
          </w:tcPr>
          <w:p w14:paraId="037A2042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  <w:p w14:paraId="10B35527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16A3FE43" w14:textId="4AD67662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</w:tc>
        <w:tc>
          <w:tcPr>
            <w:tcW w:w="510" w:type="dxa"/>
          </w:tcPr>
          <w:p w14:paraId="45FDFD2F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0</w:t>
            </w:r>
          </w:p>
          <w:p w14:paraId="1EBBAF99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2C5E0A7C" w14:textId="214C4871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</w:tc>
        <w:tc>
          <w:tcPr>
            <w:tcW w:w="484" w:type="dxa"/>
          </w:tcPr>
          <w:p w14:paraId="22C82F0C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  <w:p w14:paraId="44FC4171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2EC50F17" w14:textId="1C6777E0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</w:tc>
        <w:tc>
          <w:tcPr>
            <w:tcW w:w="568" w:type="dxa"/>
          </w:tcPr>
          <w:p w14:paraId="6E4389B7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  <w:p w14:paraId="1CBF72B5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58E0A93D" w14:textId="77A04073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</w:tc>
        <w:tc>
          <w:tcPr>
            <w:tcW w:w="568" w:type="dxa"/>
          </w:tcPr>
          <w:p w14:paraId="2599DE58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1</w:t>
            </w:r>
          </w:p>
          <w:p w14:paraId="0F3F85CF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3DC978BB" w14:textId="12FD1105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</w:tc>
        <w:tc>
          <w:tcPr>
            <w:tcW w:w="535" w:type="dxa"/>
          </w:tcPr>
          <w:p w14:paraId="3D7B47DA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2</w:t>
            </w:r>
          </w:p>
          <w:p w14:paraId="7C7492FE" w14:textId="7777777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</w:p>
          <w:p w14:paraId="7529632A" w14:textId="1F381947" w:rsidR="009F0F20" w:rsidRDefault="009F0F20" w:rsidP="009F0F20">
            <w:pPr>
              <w:jc w:val="center"/>
              <w:outlineLvl w:val="0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  <w:t>3</w:t>
            </w:r>
          </w:p>
        </w:tc>
      </w:tr>
    </w:tbl>
    <w:p w14:paraId="0002CB71" w14:textId="77777777" w:rsidR="006D3119" w:rsidRDefault="006D3119" w:rsidP="00AB3228">
      <w:pPr>
        <w:ind w:firstLine="284"/>
        <w:rPr>
          <w:sz w:val="16"/>
          <w:szCs w:val="16"/>
        </w:rPr>
      </w:pPr>
    </w:p>
    <w:p w14:paraId="46DB75CD" w14:textId="38E4EED5" w:rsidR="00C93480" w:rsidRPr="00822F23" w:rsidRDefault="00C93480" w:rsidP="00822F23">
      <w:pPr>
        <w:ind w:firstLine="284"/>
        <w:rPr>
          <w:sz w:val="16"/>
          <w:szCs w:val="16"/>
        </w:rPr>
        <w:sectPr w:rsidR="00C93480" w:rsidRPr="00822F23" w:rsidSect="00965537">
          <w:headerReference w:type="default" r:id="rId17"/>
          <w:footerReference w:type="default" r:id="rId18"/>
          <w:pgSz w:w="11907" w:h="8392" w:orient="landscape" w:code="11"/>
          <w:pgMar w:top="1134" w:right="1247" w:bottom="1134" w:left="1474" w:header="737" w:footer="1134" w:gutter="0"/>
          <w:pgNumType w:start="22"/>
          <w:cols w:space="720"/>
          <w:docGrid w:linePitch="381"/>
        </w:sectPr>
      </w:pPr>
      <w:r w:rsidRPr="00C93480">
        <w:rPr>
          <w:sz w:val="16"/>
          <w:szCs w:val="16"/>
        </w:rPr>
        <w:t>Условные обозначения:</w:t>
      </w:r>
      <w:r>
        <w:rPr>
          <w:sz w:val="16"/>
          <w:szCs w:val="16"/>
        </w:rPr>
        <w:t xml:space="preserve"> 0 – непригодные. 1 – малопригодные, 2 – пригодные, 3 – наиболее пригодные</w:t>
      </w:r>
      <w:r w:rsidR="00822F23">
        <w:rPr>
          <w:sz w:val="16"/>
          <w:szCs w:val="16"/>
        </w:rPr>
        <w:t>.</w:t>
      </w:r>
    </w:p>
    <w:p w14:paraId="66B2D0C5" w14:textId="41AB3D04" w:rsidR="00EF20A7" w:rsidRDefault="00EF20A7" w:rsidP="00822F23">
      <w:pPr>
        <w:jc w:val="right"/>
        <w:rPr>
          <w:spacing w:val="40"/>
          <w:sz w:val="16"/>
          <w:szCs w:val="16"/>
        </w:rPr>
      </w:pPr>
      <w:r>
        <w:rPr>
          <w:spacing w:val="40"/>
          <w:sz w:val="16"/>
          <w:szCs w:val="16"/>
        </w:rPr>
        <w:t>Приложение 2</w:t>
      </w:r>
    </w:p>
    <w:p w14:paraId="6150A1E9" w14:textId="77777777" w:rsidR="00822F23" w:rsidRDefault="00822F23" w:rsidP="00822F23">
      <w:pPr>
        <w:jc w:val="right"/>
        <w:rPr>
          <w:spacing w:val="40"/>
          <w:sz w:val="16"/>
          <w:szCs w:val="16"/>
        </w:rPr>
      </w:pPr>
    </w:p>
    <w:p w14:paraId="2530F58E" w14:textId="2D46EA94" w:rsidR="004A3404" w:rsidRDefault="004A3404" w:rsidP="004A3404">
      <w:pPr>
        <w:jc w:val="center"/>
        <w:rPr>
          <w:b/>
          <w:bCs/>
          <w:sz w:val="16"/>
        </w:rPr>
      </w:pPr>
      <w:r w:rsidRPr="004A3404">
        <w:rPr>
          <w:b/>
          <w:bCs/>
          <w:sz w:val="16"/>
        </w:rPr>
        <w:t>Сравнительная пригодность угодий для возделывания сельскохозяйственных культур по технологическим свойствам и удаленности [11]</w:t>
      </w:r>
    </w:p>
    <w:p w14:paraId="14A1F77A" w14:textId="77777777" w:rsidR="00976C71" w:rsidRDefault="00976C71" w:rsidP="004A3404">
      <w:pPr>
        <w:jc w:val="center"/>
        <w:rPr>
          <w:b/>
          <w:bCs/>
          <w:sz w:val="16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708"/>
        <w:gridCol w:w="709"/>
        <w:gridCol w:w="709"/>
        <w:gridCol w:w="567"/>
        <w:gridCol w:w="731"/>
      </w:tblGrid>
      <w:tr w:rsidR="004A3404" w14:paraId="6DC3FCE2" w14:textId="77777777" w:rsidTr="00457D5B">
        <w:trPr>
          <w:trHeight w:val="477"/>
        </w:trPr>
        <w:tc>
          <w:tcPr>
            <w:tcW w:w="1980" w:type="dxa"/>
            <w:vMerge w:val="restart"/>
          </w:tcPr>
          <w:p w14:paraId="58360514" w14:textId="63243650" w:rsidR="004A3404" w:rsidRPr="004A3404" w:rsidRDefault="004A3404" w:rsidP="00457D5B">
            <w:pPr>
              <w:rPr>
                <w:sz w:val="16"/>
              </w:rPr>
            </w:pPr>
            <w:r>
              <w:rPr>
                <w:sz w:val="16"/>
              </w:rPr>
              <w:t>Характеристика технол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гических условий и уд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ленности угодий</w:t>
            </w:r>
          </w:p>
        </w:tc>
        <w:tc>
          <w:tcPr>
            <w:tcW w:w="4133" w:type="dxa"/>
            <w:gridSpan w:val="6"/>
          </w:tcPr>
          <w:p w14:paraId="539DF4C5" w14:textId="1B91F895" w:rsidR="004A3404" w:rsidRPr="004A3404" w:rsidRDefault="004A3404" w:rsidP="004A3404">
            <w:pPr>
              <w:jc w:val="center"/>
              <w:rPr>
                <w:sz w:val="16"/>
              </w:rPr>
            </w:pPr>
            <w:r w:rsidRPr="004A3404">
              <w:rPr>
                <w:sz w:val="16"/>
              </w:rPr>
              <w:t>Степень пригодности для возделывания сельскохозя</w:t>
            </w:r>
            <w:r w:rsidRPr="004A3404">
              <w:rPr>
                <w:sz w:val="16"/>
              </w:rPr>
              <w:t>й</w:t>
            </w:r>
            <w:r w:rsidRPr="004A3404">
              <w:rPr>
                <w:sz w:val="16"/>
              </w:rPr>
              <w:t>ственных культур</w:t>
            </w:r>
          </w:p>
        </w:tc>
      </w:tr>
      <w:tr w:rsidR="00A503E2" w14:paraId="17E55AEC" w14:textId="77777777" w:rsidTr="00347FED">
        <w:trPr>
          <w:trHeight w:val="991"/>
        </w:trPr>
        <w:tc>
          <w:tcPr>
            <w:tcW w:w="1980" w:type="dxa"/>
            <w:vMerge/>
          </w:tcPr>
          <w:p w14:paraId="1377E092" w14:textId="77777777" w:rsidR="004A3404" w:rsidRDefault="004A3404" w:rsidP="00457D5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78EF0153" w14:textId="36C59B43" w:rsidR="004A3404" w:rsidRPr="004A3404" w:rsidRDefault="004A3404" w:rsidP="00623C84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Зерн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вые</w:t>
            </w:r>
          </w:p>
        </w:tc>
        <w:tc>
          <w:tcPr>
            <w:tcW w:w="708" w:type="dxa"/>
          </w:tcPr>
          <w:p w14:paraId="0412C784" w14:textId="7D6AE2C9" w:rsidR="004A3404" w:rsidRPr="004A3404" w:rsidRDefault="004A3404" w:rsidP="004A3404">
            <w:pPr>
              <w:jc w:val="center"/>
              <w:rPr>
                <w:sz w:val="16"/>
              </w:rPr>
            </w:pPr>
            <w:r w:rsidRPr="004A3404">
              <w:rPr>
                <w:sz w:val="16"/>
              </w:rPr>
              <w:t>Ка</w:t>
            </w:r>
            <w:r w:rsidRPr="004A3404">
              <w:rPr>
                <w:sz w:val="16"/>
              </w:rPr>
              <w:t>р</w:t>
            </w:r>
            <w:r w:rsidRPr="004A3404">
              <w:rPr>
                <w:sz w:val="16"/>
              </w:rPr>
              <w:t>тофель</w:t>
            </w:r>
          </w:p>
        </w:tc>
        <w:tc>
          <w:tcPr>
            <w:tcW w:w="709" w:type="dxa"/>
          </w:tcPr>
          <w:p w14:paraId="5F7CB7E4" w14:textId="7873E2BC" w:rsidR="004A3404" w:rsidRPr="004A3404" w:rsidRDefault="004A3404" w:rsidP="004A3404">
            <w:pPr>
              <w:jc w:val="center"/>
              <w:rPr>
                <w:sz w:val="16"/>
              </w:rPr>
            </w:pPr>
            <w:r w:rsidRPr="004A3404">
              <w:rPr>
                <w:sz w:val="16"/>
              </w:rPr>
              <w:t>Лен</w:t>
            </w:r>
          </w:p>
        </w:tc>
        <w:tc>
          <w:tcPr>
            <w:tcW w:w="709" w:type="dxa"/>
          </w:tcPr>
          <w:p w14:paraId="4EA794B9" w14:textId="60D24462" w:rsidR="004A3404" w:rsidRPr="004A3404" w:rsidRDefault="004A3404" w:rsidP="004A3404">
            <w:pPr>
              <w:jc w:val="center"/>
              <w:rPr>
                <w:sz w:val="16"/>
              </w:rPr>
            </w:pPr>
            <w:r w:rsidRPr="004A3404">
              <w:rPr>
                <w:sz w:val="16"/>
              </w:rPr>
              <w:t>Ко</w:t>
            </w:r>
            <w:r w:rsidRPr="004A3404">
              <w:rPr>
                <w:sz w:val="16"/>
              </w:rPr>
              <w:t>р</w:t>
            </w:r>
            <w:r w:rsidRPr="004A3404">
              <w:rPr>
                <w:sz w:val="16"/>
              </w:rPr>
              <w:t>непл</w:t>
            </w:r>
            <w:r w:rsidRPr="004A3404">
              <w:rPr>
                <w:sz w:val="16"/>
              </w:rPr>
              <w:t>о</w:t>
            </w:r>
            <w:r w:rsidRPr="004A3404">
              <w:rPr>
                <w:sz w:val="16"/>
              </w:rPr>
              <w:t>ды</w:t>
            </w:r>
          </w:p>
        </w:tc>
        <w:tc>
          <w:tcPr>
            <w:tcW w:w="567" w:type="dxa"/>
          </w:tcPr>
          <w:p w14:paraId="0E015075" w14:textId="4CB1D195" w:rsidR="004A3404" w:rsidRPr="004A3404" w:rsidRDefault="004A3404" w:rsidP="004A3404">
            <w:pPr>
              <w:jc w:val="center"/>
              <w:rPr>
                <w:sz w:val="16"/>
              </w:rPr>
            </w:pPr>
            <w:r w:rsidRPr="004A3404">
              <w:rPr>
                <w:sz w:val="16"/>
              </w:rPr>
              <w:t>С</w:t>
            </w:r>
            <w:r w:rsidRPr="004A3404">
              <w:rPr>
                <w:sz w:val="16"/>
              </w:rPr>
              <w:t>и</w:t>
            </w:r>
            <w:r w:rsidRPr="004A3404">
              <w:rPr>
                <w:sz w:val="16"/>
              </w:rPr>
              <w:t>ло</w:t>
            </w:r>
            <w:r w:rsidRPr="004A3404">
              <w:rPr>
                <w:sz w:val="16"/>
              </w:rPr>
              <w:t>с</w:t>
            </w:r>
            <w:r w:rsidRPr="004A3404">
              <w:rPr>
                <w:sz w:val="16"/>
              </w:rPr>
              <w:t>ные</w:t>
            </w:r>
          </w:p>
        </w:tc>
        <w:tc>
          <w:tcPr>
            <w:tcW w:w="731" w:type="dxa"/>
          </w:tcPr>
          <w:p w14:paraId="63784469" w14:textId="552EDDF4" w:rsidR="004A3404" w:rsidRPr="000F1325" w:rsidRDefault="000F1325" w:rsidP="00A503E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Травы</w:t>
            </w:r>
          </w:p>
        </w:tc>
      </w:tr>
      <w:tr w:rsidR="00A503E2" w14:paraId="53DB50B9" w14:textId="77777777" w:rsidTr="00347FED">
        <w:tc>
          <w:tcPr>
            <w:tcW w:w="1980" w:type="dxa"/>
          </w:tcPr>
          <w:p w14:paraId="04360828" w14:textId="0F77072B" w:rsidR="004A3404" w:rsidRDefault="000F1325" w:rsidP="00457D5B">
            <w:pPr>
              <w:rPr>
                <w:sz w:val="16"/>
              </w:rPr>
            </w:pPr>
            <w:r>
              <w:rPr>
                <w:sz w:val="16"/>
              </w:rPr>
              <w:t>Каменистость, м</w:t>
            </w:r>
            <w:r>
              <w:rPr>
                <w:sz w:val="16"/>
                <w:vertAlign w:val="superscript"/>
              </w:rPr>
              <w:t>3</w:t>
            </w:r>
            <w:r>
              <w:rPr>
                <w:sz w:val="16"/>
              </w:rPr>
              <w:t>/га: до</w:t>
            </w:r>
            <w:r w:rsidR="00457D5B">
              <w:rPr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  <w:p w14:paraId="5C54E99A" w14:textId="1F4391A7" w:rsidR="000F1325" w:rsidRDefault="00457D5B" w:rsidP="00457D5B">
            <w:pPr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0F1325">
              <w:rPr>
                <w:sz w:val="16"/>
              </w:rPr>
              <w:t>5-10</w:t>
            </w:r>
          </w:p>
          <w:p w14:paraId="7E9AE784" w14:textId="77777777" w:rsidR="00457D5B" w:rsidRDefault="00457D5B" w:rsidP="00457D5B">
            <w:pPr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0F1325">
              <w:rPr>
                <w:sz w:val="16"/>
              </w:rPr>
              <w:t>11-25</w:t>
            </w:r>
          </w:p>
          <w:p w14:paraId="12C969B5" w14:textId="2058C656" w:rsidR="000F1325" w:rsidRPr="000F1325" w:rsidRDefault="00457D5B" w:rsidP="00457D5B">
            <w:pPr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0F1325">
              <w:rPr>
                <w:sz w:val="16"/>
              </w:rPr>
              <w:t>более 25</w:t>
            </w:r>
          </w:p>
        </w:tc>
        <w:tc>
          <w:tcPr>
            <w:tcW w:w="709" w:type="dxa"/>
          </w:tcPr>
          <w:p w14:paraId="04DCA9F2" w14:textId="77777777" w:rsidR="004A3404" w:rsidRDefault="00457D5B" w:rsidP="004A340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17C1F403" w14:textId="77777777" w:rsidR="00457D5B" w:rsidRDefault="00457D5B" w:rsidP="004A340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38594E75" w14:textId="77777777" w:rsidR="00457D5B" w:rsidRDefault="00457D5B" w:rsidP="004A340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14:paraId="53E9051E" w14:textId="5523A35D" w:rsidR="00457D5B" w:rsidRPr="00457D5B" w:rsidRDefault="00457D5B" w:rsidP="004A340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8" w:type="dxa"/>
          </w:tcPr>
          <w:p w14:paraId="7D2860F7" w14:textId="77777777" w:rsidR="004A3404" w:rsidRPr="00457D5B" w:rsidRDefault="00457D5B" w:rsidP="00457D5B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3</w:t>
            </w:r>
          </w:p>
          <w:p w14:paraId="5440D360" w14:textId="77777777" w:rsidR="00457D5B" w:rsidRPr="00457D5B" w:rsidRDefault="00457D5B" w:rsidP="00457D5B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2</w:t>
            </w:r>
          </w:p>
          <w:p w14:paraId="333B2F16" w14:textId="77777777" w:rsidR="00457D5B" w:rsidRPr="00457D5B" w:rsidRDefault="00457D5B" w:rsidP="00457D5B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1</w:t>
            </w:r>
          </w:p>
          <w:p w14:paraId="2D762ADD" w14:textId="008A3670" w:rsidR="00457D5B" w:rsidRPr="00457D5B" w:rsidRDefault="00457D5B" w:rsidP="00457D5B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0</w:t>
            </w:r>
          </w:p>
        </w:tc>
        <w:tc>
          <w:tcPr>
            <w:tcW w:w="709" w:type="dxa"/>
          </w:tcPr>
          <w:p w14:paraId="3F4BC4BC" w14:textId="77777777" w:rsidR="004A3404" w:rsidRPr="00457D5B" w:rsidRDefault="00457D5B" w:rsidP="00457D5B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3</w:t>
            </w:r>
          </w:p>
          <w:p w14:paraId="602C8F20" w14:textId="77777777" w:rsidR="00457D5B" w:rsidRPr="00457D5B" w:rsidRDefault="00457D5B" w:rsidP="00457D5B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3</w:t>
            </w:r>
          </w:p>
          <w:p w14:paraId="71BBA8E1" w14:textId="77777777" w:rsidR="00457D5B" w:rsidRPr="00457D5B" w:rsidRDefault="00457D5B" w:rsidP="00457D5B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2</w:t>
            </w:r>
          </w:p>
          <w:p w14:paraId="29572765" w14:textId="474AA2A5" w:rsidR="00457D5B" w:rsidRPr="00457D5B" w:rsidRDefault="00457D5B" w:rsidP="00457D5B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1</w:t>
            </w:r>
          </w:p>
        </w:tc>
        <w:tc>
          <w:tcPr>
            <w:tcW w:w="709" w:type="dxa"/>
          </w:tcPr>
          <w:p w14:paraId="16ABC407" w14:textId="77777777" w:rsidR="004A3404" w:rsidRPr="00457D5B" w:rsidRDefault="00457D5B" w:rsidP="00457D5B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3</w:t>
            </w:r>
          </w:p>
          <w:p w14:paraId="13DD8448" w14:textId="77777777" w:rsidR="00457D5B" w:rsidRPr="00457D5B" w:rsidRDefault="00457D5B" w:rsidP="00457D5B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2</w:t>
            </w:r>
          </w:p>
          <w:p w14:paraId="40611A5F" w14:textId="77777777" w:rsidR="00457D5B" w:rsidRPr="00457D5B" w:rsidRDefault="00457D5B" w:rsidP="00457D5B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1</w:t>
            </w:r>
          </w:p>
          <w:p w14:paraId="0F8F0FA2" w14:textId="683D966F" w:rsidR="00457D5B" w:rsidRPr="00457D5B" w:rsidRDefault="00457D5B" w:rsidP="00457D5B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0</w:t>
            </w:r>
          </w:p>
        </w:tc>
        <w:tc>
          <w:tcPr>
            <w:tcW w:w="567" w:type="dxa"/>
          </w:tcPr>
          <w:p w14:paraId="78201B7A" w14:textId="77777777" w:rsidR="004A3404" w:rsidRPr="00457D5B" w:rsidRDefault="00457D5B" w:rsidP="00457D5B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3</w:t>
            </w:r>
          </w:p>
          <w:p w14:paraId="4AA075F2" w14:textId="77777777" w:rsidR="00457D5B" w:rsidRPr="00457D5B" w:rsidRDefault="00457D5B" w:rsidP="00457D5B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3</w:t>
            </w:r>
          </w:p>
          <w:p w14:paraId="60F955CD" w14:textId="77777777" w:rsidR="00457D5B" w:rsidRPr="00457D5B" w:rsidRDefault="00457D5B" w:rsidP="00457D5B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2</w:t>
            </w:r>
          </w:p>
          <w:p w14:paraId="7E576754" w14:textId="585D740F" w:rsidR="00457D5B" w:rsidRPr="00457D5B" w:rsidRDefault="00457D5B" w:rsidP="00457D5B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1</w:t>
            </w:r>
          </w:p>
        </w:tc>
        <w:tc>
          <w:tcPr>
            <w:tcW w:w="731" w:type="dxa"/>
          </w:tcPr>
          <w:p w14:paraId="7E021E30" w14:textId="77777777" w:rsidR="004A3404" w:rsidRPr="00457D5B" w:rsidRDefault="00457D5B" w:rsidP="00457D5B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3</w:t>
            </w:r>
          </w:p>
          <w:p w14:paraId="3206AC79" w14:textId="77777777" w:rsidR="00457D5B" w:rsidRPr="00457D5B" w:rsidRDefault="00457D5B" w:rsidP="00457D5B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3</w:t>
            </w:r>
          </w:p>
          <w:p w14:paraId="7DDDF6DC" w14:textId="77777777" w:rsidR="00457D5B" w:rsidRPr="00457D5B" w:rsidRDefault="00457D5B" w:rsidP="00457D5B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3</w:t>
            </w:r>
          </w:p>
          <w:p w14:paraId="7A240B88" w14:textId="4754439E" w:rsidR="00457D5B" w:rsidRPr="00457D5B" w:rsidRDefault="00457D5B" w:rsidP="00457D5B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2</w:t>
            </w:r>
          </w:p>
        </w:tc>
      </w:tr>
      <w:tr w:rsidR="00A503E2" w14:paraId="4B99A6F5" w14:textId="77777777" w:rsidTr="00347FED">
        <w:tc>
          <w:tcPr>
            <w:tcW w:w="1980" w:type="dxa"/>
          </w:tcPr>
          <w:p w14:paraId="07EFC013" w14:textId="77777777" w:rsidR="000F1325" w:rsidRDefault="000F1325" w:rsidP="00457D5B">
            <w:pPr>
              <w:rPr>
                <w:sz w:val="16"/>
              </w:rPr>
            </w:pPr>
            <w:r>
              <w:rPr>
                <w:sz w:val="16"/>
              </w:rPr>
              <w:t>Угол склона: до 5</w:t>
            </w:r>
            <w:r>
              <w:rPr>
                <w:sz w:val="16"/>
                <w:vertAlign w:val="superscript"/>
              </w:rPr>
              <w:t>º</w:t>
            </w:r>
          </w:p>
          <w:p w14:paraId="04CE7E2D" w14:textId="79D251C0" w:rsidR="000F1325" w:rsidRDefault="00457D5B" w:rsidP="00457D5B">
            <w:pPr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0F1325">
              <w:rPr>
                <w:sz w:val="16"/>
              </w:rPr>
              <w:t>5-7</w:t>
            </w:r>
            <w:r w:rsidR="000F1325">
              <w:rPr>
                <w:sz w:val="16"/>
                <w:vertAlign w:val="superscript"/>
              </w:rPr>
              <w:t>º</w:t>
            </w:r>
          </w:p>
          <w:p w14:paraId="0B951496" w14:textId="6DEE9757" w:rsidR="000F1325" w:rsidRDefault="00457D5B" w:rsidP="00457D5B">
            <w:pPr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0F1325">
              <w:rPr>
                <w:sz w:val="16"/>
              </w:rPr>
              <w:t>7-10</w:t>
            </w:r>
            <w:r w:rsidR="000F1325">
              <w:rPr>
                <w:sz w:val="16"/>
                <w:vertAlign w:val="superscript"/>
              </w:rPr>
              <w:t>º</w:t>
            </w:r>
          </w:p>
          <w:p w14:paraId="1FB4ADD7" w14:textId="016FC5A1" w:rsidR="000F1325" w:rsidRPr="000F1325" w:rsidRDefault="00457D5B" w:rsidP="00457D5B">
            <w:pPr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0F1325">
              <w:rPr>
                <w:sz w:val="16"/>
              </w:rPr>
              <w:t>более 10</w:t>
            </w:r>
            <w:r w:rsidR="000F1325">
              <w:rPr>
                <w:sz w:val="16"/>
                <w:vertAlign w:val="superscript"/>
              </w:rPr>
              <w:t>º</w:t>
            </w:r>
          </w:p>
        </w:tc>
        <w:tc>
          <w:tcPr>
            <w:tcW w:w="709" w:type="dxa"/>
          </w:tcPr>
          <w:p w14:paraId="6BDA8824" w14:textId="77777777" w:rsidR="004A3404" w:rsidRDefault="00457D5B" w:rsidP="004A340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26A40B39" w14:textId="77777777" w:rsidR="00457D5B" w:rsidRDefault="00457D5B" w:rsidP="004A340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67BD18DF" w14:textId="77777777" w:rsidR="00457D5B" w:rsidRDefault="00457D5B" w:rsidP="004A340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14:paraId="717DC268" w14:textId="5C701D71" w:rsidR="00457D5B" w:rsidRPr="00457D5B" w:rsidRDefault="00457D5B" w:rsidP="004A340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8" w:type="dxa"/>
          </w:tcPr>
          <w:p w14:paraId="5C41C40F" w14:textId="77777777" w:rsidR="004A3404" w:rsidRDefault="00457D5B" w:rsidP="004A340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69B85CB9" w14:textId="77777777" w:rsidR="00457D5B" w:rsidRDefault="00457D5B" w:rsidP="004A340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14:paraId="4848ADED" w14:textId="77777777" w:rsidR="00457D5B" w:rsidRDefault="00457D5B" w:rsidP="004A340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0097FD8E" w14:textId="27452BED" w:rsidR="00457D5B" w:rsidRPr="00457D5B" w:rsidRDefault="00457D5B" w:rsidP="004A3404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9" w:type="dxa"/>
          </w:tcPr>
          <w:p w14:paraId="5070C07B" w14:textId="77777777" w:rsidR="004A3404" w:rsidRDefault="00457D5B" w:rsidP="004A340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5BFE0EFA" w14:textId="77777777" w:rsidR="00457D5B" w:rsidRDefault="00457D5B" w:rsidP="004A340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5CA23DFA" w14:textId="77777777" w:rsidR="00457D5B" w:rsidRDefault="00457D5B" w:rsidP="004A340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14:paraId="61E6E81B" w14:textId="5730875F" w:rsidR="00457D5B" w:rsidRPr="00457D5B" w:rsidRDefault="00457D5B" w:rsidP="004A3404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9" w:type="dxa"/>
          </w:tcPr>
          <w:p w14:paraId="7703F901" w14:textId="77777777" w:rsidR="004A3404" w:rsidRDefault="00457D5B" w:rsidP="004A340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4F8AB62D" w14:textId="77777777" w:rsidR="00457D5B" w:rsidRDefault="00457D5B" w:rsidP="004A340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14:paraId="779F5EB5" w14:textId="77777777" w:rsidR="00457D5B" w:rsidRDefault="00457D5B" w:rsidP="004A340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72634480" w14:textId="380148F4" w:rsidR="00457D5B" w:rsidRPr="00457D5B" w:rsidRDefault="00457D5B" w:rsidP="004A3404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7" w:type="dxa"/>
          </w:tcPr>
          <w:p w14:paraId="03FCF364" w14:textId="77777777" w:rsidR="004A3404" w:rsidRDefault="00457D5B" w:rsidP="004A340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32FDA026" w14:textId="77777777" w:rsidR="00457D5B" w:rsidRDefault="00457D5B" w:rsidP="004A340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49A91106" w14:textId="77777777" w:rsidR="00457D5B" w:rsidRDefault="00457D5B" w:rsidP="004A340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6547CEFF" w14:textId="75FF0033" w:rsidR="00457D5B" w:rsidRPr="00457D5B" w:rsidRDefault="00457D5B" w:rsidP="004A3404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</w:tcPr>
          <w:p w14:paraId="30C8B859" w14:textId="77777777" w:rsidR="004A3404" w:rsidRDefault="00457D5B" w:rsidP="004A340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13E71404" w14:textId="77777777" w:rsidR="00457D5B" w:rsidRDefault="00457D5B" w:rsidP="004A340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2A35DBAC" w14:textId="77777777" w:rsidR="00457D5B" w:rsidRDefault="00457D5B" w:rsidP="004A340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14:paraId="0EDCE714" w14:textId="6F390E0D" w:rsidR="00457D5B" w:rsidRPr="00457D5B" w:rsidRDefault="00457D5B" w:rsidP="004A340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A503E2" w14:paraId="2B10896C" w14:textId="77777777" w:rsidTr="00347FED">
        <w:tc>
          <w:tcPr>
            <w:tcW w:w="1980" w:type="dxa"/>
          </w:tcPr>
          <w:p w14:paraId="60A6E3C9" w14:textId="6B51C3A0" w:rsidR="004A3404" w:rsidRPr="000F1325" w:rsidRDefault="000F1325" w:rsidP="00457D5B">
            <w:pPr>
              <w:rPr>
                <w:sz w:val="16"/>
              </w:rPr>
            </w:pPr>
            <w:r w:rsidRPr="000F1325">
              <w:rPr>
                <w:sz w:val="16"/>
              </w:rPr>
              <w:t>Преобладание тяжелос</w:t>
            </w:r>
            <w:r w:rsidRPr="000F1325">
              <w:rPr>
                <w:sz w:val="16"/>
              </w:rPr>
              <w:t>у</w:t>
            </w:r>
            <w:r w:rsidRPr="000F1325">
              <w:rPr>
                <w:sz w:val="16"/>
              </w:rPr>
              <w:t>глинистых и глинистых почв</w:t>
            </w:r>
          </w:p>
        </w:tc>
        <w:tc>
          <w:tcPr>
            <w:tcW w:w="709" w:type="dxa"/>
          </w:tcPr>
          <w:p w14:paraId="0D7854BE" w14:textId="77777777" w:rsidR="004A3404" w:rsidRPr="00457D5B" w:rsidRDefault="004A3404" w:rsidP="004A3404">
            <w:pPr>
              <w:jc w:val="center"/>
              <w:rPr>
                <w:sz w:val="16"/>
              </w:rPr>
            </w:pPr>
          </w:p>
          <w:p w14:paraId="7D7D8D9A" w14:textId="5C57A602" w:rsidR="00457D5B" w:rsidRPr="00457D5B" w:rsidRDefault="00457D5B" w:rsidP="004A3404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1</w:t>
            </w:r>
          </w:p>
        </w:tc>
        <w:tc>
          <w:tcPr>
            <w:tcW w:w="708" w:type="dxa"/>
          </w:tcPr>
          <w:p w14:paraId="74FAB8AE" w14:textId="77777777" w:rsidR="004A3404" w:rsidRPr="00457D5B" w:rsidRDefault="004A3404" w:rsidP="004A3404">
            <w:pPr>
              <w:jc w:val="center"/>
              <w:rPr>
                <w:sz w:val="16"/>
              </w:rPr>
            </w:pPr>
          </w:p>
          <w:p w14:paraId="54AE4940" w14:textId="518BD1B6" w:rsidR="00457D5B" w:rsidRPr="00457D5B" w:rsidRDefault="00457D5B" w:rsidP="004A3404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0</w:t>
            </w:r>
          </w:p>
        </w:tc>
        <w:tc>
          <w:tcPr>
            <w:tcW w:w="709" w:type="dxa"/>
          </w:tcPr>
          <w:p w14:paraId="1F3BC49B" w14:textId="77777777" w:rsidR="004A3404" w:rsidRPr="00457D5B" w:rsidRDefault="004A3404" w:rsidP="004A3404">
            <w:pPr>
              <w:jc w:val="center"/>
              <w:rPr>
                <w:sz w:val="16"/>
              </w:rPr>
            </w:pPr>
          </w:p>
          <w:p w14:paraId="3D3D0347" w14:textId="52F22F45" w:rsidR="00457D5B" w:rsidRPr="00457D5B" w:rsidRDefault="00457D5B" w:rsidP="004A3404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0</w:t>
            </w:r>
          </w:p>
        </w:tc>
        <w:tc>
          <w:tcPr>
            <w:tcW w:w="709" w:type="dxa"/>
          </w:tcPr>
          <w:p w14:paraId="645BED02" w14:textId="77777777" w:rsidR="004A3404" w:rsidRPr="00457D5B" w:rsidRDefault="004A3404" w:rsidP="004A3404">
            <w:pPr>
              <w:jc w:val="center"/>
              <w:rPr>
                <w:sz w:val="16"/>
              </w:rPr>
            </w:pPr>
          </w:p>
          <w:p w14:paraId="68B38B44" w14:textId="35A05106" w:rsidR="00457D5B" w:rsidRPr="00457D5B" w:rsidRDefault="00457D5B" w:rsidP="004A3404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0</w:t>
            </w:r>
          </w:p>
        </w:tc>
        <w:tc>
          <w:tcPr>
            <w:tcW w:w="567" w:type="dxa"/>
          </w:tcPr>
          <w:p w14:paraId="5FD9E33F" w14:textId="77777777" w:rsidR="004A3404" w:rsidRPr="00457D5B" w:rsidRDefault="004A3404" w:rsidP="004A3404">
            <w:pPr>
              <w:jc w:val="center"/>
              <w:rPr>
                <w:sz w:val="16"/>
              </w:rPr>
            </w:pPr>
          </w:p>
          <w:p w14:paraId="4AF28CB0" w14:textId="44EFC0AD" w:rsidR="00457D5B" w:rsidRPr="00457D5B" w:rsidRDefault="00457D5B" w:rsidP="004A3404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2</w:t>
            </w:r>
          </w:p>
        </w:tc>
        <w:tc>
          <w:tcPr>
            <w:tcW w:w="731" w:type="dxa"/>
          </w:tcPr>
          <w:p w14:paraId="1C062F72" w14:textId="77777777" w:rsidR="004A3404" w:rsidRPr="00457D5B" w:rsidRDefault="004A3404" w:rsidP="004A3404">
            <w:pPr>
              <w:jc w:val="center"/>
              <w:rPr>
                <w:sz w:val="16"/>
              </w:rPr>
            </w:pPr>
          </w:p>
          <w:p w14:paraId="560C25BC" w14:textId="3456F165" w:rsidR="00457D5B" w:rsidRPr="00457D5B" w:rsidRDefault="00457D5B" w:rsidP="004A3404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2</w:t>
            </w:r>
          </w:p>
        </w:tc>
      </w:tr>
      <w:tr w:rsidR="00A503E2" w14:paraId="252E13E4" w14:textId="77777777" w:rsidTr="00347FED">
        <w:tc>
          <w:tcPr>
            <w:tcW w:w="1980" w:type="dxa"/>
          </w:tcPr>
          <w:p w14:paraId="3474ABD5" w14:textId="7DCE7536" w:rsidR="004A3404" w:rsidRPr="000F1325" w:rsidRDefault="000F1325" w:rsidP="00457D5B">
            <w:pPr>
              <w:rPr>
                <w:sz w:val="16"/>
              </w:rPr>
            </w:pPr>
            <w:r>
              <w:rPr>
                <w:sz w:val="16"/>
              </w:rPr>
              <w:t>Преобладание избыто</w:t>
            </w:r>
            <w:r>
              <w:rPr>
                <w:sz w:val="16"/>
              </w:rPr>
              <w:t>ч</w:t>
            </w:r>
            <w:r>
              <w:rPr>
                <w:sz w:val="16"/>
              </w:rPr>
              <w:t>ного увлажненных з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мель</w:t>
            </w:r>
          </w:p>
        </w:tc>
        <w:tc>
          <w:tcPr>
            <w:tcW w:w="709" w:type="dxa"/>
          </w:tcPr>
          <w:p w14:paraId="326B3D83" w14:textId="77777777" w:rsidR="004A3404" w:rsidRPr="00457D5B" w:rsidRDefault="004A3404" w:rsidP="004A3404">
            <w:pPr>
              <w:jc w:val="center"/>
              <w:rPr>
                <w:sz w:val="16"/>
              </w:rPr>
            </w:pPr>
          </w:p>
          <w:p w14:paraId="7AF0DBAC" w14:textId="5723913F" w:rsidR="00457D5B" w:rsidRPr="00457D5B" w:rsidRDefault="00457D5B" w:rsidP="004A3404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1</w:t>
            </w:r>
          </w:p>
        </w:tc>
        <w:tc>
          <w:tcPr>
            <w:tcW w:w="708" w:type="dxa"/>
          </w:tcPr>
          <w:p w14:paraId="1EDDF93C" w14:textId="77777777" w:rsidR="004A3404" w:rsidRPr="00457D5B" w:rsidRDefault="004A3404" w:rsidP="004A3404">
            <w:pPr>
              <w:jc w:val="center"/>
              <w:rPr>
                <w:sz w:val="16"/>
              </w:rPr>
            </w:pPr>
          </w:p>
          <w:p w14:paraId="052858C3" w14:textId="44AF2DD7" w:rsidR="00457D5B" w:rsidRPr="00457D5B" w:rsidRDefault="00457D5B" w:rsidP="004A3404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0</w:t>
            </w:r>
          </w:p>
        </w:tc>
        <w:tc>
          <w:tcPr>
            <w:tcW w:w="709" w:type="dxa"/>
          </w:tcPr>
          <w:p w14:paraId="009D0ECC" w14:textId="77777777" w:rsidR="004A3404" w:rsidRPr="00457D5B" w:rsidRDefault="004A3404" w:rsidP="004A3404">
            <w:pPr>
              <w:jc w:val="center"/>
              <w:rPr>
                <w:sz w:val="16"/>
              </w:rPr>
            </w:pPr>
          </w:p>
          <w:p w14:paraId="77E1ED4E" w14:textId="244D4F73" w:rsidR="00457D5B" w:rsidRPr="00457D5B" w:rsidRDefault="00457D5B" w:rsidP="004A3404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0</w:t>
            </w:r>
          </w:p>
        </w:tc>
        <w:tc>
          <w:tcPr>
            <w:tcW w:w="709" w:type="dxa"/>
          </w:tcPr>
          <w:p w14:paraId="6D8A3CDC" w14:textId="77777777" w:rsidR="004A3404" w:rsidRPr="00457D5B" w:rsidRDefault="004A3404" w:rsidP="004A3404">
            <w:pPr>
              <w:jc w:val="center"/>
              <w:rPr>
                <w:sz w:val="16"/>
              </w:rPr>
            </w:pPr>
          </w:p>
          <w:p w14:paraId="3159B994" w14:textId="6B4DB0DE" w:rsidR="00457D5B" w:rsidRPr="00457D5B" w:rsidRDefault="00457D5B" w:rsidP="004A3404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0</w:t>
            </w:r>
          </w:p>
        </w:tc>
        <w:tc>
          <w:tcPr>
            <w:tcW w:w="567" w:type="dxa"/>
          </w:tcPr>
          <w:p w14:paraId="3EE49BEA" w14:textId="77777777" w:rsidR="004A3404" w:rsidRPr="00457D5B" w:rsidRDefault="004A3404" w:rsidP="004A3404">
            <w:pPr>
              <w:jc w:val="center"/>
              <w:rPr>
                <w:sz w:val="16"/>
              </w:rPr>
            </w:pPr>
          </w:p>
          <w:p w14:paraId="5A314080" w14:textId="633E3FC4" w:rsidR="00457D5B" w:rsidRPr="00457D5B" w:rsidRDefault="00457D5B" w:rsidP="004A3404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2</w:t>
            </w:r>
          </w:p>
        </w:tc>
        <w:tc>
          <w:tcPr>
            <w:tcW w:w="731" w:type="dxa"/>
          </w:tcPr>
          <w:p w14:paraId="2006DA9E" w14:textId="77777777" w:rsidR="004A3404" w:rsidRPr="00457D5B" w:rsidRDefault="004A3404" w:rsidP="004A3404">
            <w:pPr>
              <w:jc w:val="center"/>
              <w:rPr>
                <w:sz w:val="16"/>
              </w:rPr>
            </w:pPr>
          </w:p>
          <w:p w14:paraId="2E845142" w14:textId="41FDA4DB" w:rsidR="00457D5B" w:rsidRPr="00457D5B" w:rsidRDefault="00457D5B" w:rsidP="004A3404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2</w:t>
            </w:r>
          </w:p>
        </w:tc>
      </w:tr>
      <w:tr w:rsidR="00A503E2" w14:paraId="0D7F0888" w14:textId="77777777" w:rsidTr="00347FED">
        <w:tc>
          <w:tcPr>
            <w:tcW w:w="1980" w:type="dxa"/>
          </w:tcPr>
          <w:p w14:paraId="73BDCD2B" w14:textId="0EA01DD5" w:rsidR="004A3404" w:rsidRPr="000F1325" w:rsidRDefault="000F1325" w:rsidP="00457D5B">
            <w:pPr>
              <w:rPr>
                <w:sz w:val="16"/>
              </w:rPr>
            </w:pPr>
            <w:r w:rsidRPr="000F1325">
              <w:rPr>
                <w:sz w:val="16"/>
              </w:rPr>
              <w:t>Осушение открытой сетью</w:t>
            </w:r>
          </w:p>
        </w:tc>
        <w:tc>
          <w:tcPr>
            <w:tcW w:w="709" w:type="dxa"/>
          </w:tcPr>
          <w:p w14:paraId="5374E56D" w14:textId="6E88BFD4" w:rsidR="00457D5B" w:rsidRPr="00457D5B" w:rsidRDefault="00457D5B" w:rsidP="004A3404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2</w:t>
            </w:r>
          </w:p>
        </w:tc>
        <w:tc>
          <w:tcPr>
            <w:tcW w:w="708" w:type="dxa"/>
          </w:tcPr>
          <w:p w14:paraId="46927BB6" w14:textId="0F341CD5" w:rsidR="00457D5B" w:rsidRPr="00457D5B" w:rsidRDefault="00457D5B" w:rsidP="00457D5B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2</w:t>
            </w:r>
          </w:p>
        </w:tc>
        <w:tc>
          <w:tcPr>
            <w:tcW w:w="709" w:type="dxa"/>
          </w:tcPr>
          <w:p w14:paraId="7CA0CB48" w14:textId="5D42D1BF" w:rsidR="00457D5B" w:rsidRPr="00457D5B" w:rsidRDefault="00457D5B" w:rsidP="00457D5B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2</w:t>
            </w:r>
          </w:p>
        </w:tc>
        <w:tc>
          <w:tcPr>
            <w:tcW w:w="709" w:type="dxa"/>
          </w:tcPr>
          <w:p w14:paraId="3FA38503" w14:textId="6BD3BE26" w:rsidR="004A3404" w:rsidRPr="00457D5B" w:rsidRDefault="00457D5B" w:rsidP="004A3404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2</w:t>
            </w:r>
          </w:p>
        </w:tc>
        <w:tc>
          <w:tcPr>
            <w:tcW w:w="567" w:type="dxa"/>
          </w:tcPr>
          <w:p w14:paraId="7F32A7AA" w14:textId="67757955" w:rsidR="004A3404" w:rsidRPr="00457D5B" w:rsidRDefault="00457D5B" w:rsidP="004A3404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2</w:t>
            </w:r>
          </w:p>
        </w:tc>
        <w:tc>
          <w:tcPr>
            <w:tcW w:w="731" w:type="dxa"/>
          </w:tcPr>
          <w:p w14:paraId="55573452" w14:textId="20BC8FC4" w:rsidR="004A3404" w:rsidRPr="00457D5B" w:rsidRDefault="00457D5B" w:rsidP="004A3404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2</w:t>
            </w:r>
          </w:p>
        </w:tc>
      </w:tr>
      <w:tr w:rsidR="00A503E2" w14:paraId="403F0209" w14:textId="77777777" w:rsidTr="00347FED">
        <w:tc>
          <w:tcPr>
            <w:tcW w:w="1980" w:type="dxa"/>
          </w:tcPr>
          <w:p w14:paraId="5D76FB9B" w14:textId="65DB17BF" w:rsidR="004A3404" w:rsidRPr="000F1325" w:rsidRDefault="000F1325" w:rsidP="00457D5B">
            <w:pPr>
              <w:rPr>
                <w:sz w:val="16"/>
              </w:rPr>
            </w:pPr>
            <w:r>
              <w:rPr>
                <w:sz w:val="16"/>
              </w:rPr>
              <w:t xml:space="preserve">Затопляемые </w:t>
            </w:r>
            <w:proofErr w:type="spellStart"/>
            <w:r>
              <w:rPr>
                <w:sz w:val="16"/>
              </w:rPr>
              <w:t>польдерные</w:t>
            </w:r>
            <w:proofErr w:type="spellEnd"/>
            <w:r>
              <w:rPr>
                <w:sz w:val="16"/>
              </w:rPr>
              <w:t xml:space="preserve"> системы</w:t>
            </w:r>
          </w:p>
        </w:tc>
        <w:tc>
          <w:tcPr>
            <w:tcW w:w="709" w:type="dxa"/>
          </w:tcPr>
          <w:p w14:paraId="389F5DF9" w14:textId="7CE41C87" w:rsidR="004A3404" w:rsidRPr="00457D5B" w:rsidRDefault="00457D5B" w:rsidP="004A3404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1</w:t>
            </w:r>
          </w:p>
        </w:tc>
        <w:tc>
          <w:tcPr>
            <w:tcW w:w="708" w:type="dxa"/>
          </w:tcPr>
          <w:p w14:paraId="54E4EC2D" w14:textId="56276E70" w:rsidR="004A3404" w:rsidRPr="00457D5B" w:rsidRDefault="00457D5B" w:rsidP="004A3404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0</w:t>
            </w:r>
          </w:p>
        </w:tc>
        <w:tc>
          <w:tcPr>
            <w:tcW w:w="709" w:type="dxa"/>
          </w:tcPr>
          <w:p w14:paraId="6D456891" w14:textId="41C4A138" w:rsidR="004A3404" w:rsidRPr="00457D5B" w:rsidRDefault="00457D5B" w:rsidP="004A3404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0</w:t>
            </w:r>
          </w:p>
        </w:tc>
        <w:tc>
          <w:tcPr>
            <w:tcW w:w="709" w:type="dxa"/>
          </w:tcPr>
          <w:p w14:paraId="1AC963EF" w14:textId="2F69B5B7" w:rsidR="004A3404" w:rsidRPr="00457D5B" w:rsidRDefault="00457D5B" w:rsidP="004A3404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0</w:t>
            </w:r>
          </w:p>
        </w:tc>
        <w:tc>
          <w:tcPr>
            <w:tcW w:w="567" w:type="dxa"/>
          </w:tcPr>
          <w:p w14:paraId="3B0B98F9" w14:textId="056CF531" w:rsidR="004A3404" w:rsidRPr="00457D5B" w:rsidRDefault="00457D5B" w:rsidP="004A3404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0</w:t>
            </w:r>
          </w:p>
        </w:tc>
        <w:tc>
          <w:tcPr>
            <w:tcW w:w="731" w:type="dxa"/>
          </w:tcPr>
          <w:p w14:paraId="46F8576E" w14:textId="400705C2" w:rsidR="004A3404" w:rsidRPr="00457D5B" w:rsidRDefault="00457D5B" w:rsidP="004A3404">
            <w:pPr>
              <w:jc w:val="center"/>
              <w:rPr>
                <w:sz w:val="16"/>
              </w:rPr>
            </w:pPr>
            <w:r w:rsidRPr="00457D5B">
              <w:rPr>
                <w:sz w:val="16"/>
              </w:rPr>
              <w:t>3</w:t>
            </w:r>
          </w:p>
        </w:tc>
      </w:tr>
      <w:tr w:rsidR="00A503E2" w14:paraId="6BCA5196" w14:textId="77777777" w:rsidTr="00347FED">
        <w:tc>
          <w:tcPr>
            <w:tcW w:w="1980" w:type="dxa"/>
          </w:tcPr>
          <w:p w14:paraId="5541887D" w14:textId="14B44560" w:rsidR="004A3404" w:rsidRDefault="000F1325" w:rsidP="00457D5B">
            <w:pPr>
              <w:rPr>
                <w:sz w:val="16"/>
              </w:rPr>
            </w:pPr>
            <w:r>
              <w:rPr>
                <w:sz w:val="16"/>
              </w:rPr>
              <w:t xml:space="preserve">Удаленность от </w:t>
            </w:r>
            <w:proofErr w:type="spellStart"/>
            <w:r>
              <w:rPr>
                <w:sz w:val="16"/>
              </w:rPr>
              <w:t>хозце</w:t>
            </w:r>
            <w:r w:rsidR="00A503E2">
              <w:rPr>
                <w:sz w:val="16"/>
              </w:rPr>
              <w:t>н</w:t>
            </w:r>
            <w:r>
              <w:rPr>
                <w:sz w:val="16"/>
              </w:rPr>
              <w:t>тра</w:t>
            </w:r>
            <w:proofErr w:type="spellEnd"/>
            <w:r>
              <w:rPr>
                <w:sz w:val="16"/>
              </w:rPr>
              <w:t xml:space="preserve"> и населенных пун</w:t>
            </w:r>
            <w:r>
              <w:rPr>
                <w:sz w:val="16"/>
              </w:rPr>
              <w:t>к</w:t>
            </w:r>
            <w:r>
              <w:rPr>
                <w:sz w:val="16"/>
              </w:rPr>
              <w:t>тов, км: до1</w:t>
            </w:r>
          </w:p>
          <w:p w14:paraId="1F072640" w14:textId="5576D8C9" w:rsidR="000F1325" w:rsidRDefault="00A3378C" w:rsidP="00457D5B">
            <w:pPr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0F1325">
              <w:rPr>
                <w:sz w:val="16"/>
              </w:rPr>
              <w:t>1-3</w:t>
            </w:r>
          </w:p>
          <w:p w14:paraId="158BD296" w14:textId="6AA226A0" w:rsidR="000F1325" w:rsidRDefault="00A3378C" w:rsidP="00457D5B">
            <w:pPr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0F1325">
              <w:rPr>
                <w:sz w:val="16"/>
              </w:rPr>
              <w:t>3-5</w:t>
            </w:r>
          </w:p>
          <w:p w14:paraId="4C3DDC66" w14:textId="1FF257C5" w:rsidR="000F1325" w:rsidRPr="000F1325" w:rsidRDefault="00A3378C" w:rsidP="00457D5B">
            <w:pPr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0F1325">
              <w:rPr>
                <w:sz w:val="16"/>
              </w:rPr>
              <w:t>более 5</w:t>
            </w:r>
          </w:p>
        </w:tc>
        <w:tc>
          <w:tcPr>
            <w:tcW w:w="709" w:type="dxa"/>
          </w:tcPr>
          <w:p w14:paraId="61789F21" w14:textId="77777777" w:rsidR="004A3404" w:rsidRPr="00A503E2" w:rsidRDefault="004A3404" w:rsidP="004A3404">
            <w:pPr>
              <w:jc w:val="center"/>
              <w:rPr>
                <w:sz w:val="16"/>
              </w:rPr>
            </w:pPr>
          </w:p>
          <w:p w14:paraId="4FBCB48F" w14:textId="77777777" w:rsidR="00457D5B" w:rsidRPr="00A503E2" w:rsidRDefault="00457D5B" w:rsidP="004A3404">
            <w:pPr>
              <w:jc w:val="center"/>
              <w:rPr>
                <w:sz w:val="16"/>
              </w:rPr>
            </w:pPr>
          </w:p>
          <w:p w14:paraId="19B60C2A" w14:textId="77777777" w:rsidR="00457D5B" w:rsidRPr="00A503E2" w:rsidRDefault="00457D5B" w:rsidP="00457D5B">
            <w:pPr>
              <w:jc w:val="center"/>
              <w:rPr>
                <w:sz w:val="16"/>
              </w:rPr>
            </w:pPr>
            <w:r w:rsidRPr="00A503E2">
              <w:rPr>
                <w:sz w:val="16"/>
              </w:rPr>
              <w:t>3</w:t>
            </w:r>
          </w:p>
          <w:p w14:paraId="3EEDF02B" w14:textId="77777777" w:rsidR="00457D5B" w:rsidRPr="00A503E2" w:rsidRDefault="00457D5B" w:rsidP="00457D5B">
            <w:pPr>
              <w:jc w:val="center"/>
              <w:rPr>
                <w:sz w:val="16"/>
              </w:rPr>
            </w:pPr>
            <w:r w:rsidRPr="00A503E2">
              <w:rPr>
                <w:sz w:val="16"/>
              </w:rPr>
              <w:t>3</w:t>
            </w:r>
          </w:p>
          <w:p w14:paraId="1770B558" w14:textId="77777777" w:rsidR="00457D5B" w:rsidRPr="00A503E2" w:rsidRDefault="00457D5B" w:rsidP="00457D5B">
            <w:pPr>
              <w:jc w:val="center"/>
              <w:rPr>
                <w:sz w:val="16"/>
              </w:rPr>
            </w:pPr>
            <w:r w:rsidRPr="00A503E2">
              <w:rPr>
                <w:sz w:val="16"/>
              </w:rPr>
              <w:t>2</w:t>
            </w:r>
          </w:p>
          <w:p w14:paraId="7C3D19AE" w14:textId="59E9B707" w:rsidR="00457D5B" w:rsidRPr="00A503E2" w:rsidRDefault="00457D5B" w:rsidP="00457D5B">
            <w:pPr>
              <w:jc w:val="center"/>
              <w:rPr>
                <w:sz w:val="16"/>
              </w:rPr>
            </w:pPr>
            <w:r w:rsidRPr="00A503E2">
              <w:rPr>
                <w:sz w:val="16"/>
              </w:rPr>
              <w:t>1</w:t>
            </w:r>
          </w:p>
        </w:tc>
        <w:tc>
          <w:tcPr>
            <w:tcW w:w="708" w:type="dxa"/>
          </w:tcPr>
          <w:p w14:paraId="2BF36945" w14:textId="77777777" w:rsidR="004A3404" w:rsidRPr="00A503E2" w:rsidRDefault="004A3404" w:rsidP="004A3404">
            <w:pPr>
              <w:jc w:val="center"/>
              <w:rPr>
                <w:sz w:val="16"/>
              </w:rPr>
            </w:pPr>
          </w:p>
          <w:p w14:paraId="6C50F126" w14:textId="77777777" w:rsidR="00457D5B" w:rsidRPr="00A503E2" w:rsidRDefault="00457D5B" w:rsidP="004A3404">
            <w:pPr>
              <w:jc w:val="center"/>
              <w:rPr>
                <w:sz w:val="16"/>
              </w:rPr>
            </w:pPr>
          </w:p>
          <w:p w14:paraId="0CAD1501" w14:textId="77777777" w:rsidR="00457D5B" w:rsidRPr="00A503E2" w:rsidRDefault="00457D5B" w:rsidP="004A3404">
            <w:pPr>
              <w:jc w:val="center"/>
              <w:rPr>
                <w:sz w:val="16"/>
              </w:rPr>
            </w:pPr>
            <w:r w:rsidRPr="00A503E2">
              <w:rPr>
                <w:sz w:val="16"/>
              </w:rPr>
              <w:t>3</w:t>
            </w:r>
          </w:p>
          <w:p w14:paraId="74FB019C" w14:textId="77777777" w:rsidR="00457D5B" w:rsidRPr="00A503E2" w:rsidRDefault="00457D5B" w:rsidP="004A3404">
            <w:pPr>
              <w:jc w:val="center"/>
              <w:rPr>
                <w:sz w:val="16"/>
              </w:rPr>
            </w:pPr>
            <w:r w:rsidRPr="00A503E2">
              <w:rPr>
                <w:sz w:val="16"/>
              </w:rPr>
              <w:t>2</w:t>
            </w:r>
          </w:p>
          <w:p w14:paraId="72A0972D" w14:textId="77777777" w:rsidR="00457D5B" w:rsidRPr="00A503E2" w:rsidRDefault="00457D5B" w:rsidP="004A3404">
            <w:pPr>
              <w:jc w:val="center"/>
              <w:rPr>
                <w:sz w:val="16"/>
              </w:rPr>
            </w:pPr>
            <w:r w:rsidRPr="00A503E2">
              <w:rPr>
                <w:sz w:val="16"/>
              </w:rPr>
              <w:t>1</w:t>
            </w:r>
          </w:p>
          <w:p w14:paraId="4F0F263D" w14:textId="15D481BA" w:rsidR="00457D5B" w:rsidRPr="00A503E2" w:rsidRDefault="00457D5B" w:rsidP="004A3404">
            <w:pPr>
              <w:jc w:val="center"/>
              <w:rPr>
                <w:sz w:val="16"/>
              </w:rPr>
            </w:pPr>
            <w:r w:rsidRPr="00A503E2">
              <w:rPr>
                <w:sz w:val="16"/>
              </w:rPr>
              <w:t>0</w:t>
            </w:r>
          </w:p>
        </w:tc>
        <w:tc>
          <w:tcPr>
            <w:tcW w:w="709" w:type="dxa"/>
          </w:tcPr>
          <w:p w14:paraId="44DC8C38" w14:textId="77777777" w:rsidR="004A3404" w:rsidRPr="00A503E2" w:rsidRDefault="004A3404" w:rsidP="004A3404">
            <w:pPr>
              <w:jc w:val="center"/>
              <w:rPr>
                <w:sz w:val="16"/>
              </w:rPr>
            </w:pPr>
          </w:p>
          <w:p w14:paraId="744E2EAC" w14:textId="77777777" w:rsidR="00457D5B" w:rsidRPr="00A503E2" w:rsidRDefault="00457D5B" w:rsidP="004A3404">
            <w:pPr>
              <w:jc w:val="center"/>
              <w:rPr>
                <w:sz w:val="16"/>
              </w:rPr>
            </w:pPr>
          </w:p>
          <w:p w14:paraId="58E21B86" w14:textId="77777777" w:rsidR="00457D5B" w:rsidRPr="00A503E2" w:rsidRDefault="00457D5B" w:rsidP="004A3404">
            <w:pPr>
              <w:jc w:val="center"/>
              <w:rPr>
                <w:sz w:val="16"/>
              </w:rPr>
            </w:pPr>
            <w:r w:rsidRPr="00A503E2">
              <w:rPr>
                <w:sz w:val="16"/>
              </w:rPr>
              <w:t>3</w:t>
            </w:r>
          </w:p>
          <w:p w14:paraId="114F80D7" w14:textId="77777777" w:rsidR="00457D5B" w:rsidRPr="00A503E2" w:rsidRDefault="00457D5B" w:rsidP="004A3404">
            <w:pPr>
              <w:jc w:val="center"/>
              <w:rPr>
                <w:sz w:val="16"/>
              </w:rPr>
            </w:pPr>
            <w:r w:rsidRPr="00A503E2">
              <w:rPr>
                <w:sz w:val="16"/>
              </w:rPr>
              <w:t>3</w:t>
            </w:r>
          </w:p>
          <w:p w14:paraId="4BFB9BEB" w14:textId="77777777" w:rsidR="00457D5B" w:rsidRPr="00A503E2" w:rsidRDefault="00457D5B" w:rsidP="004A3404">
            <w:pPr>
              <w:jc w:val="center"/>
              <w:rPr>
                <w:sz w:val="16"/>
              </w:rPr>
            </w:pPr>
            <w:r w:rsidRPr="00A503E2">
              <w:rPr>
                <w:sz w:val="16"/>
              </w:rPr>
              <w:t>2</w:t>
            </w:r>
          </w:p>
          <w:p w14:paraId="133AE015" w14:textId="0E9959EB" w:rsidR="00457D5B" w:rsidRPr="00A503E2" w:rsidRDefault="00457D5B" w:rsidP="004A3404">
            <w:pPr>
              <w:jc w:val="center"/>
              <w:rPr>
                <w:sz w:val="16"/>
              </w:rPr>
            </w:pPr>
            <w:r w:rsidRPr="00A503E2">
              <w:rPr>
                <w:sz w:val="16"/>
              </w:rPr>
              <w:t>1</w:t>
            </w:r>
          </w:p>
        </w:tc>
        <w:tc>
          <w:tcPr>
            <w:tcW w:w="709" w:type="dxa"/>
          </w:tcPr>
          <w:p w14:paraId="2F783675" w14:textId="77777777" w:rsidR="004A3404" w:rsidRPr="00A503E2" w:rsidRDefault="004A3404" w:rsidP="004A3404">
            <w:pPr>
              <w:jc w:val="center"/>
              <w:rPr>
                <w:sz w:val="16"/>
              </w:rPr>
            </w:pPr>
          </w:p>
          <w:p w14:paraId="463AE9CA" w14:textId="77777777" w:rsidR="00457D5B" w:rsidRPr="00A503E2" w:rsidRDefault="00457D5B" w:rsidP="004A3404">
            <w:pPr>
              <w:jc w:val="center"/>
              <w:rPr>
                <w:sz w:val="16"/>
              </w:rPr>
            </w:pPr>
          </w:p>
          <w:p w14:paraId="0A80F153" w14:textId="77777777" w:rsidR="00457D5B" w:rsidRPr="00A503E2" w:rsidRDefault="00A503E2" w:rsidP="004A3404">
            <w:pPr>
              <w:jc w:val="center"/>
              <w:rPr>
                <w:sz w:val="16"/>
              </w:rPr>
            </w:pPr>
            <w:r w:rsidRPr="00A503E2">
              <w:rPr>
                <w:sz w:val="16"/>
              </w:rPr>
              <w:t>3</w:t>
            </w:r>
          </w:p>
          <w:p w14:paraId="3A6132FF" w14:textId="77777777" w:rsidR="00A503E2" w:rsidRPr="00A503E2" w:rsidRDefault="00A503E2" w:rsidP="004A3404">
            <w:pPr>
              <w:jc w:val="center"/>
              <w:rPr>
                <w:sz w:val="16"/>
              </w:rPr>
            </w:pPr>
            <w:r w:rsidRPr="00A503E2">
              <w:rPr>
                <w:sz w:val="16"/>
              </w:rPr>
              <w:t>1</w:t>
            </w:r>
          </w:p>
          <w:p w14:paraId="1B4434E9" w14:textId="77777777" w:rsidR="00A503E2" w:rsidRPr="00A503E2" w:rsidRDefault="00A503E2" w:rsidP="004A3404">
            <w:pPr>
              <w:jc w:val="center"/>
              <w:rPr>
                <w:sz w:val="16"/>
              </w:rPr>
            </w:pPr>
            <w:r w:rsidRPr="00A503E2">
              <w:rPr>
                <w:sz w:val="16"/>
              </w:rPr>
              <w:t>0</w:t>
            </w:r>
          </w:p>
          <w:p w14:paraId="54B34B03" w14:textId="22AE995A" w:rsidR="00A503E2" w:rsidRPr="00A503E2" w:rsidRDefault="00A503E2" w:rsidP="004A3404">
            <w:pPr>
              <w:jc w:val="center"/>
              <w:rPr>
                <w:sz w:val="16"/>
              </w:rPr>
            </w:pPr>
            <w:r w:rsidRPr="00A503E2">
              <w:rPr>
                <w:sz w:val="16"/>
              </w:rPr>
              <w:t>0</w:t>
            </w:r>
          </w:p>
        </w:tc>
        <w:tc>
          <w:tcPr>
            <w:tcW w:w="567" w:type="dxa"/>
          </w:tcPr>
          <w:p w14:paraId="204ED452" w14:textId="77777777" w:rsidR="004A3404" w:rsidRPr="00A503E2" w:rsidRDefault="004A3404" w:rsidP="004A3404">
            <w:pPr>
              <w:jc w:val="center"/>
              <w:rPr>
                <w:sz w:val="16"/>
              </w:rPr>
            </w:pPr>
          </w:p>
          <w:p w14:paraId="694BCF65" w14:textId="77777777" w:rsidR="00A503E2" w:rsidRPr="00A503E2" w:rsidRDefault="00A503E2" w:rsidP="004A3404">
            <w:pPr>
              <w:jc w:val="center"/>
              <w:rPr>
                <w:sz w:val="16"/>
              </w:rPr>
            </w:pPr>
          </w:p>
          <w:p w14:paraId="77E3D11C" w14:textId="77777777" w:rsidR="00A503E2" w:rsidRPr="00A503E2" w:rsidRDefault="00A503E2" w:rsidP="004A3404">
            <w:pPr>
              <w:jc w:val="center"/>
              <w:rPr>
                <w:sz w:val="16"/>
              </w:rPr>
            </w:pPr>
            <w:r w:rsidRPr="00A503E2">
              <w:rPr>
                <w:sz w:val="16"/>
              </w:rPr>
              <w:t>3</w:t>
            </w:r>
          </w:p>
          <w:p w14:paraId="1F52BE67" w14:textId="77777777" w:rsidR="00A503E2" w:rsidRPr="00A503E2" w:rsidRDefault="00A503E2" w:rsidP="004A3404">
            <w:pPr>
              <w:jc w:val="center"/>
              <w:rPr>
                <w:sz w:val="16"/>
              </w:rPr>
            </w:pPr>
            <w:r w:rsidRPr="00A503E2">
              <w:rPr>
                <w:sz w:val="16"/>
              </w:rPr>
              <w:t>2</w:t>
            </w:r>
          </w:p>
          <w:p w14:paraId="07E28095" w14:textId="77777777" w:rsidR="00A503E2" w:rsidRPr="00A503E2" w:rsidRDefault="00A503E2" w:rsidP="004A3404">
            <w:pPr>
              <w:jc w:val="center"/>
              <w:rPr>
                <w:sz w:val="16"/>
              </w:rPr>
            </w:pPr>
            <w:r w:rsidRPr="00A503E2">
              <w:rPr>
                <w:sz w:val="16"/>
              </w:rPr>
              <w:t>1</w:t>
            </w:r>
          </w:p>
          <w:p w14:paraId="7D519391" w14:textId="176B812A" w:rsidR="00A503E2" w:rsidRPr="00A503E2" w:rsidRDefault="00A503E2" w:rsidP="004A3404">
            <w:pPr>
              <w:jc w:val="center"/>
              <w:rPr>
                <w:sz w:val="16"/>
              </w:rPr>
            </w:pPr>
            <w:r w:rsidRPr="00A503E2">
              <w:rPr>
                <w:sz w:val="16"/>
              </w:rPr>
              <w:t>0</w:t>
            </w:r>
          </w:p>
        </w:tc>
        <w:tc>
          <w:tcPr>
            <w:tcW w:w="731" w:type="dxa"/>
          </w:tcPr>
          <w:p w14:paraId="445CE1FA" w14:textId="77777777" w:rsidR="004A3404" w:rsidRPr="00A503E2" w:rsidRDefault="004A3404" w:rsidP="004A3404">
            <w:pPr>
              <w:jc w:val="center"/>
              <w:rPr>
                <w:sz w:val="16"/>
              </w:rPr>
            </w:pPr>
          </w:p>
          <w:p w14:paraId="11850783" w14:textId="77777777" w:rsidR="00A503E2" w:rsidRPr="00A503E2" w:rsidRDefault="00A503E2" w:rsidP="004A3404">
            <w:pPr>
              <w:jc w:val="center"/>
              <w:rPr>
                <w:sz w:val="16"/>
              </w:rPr>
            </w:pPr>
          </w:p>
          <w:p w14:paraId="5DD70ABB" w14:textId="77777777" w:rsidR="00A503E2" w:rsidRPr="00A503E2" w:rsidRDefault="00A503E2" w:rsidP="004A3404">
            <w:pPr>
              <w:jc w:val="center"/>
              <w:rPr>
                <w:sz w:val="16"/>
              </w:rPr>
            </w:pPr>
            <w:r w:rsidRPr="00A503E2">
              <w:rPr>
                <w:sz w:val="16"/>
              </w:rPr>
              <w:t>3</w:t>
            </w:r>
          </w:p>
          <w:p w14:paraId="0BCAF7AB" w14:textId="77777777" w:rsidR="00A503E2" w:rsidRPr="00A503E2" w:rsidRDefault="00A503E2" w:rsidP="004A3404">
            <w:pPr>
              <w:jc w:val="center"/>
              <w:rPr>
                <w:sz w:val="16"/>
              </w:rPr>
            </w:pPr>
            <w:r w:rsidRPr="00A503E2">
              <w:rPr>
                <w:sz w:val="16"/>
              </w:rPr>
              <w:t>3</w:t>
            </w:r>
          </w:p>
          <w:p w14:paraId="35ACDE69" w14:textId="77777777" w:rsidR="00A503E2" w:rsidRPr="00A503E2" w:rsidRDefault="00A503E2" w:rsidP="004A3404">
            <w:pPr>
              <w:jc w:val="center"/>
              <w:rPr>
                <w:sz w:val="16"/>
              </w:rPr>
            </w:pPr>
            <w:r w:rsidRPr="00A503E2">
              <w:rPr>
                <w:sz w:val="16"/>
              </w:rPr>
              <w:t>2</w:t>
            </w:r>
          </w:p>
          <w:p w14:paraId="3D972DF1" w14:textId="43DD2821" w:rsidR="00A503E2" w:rsidRPr="00A503E2" w:rsidRDefault="00A503E2" w:rsidP="004A3404">
            <w:pPr>
              <w:jc w:val="center"/>
              <w:rPr>
                <w:sz w:val="16"/>
              </w:rPr>
            </w:pPr>
            <w:r w:rsidRPr="00A503E2">
              <w:rPr>
                <w:sz w:val="16"/>
              </w:rPr>
              <w:t>1</w:t>
            </w:r>
          </w:p>
        </w:tc>
      </w:tr>
    </w:tbl>
    <w:p w14:paraId="2318A890" w14:textId="77777777" w:rsidR="00822F23" w:rsidRDefault="00822F23" w:rsidP="00A503E2">
      <w:pPr>
        <w:ind w:firstLine="284"/>
        <w:rPr>
          <w:sz w:val="16"/>
        </w:rPr>
      </w:pPr>
    </w:p>
    <w:p w14:paraId="73FDFB21" w14:textId="6D605137" w:rsidR="004A3404" w:rsidRDefault="00A503E2" w:rsidP="00A503E2">
      <w:pPr>
        <w:ind w:firstLine="284"/>
        <w:rPr>
          <w:sz w:val="16"/>
        </w:rPr>
      </w:pPr>
      <w:r>
        <w:rPr>
          <w:sz w:val="16"/>
        </w:rPr>
        <w:t>Условные обозначения: 0 – непригодные, 1 – малопригодные, 2 – пригодные, 3 – наиболее пригодные.</w:t>
      </w:r>
    </w:p>
    <w:p w14:paraId="0AF56089" w14:textId="36EA2787" w:rsidR="00450FEB" w:rsidRPr="00322FF4" w:rsidRDefault="00450FEB" w:rsidP="00450FEB">
      <w:pPr>
        <w:rPr>
          <w:sz w:val="20"/>
        </w:rPr>
      </w:pPr>
      <w:bookmarkStart w:id="23" w:name="_Hlk195865634"/>
    </w:p>
    <w:p w14:paraId="4FFB328B" w14:textId="72CEE9CA" w:rsidR="00322FF4" w:rsidRPr="00322FF4" w:rsidRDefault="00322FF4" w:rsidP="00450FEB">
      <w:pPr>
        <w:rPr>
          <w:sz w:val="20"/>
        </w:rPr>
      </w:pPr>
    </w:p>
    <w:p w14:paraId="06EBEEC9" w14:textId="50A7F5C6" w:rsidR="00322FF4" w:rsidRPr="00322FF4" w:rsidRDefault="00322FF4" w:rsidP="00450FEB">
      <w:pPr>
        <w:rPr>
          <w:sz w:val="20"/>
        </w:rPr>
      </w:pPr>
    </w:p>
    <w:p w14:paraId="568C9A06" w14:textId="6AFDC400" w:rsidR="00322FF4" w:rsidRPr="00322FF4" w:rsidRDefault="00322FF4" w:rsidP="00450FEB">
      <w:pPr>
        <w:rPr>
          <w:sz w:val="20"/>
        </w:rPr>
      </w:pPr>
    </w:p>
    <w:p w14:paraId="24551C74" w14:textId="703149B5" w:rsidR="00322FF4" w:rsidRPr="00322FF4" w:rsidRDefault="00322FF4" w:rsidP="00450FEB">
      <w:pPr>
        <w:rPr>
          <w:sz w:val="20"/>
        </w:rPr>
      </w:pPr>
    </w:p>
    <w:p w14:paraId="2DE58E1B" w14:textId="5A896445" w:rsidR="00322FF4" w:rsidRPr="00322FF4" w:rsidRDefault="00322FF4" w:rsidP="00450FEB">
      <w:pPr>
        <w:rPr>
          <w:sz w:val="20"/>
        </w:rPr>
      </w:pPr>
    </w:p>
    <w:p w14:paraId="332514F4" w14:textId="77777777" w:rsidR="00822F23" w:rsidRDefault="00822F23" w:rsidP="00822F23">
      <w:pPr>
        <w:jc w:val="right"/>
        <w:rPr>
          <w:spacing w:val="40"/>
          <w:sz w:val="16"/>
          <w:szCs w:val="16"/>
        </w:rPr>
      </w:pPr>
    </w:p>
    <w:p w14:paraId="5BDFCDCA" w14:textId="30A1AA0F" w:rsidR="00822F23" w:rsidRDefault="00A503E2" w:rsidP="00822F23">
      <w:pPr>
        <w:jc w:val="right"/>
        <w:rPr>
          <w:spacing w:val="40"/>
          <w:sz w:val="16"/>
          <w:szCs w:val="16"/>
        </w:rPr>
      </w:pPr>
      <w:r>
        <w:rPr>
          <w:spacing w:val="40"/>
          <w:sz w:val="16"/>
          <w:szCs w:val="16"/>
        </w:rPr>
        <w:t>Приложение 3</w:t>
      </w:r>
      <w:bookmarkStart w:id="24" w:name="_Hlk195519276"/>
      <w:bookmarkEnd w:id="23"/>
    </w:p>
    <w:p w14:paraId="4505DDFC" w14:textId="77777777" w:rsidR="00822F23" w:rsidRDefault="00822F23" w:rsidP="00822F23">
      <w:pPr>
        <w:jc w:val="center"/>
        <w:rPr>
          <w:spacing w:val="40"/>
          <w:sz w:val="16"/>
          <w:szCs w:val="16"/>
        </w:rPr>
      </w:pPr>
    </w:p>
    <w:p w14:paraId="708BA4A5" w14:textId="31BA8728" w:rsidR="00A503E2" w:rsidRPr="00822F23" w:rsidRDefault="00A503E2" w:rsidP="00822F23">
      <w:pPr>
        <w:jc w:val="center"/>
        <w:rPr>
          <w:spacing w:val="40"/>
          <w:sz w:val="16"/>
          <w:szCs w:val="16"/>
        </w:rPr>
      </w:pPr>
      <w:r w:rsidRPr="004A3404">
        <w:rPr>
          <w:b/>
          <w:bCs/>
          <w:sz w:val="16"/>
        </w:rPr>
        <w:t xml:space="preserve">Сравнительная пригодность угодий для возделывания сельскохозяйственных культур </w:t>
      </w:r>
      <w:r>
        <w:rPr>
          <w:b/>
          <w:bCs/>
          <w:sz w:val="16"/>
        </w:rPr>
        <w:t xml:space="preserve">с учетом природоохранных ограничений </w:t>
      </w:r>
      <w:r w:rsidRPr="004A3404">
        <w:rPr>
          <w:b/>
          <w:bCs/>
          <w:sz w:val="16"/>
        </w:rPr>
        <w:t>[11]</w:t>
      </w:r>
    </w:p>
    <w:p w14:paraId="1D3A6D09" w14:textId="77777777" w:rsidR="00976C71" w:rsidRDefault="00976C71" w:rsidP="00A503E2">
      <w:pPr>
        <w:jc w:val="center"/>
        <w:rPr>
          <w:b/>
          <w:bCs/>
          <w:sz w:val="16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708"/>
        <w:gridCol w:w="567"/>
        <w:gridCol w:w="709"/>
        <w:gridCol w:w="709"/>
        <w:gridCol w:w="731"/>
      </w:tblGrid>
      <w:tr w:rsidR="00A503E2" w14:paraId="04AE64E7" w14:textId="77777777" w:rsidTr="00B9525B">
        <w:trPr>
          <w:trHeight w:val="477"/>
        </w:trPr>
        <w:tc>
          <w:tcPr>
            <w:tcW w:w="1980" w:type="dxa"/>
            <w:vMerge w:val="restart"/>
          </w:tcPr>
          <w:bookmarkEnd w:id="24"/>
          <w:p w14:paraId="383849E0" w14:textId="117922C0" w:rsidR="00A503E2" w:rsidRPr="004A3404" w:rsidRDefault="00807E88" w:rsidP="00A9006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Группы природоохра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ных требований, охран</w:t>
            </w:r>
            <w:r>
              <w:rPr>
                <w:sz w:val="16"/>
              </w:rPr>
              <w:t>я</w:t>
            </w:r>
            <w:r>
              <w:rPr>
                <w:sz w:val="16"/>
              </w:rPr>
              <w:t>емые территории</w:t>
            </w:r>
          </w:p>
        </w:tc>
        <w:tc>
          <w:tcPr>
            <w:tcW w:w="4133" w:type="dxa"/>
            <w:gridSpan w:val="6"/>
          </w:tcPr>
          <w:p w14:paraId="6276DAA2" w14:textId="77777777" w:rsidR="00A503E2" w:rsidRPr="004A3404" w:rsidRDefault="00A503E2" w:rsidP="00B9525B">
            <w:pPr>
              <w:jc w:val="center"/>
              <w:rPr>
                <w:sz w:val="16"/>
              </w:rPr>
            </w:pPr>
            <w:r w:rsidRPr="004A3404">
              <w:rPr>
                <w:sz w:val="16"/>
              </w:rPr>
              <w:t>Степень пригодности для возделывания сельскохозя</w:t>
            </w:r>
            <w:r w:rsidRPr="004A3404">
              <w:rPr>
                <w:sz w:val="16"/>
              </w:rPr>
              <w:t>й</w:t>
            </w:r>
            <w:r w:rsidRPr="004A3404">
              <w:rPr>
                <w:sz w:val="16"/>
              </w:rPr>
              <w:t>ственных культур</w:t>
            </w:r>
          </w:p>
        </w:tc>
      </w:tr>
      <w:tr w:rsidR="00A503E2" w14:paraId="44293E9D" w14:textId="77777777" w:rsidTr="00822F23">
        <w:trPr>
          <w:trHeight w:val="560"/>
        </w:trPr>
        <w:tc>
          <w:tcPr>
            <w:tcW w:w="1980" w:type="dxa"/>
            <w:vMerge/>
          </w:tcPr>
          <w:p w14:paraId="3161A28C" w14:textId="77777777" w:rsidR="00A503E2" w:rsidRDefault="00A503E2" w:rsidP="00B9525B">
            <w:pPr>
              <w:rPr>
                <w:sz w:val="16"/>
              </w:rPr>
            </w:pPr>
          </w:p>
        </w:tc>
        <w:tc>
          <w:tcPr>
            <w:tcW w:w="709" w:type="dxa"/>
          </w:tcPr>
          <w:p w14:paraId="09A5AA48" w14:textId="77777777" w:rsidR="00A503E2" w:rsidRPr="004A3404" w:rsidRDefault="00A503E2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Зерн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вые</w:t>
            </w:r>
          </w:p>
        </w:tc>
        <w:tc>
          <w:tcPr>
            <w:tcW w:w="708" w:type="dxa"/>
          </w:tcPr>
          <w:p w14:paraId="33824255" w14:textId="77777777" w:rsidR="00A503E2" w:rsidRPr="004A3404" w:rsidRDefault="00A503E2" w:rsidP="00B9525B">
            <w:pPr>
              <w:jc w:val="center"/>
              <w:rPr>
                <w:sz w:val="16"/>
              </w:rPr>
            </w:pPr>
            <w:r w:rsidRPr="004A3404">
              <w:rPr>
                <w:sz w:val="16"/>
              </w:rPr>
              <w:t>Ка</w:t>
            </w:r>
            <w:r w:rsidRPr="004A3404">
              <w:rPr>
                <w:sz w:val="16"/>
              </w:rPr>
              <w:t>р</w:t>
            </w:r>
            <w:r w:rsidRPr="004A3404">
              <w:rPr>
                <w:sz w:val="16"/>
              </w:rPr>
              <w:t>тофель</w:t>
            </w:r>
          </w:p>
        </w:tc>
        <w:tc>
          <w:tcPr>
            <w:tcW w:w="567" w:type="dxa"/>
          </w:tcPr>
          <w:p w14:paraId="273776DF" w14:textId="77777777" w:rsidR="00A503E2" w:rsidRPr="004A3404" w:rsidRDefault="00A503E2" w:rsidP="00B9525B">
            <w:pPr>
              <w:jc w:val="center"/>
              <w:rPr>
                <w:sz w:val="16"/>
              </w:rPr>
            </w:pPr>
            <w:r w:rsidRPr="004A3404">
              <w:rPr>
                <w:sz w:val="16"/>
              </w:rPr>
              <w:t>Лен</w:t>
            </w:r>
          </w:p>
        </w:tc>
        <w:tc>
          <w:tcPr>
            <w:tcW w:w="709" w:type="dxa"/>
          </w:tcPr>
          <w:p w14:paraId="15D80123" w14:textId="77777777" w:rsidR="00A503E2" w:rsidRPr="004A3404" w:rsidRDefault="00A503E2" w:rsidP="00B9525B">
            <w:pPr>
              <w:jc w:val="center"/>
              <w:rPr>
                <w:sz w:val="16"/>
              </w:rPr>
            </w:pPr>
            <w:r w:rsidRPr="004A3404">
              <w:rPr>
                <w:sz w:val="16"/>
              </w:rPr>
              <w:t>Ко</w:t>
            </w:r>
            <w:r w:rsidRPr="004A3404">
              <w:rPr>
                <w:sz w:val="16"/>
              </w:rPr>
              <w:t>р</w:t>
            </w:r>
            <w:r w:rsidRPr="004A3404">
              <w:rPr>
                <w:sz w:val="16"/>
              </w:rPr>
              <w:t>непл</w:t>
            </w:r>
            <w:r w:rsidRPr="004A3404">
              <w:rPr>
                <w:sz w:val="16"/>
              </w:rPr>
              <w:t>о</w:t>
            </w:r>
            <w:r w:rsidRPr="004A3404">
              <w:rPr>
                <w:sz w:val="16"/>
              </w:rPr>
              <w:t>ды</w:t>
            </w:r>
          </w:p>
        </w:tc>
        <w:tc>
          <w:tcPr>
            <w:tcW w:w="709" w:type="dxa"/>
          </w:tcPr>
          <w:p w14:paraId="1AB05111" w14:textId="77777777" w:rsidR="00A503E2" w:rsidRPr="004A3404" w:rsidRDefault="00A503E2" w:rsidP="00B9525B">
            <w:pPr>
              <w:jc w:val="center"/>
              <w:rPr>
                <w:sz w:val="16"/>
              </w:rPr>
            </w:pPr>
            <w:r w:rsidRPr="004A3404">
              <w:rPr>
                <w:sz w:val="16"/>
              </w:rPr>
              <w:t>С</w:t>
            </w:r>
            <w:r w:rsidRPr="004A3404">
              <w:rPr>
                <w:sz w:val="16"/>
              </w:rPr>
              <w:t>и</w:t>
            </w:r>
            <w:r w:rsidRPr="004A3404">
              <w:rPr>
                <w:sz w:val="16"/>
              </w:rPr>
              <w:t>ло</w:t>
            </w:r>
            <w:r w:rsidRPr="004A3404">
              <w:rPr>
                <w:sz w:val="16"/>
              </w:rPr>
              <w:t>с</w:t>
            </w:r>
            <w:r w:rsidRPr="004A3404">
              <w:rPr>
                <w:sz w:val="16"/>
              </w:rPr>
              <w:t>ные</w:t>
            </w:r>
          </w:p>
        </w:tc>
        <w:tc>
          <w:tcPr>
            <w:tcW w:w="731" w:type="dxa"/>
          </w:tcPr>
          <w:p w14:paraId="7922B93C" w14:textId="77777777" w:rsidR="00A503E2" w:rsidRPr="000F1325" w:rsidRDefault="00A503E2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Травы</w:t>
            </w:r>
          </w:p>
        </w:tc>
      </w:tr>
      <w:tr w:rsidR="00A503E2" w14:paraId="7E419559" w14:textId="77777777" w:rsidTr="00347FED">
        <w:tc>
          <w:tcPr>
            <w:tcW w:w="1980" w:type="dxa"/>
          </w:tcPr>
          <w:p w14:paraId="22CCE5DF" w14:textId="26233A48" w:rsidR="00A503E2" w:rsidRDefault="00807E88" w:rsidP="00B9525B">
            <w:pPr>
              <w:rPr>
                <w:sz w:val="16"/>
              </w:rPr>
            </w:pPr>
            <w:r>
              <w:rPr>
                <w:sz w:val="16"/>
              </w:rPr>
              <w:t xml:space="preserve">1. </w:t>
            </w:r>
            <w:proofErr w:type="spellStart"/>
            <w:r w:rsidR="00C8773F">
              <w:rPr>
                <w:sz w:val="16"/>
              </w:rPr>
              <w:t>Почвоохранные</w:t>
            </w:r>
            <w:proofErr w:type="spellEnd"/>
          </w:p>
          <w:p w14:paraId="307FB52C" w14:textId="55AA0608" w:rsidR="00C8773F" w:rsidRDefault="00C8773F" w:rsidP="00B9525B">
            <w:pPr>
              <w:rPr>
                <w:sz w:val="16"/>
              </w:rPr>
            </w:pPr>
            <w:r>
              <w:rPr>
                <w:sz w:val="16"/>
              </w:rPr>
              <w:t>осушенные торфяники:</w:t>
            </w:r>
          </w:p>
          <w:p w14:paraId="76B63340" w14:textId="6CDD46A7" w:rsidR="00C8773F" w:rsidRDefault="00A3378C" w:rsidP="00A3378C">
            <w:pPr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C8773F">
              <w:rPr>
                <w:sz w:val="16"/>
              </w:rPr>
              <w:t>до 1 м</w:t>
            </w:r>
          </w:p>
          <w:p w14:paraId="5237B728" w14:textId="1FF2B49D" w:rsidR="00C8773F" w:rsidRDefault="00A3378C" w:rsidP="00A3378C">
            <w:pPr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C8773F">
              <w:rPr>
                <w:sz w:val="16"/>
              </w:rPr>
              <w:t>1-2 м</w:t>
            </w:r>
          </w:p>
          <w:p w14:paraId="1FF7D41E" w14:textId="71E36684" w:rsidR="00C8773F" w:rsidRDefault="00A3378C" w:rsidP="00A3378C">
            <w:pPr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C8773F">
              <w:rPr>
                <w:sz w:val="16"/>
              </w:rPr>
              <w:t>более 2 м</w:t>
            </w:r>
          </w:p>
          <w:p w14:paraId="4C1DA6D4" w14:textId="3206697E" w:rsidR="00C8773F" w:rsidRDefault="00C8773F" w:rsidP="00B9525B">
            <w:pPr>
              <w:rPr>
                <w:sz w:val="16"/>
              </w:rPr>
            </w:pPr>
            <w:r>
              <w:rPr>
                <w:sz w:val="16"/>
              </w:rPr>
              <w:t xml:space="preserve">Почвы с маломощным гумусовым горизонтом </w:t>
            </w:r>
          </w:p>
          <w:p w14:paraId="3B09D308" w14:textId="3A95B74B" w:rsidR="00C8773F" w:rsidRDefault="00C8773F" w:rsidP="00B9525B">
            <w:pPr>
              <w:rPr>
                <w:sz w:val="16"/>
              </w:rPr>
            </w:pPr>
            <w:r>
              <w:rPr>
                <w:sz w:val="16"/>
              </w:rPr>
              <w:t xml:space="preserve">Почвы легкого </w:t>
            </w:r>
            <w:proofErr w:type="spellStart"/>
            <w:r>
              <w:rPr>
                <w:sz w:val="16"/>
              </w:rPr>
              <w:t>мехсост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ва</w:t>
            </w:r>
            <w:proofErr w:type="spellEnd"/>
            <w:r>
              <w:rPr>
                <w:sz w:val="16"/>
              </w:rPr>
              <w:t>, подверженные д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фляции</w:t>
            </w:r>
          </w:p>
          <w:p w14:paraId="6026FEB9" w14:textId="77777777" w:rsidR="00A9006A" w:rsidRDefault="00C8773F" w:rsidP="00B9525B">
            <w:pPr>
              <w:rPr>
                <w:sz w:val="16"/>
              </w:rPr>
            </w:pPr>
            <w:r>
              <w:rPr>
                <w:sz w:val="16"/>
              </w:rPr>
              <w:t>Почвы, подверженные водной эрозии, степень:</w:t>
            </w:r>
          </w:p>
          <w:p w14:paraId="1CA59409" w14:textId="0FA00D80" w:rsidR="00C8773F" w:rsidRDefault="00A9006A" w:rsidP="00B9525B">
            <w:pPr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C8773F">
              <w:rPr>
                <w:sz w:val="16"/>
              </w:rPr>
              <w:t>слабая</w:t>
            </w:r>
          </w:p>
          <w:p w14:paraId="0DD25401" w14:textId="76E3389E" w:rsidR="00C8773F" w:rsidRDefault="00A9006A" w:rsidP="00B9525B">
            <w:pPr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C8773F">
              <w:rPr>
                <w:sz w:val="16"/>
              </w:rPr>
              <w:t>средняя</w:t>
            </w:r>
          </w:p>
          <w:p w14:paraId="437CB80A" w14:textId="424A83D4" w:rsidR="00C8773F" w:rsidRPr="000F1325" w:rsidRDefault="00A9006A" w:rsidP="00B9525B">
            <w:pPr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C8773F">
              <w:rPr>
                <w:sz w:val="16"/>
              </w:rPr>
              <w:t>сильная</w:t>
            </w:r>
          </w:p>
        </w:tc>
        <w:tc>
          <w:tcPr>
            <w:tcW w:w="709" w:type="dxa"/>
          </w:tcPr>
          <w:p w14:paraId="664E2162" w14:textId="77777777" w:rsidR="00A503E2" w:rsidRDefault="00A503E2" w:rsidP="00B9525B">
            <w:pPr>
              <w:jc w:val="center"/>
              <w:rPr>
                <w:sz w:val="16"/>
              </w:rPr>
            </w:pPr>
          </w:p>
          <w:p w14:paraId="2EC14557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59CD90BA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14:paraId="443CC8A8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44660F68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6975B2F6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075ADE6B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14:paraId="3682C413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55F9AC18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35D49BF1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14:paraId="1FCC9D6D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35A61E0F" w14:textId="77777777" w:rsidR="00A9006A" w:rsidRDefault="00A9006A" w:rsidP="00A9006A">
            <w:pPr>
              <w:jc w:val="center"/>
              <w:rPr>
                <w:sz w:val="16"/>
              </w:rPr>
            </w:pPr>
          </w:p>
          <w:p w14:paraId="36BB2965" w14:textId="77777777" w:rsidR="00A9006A" w:rsidRDefault="00A9006A" w:rsidP="00A9006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7C51D6A2" w14:textId="77777777" w:rsidR="00397DAE" w:rsidRDefault="00397DAE" w:rsidP="00A9006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14:paraId="3126D9C0" w14:textId="6AA40474" w:rsidR="00397DAE" w:rsidRPr="00457D5B" w:rsidRDefault="00397DAE" w:rsidP="00A9006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8" w:type="dxa"/>
          </w:tcPr>
          <w:p w14:paraId="2259BE08" w14:textId="77777777" w:rsidR="00A503E2" w:rsidRDefault="00A503E2" w:rsidP="00B9525B">
            <w:pPr>
              <w:jc w:val="center"/>
              <w:rPr>
                <w:sz w:val="16"/>
              </w:rPr>
            </w:pPr>
          </w:p>
          <w:p w14:paraId="7F6C2AB4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779CEBEB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14:paraId="58DED0EC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6D7542C9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14:paraId="1FA90287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6490F077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0B5959A3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3F938C3E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0F1A82FB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604B04BD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0EC79C8E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41996B9D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14:paraId="4BDDAB15" w14:textId="77777777" w:rsidR="00397DAE" w:rsidRDefault="00397DA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7F8B85CA" w14:textId="11F9285D" w:rsidR="00397DAE" w:rsidRPr="00457D5B" w:rsidRDefault="00397DA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7" w:type="dxa"/>
          </w:tcPr>
          <w:p w14:paraId="73E4AA0E" w14:textId="77777777" w:rsidR="00A503E2" w:rsidRDefault="00A503E2" w:rsidP="00B9525B">
            <w:pPr>
              <w:jc w:val="center"/>
              <w:rPr>
                <w:sz w:val="16"/>
              </w:rPr>
            </w:pPr>
          </w:p>
          <w:p w14:paraId="523EA440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6B4CE8F4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14:paraId="2712040A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14:paraId="6A1C18BA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14:paraId="7CB3FD54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7027AB1C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69505709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748AF4CC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5BD36587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14:paraId="6828B911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1E25D744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4DC2AAA9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75A7C9BF" w14:textId="77777777" w:rsidR="00397DAE" w:rsidRDefault="00397DA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14:paraId="674E66D3" w14:textId="40F3965A" w:rsidR="00397DAE" w:rsidRPr="00457D5B" w:rsidRDefault="00397DA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9" w:type="dxa"/>
          </w:tcPr>
          <w:p w14:paraId="504521B9" w14:textId="77777777" w:rsidR="00A503E2" w:rsidRDefault="00A503E2" w:rsidP="00B9525B">
            <w:pPr>
              <w:jc w:val="center"/>
              <w:rPr>
                <w:sz w:val="16"/>
              </w:rPr>
            </w:pPr>
          </w:p>
          <w:p w14:paraId="3072494E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3BD7D4ED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14:paraId="2DFAC518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7DB1D46B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14:paraId="6A7CDEFE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22C1A6F3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65E22F00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68DE0626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711AD49F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374252DC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4F9C7792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1D0D8B14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14:paraId="6C2767F1" w14:textId="77777777" w:rsidR="00397DAE" w:rsidRDefault="00397DA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006D3BEB" w14:textId="3ECB708D" w:rsidR="00397DAE" w:rsidRPr="00457D5B" w:rsidRDefault="00397DA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9" w:type="dxa"/>
          </w:tcPr>
          <w:p w14:paraId="03C8A94B" w14:textId="77777777" w:rsidR="00A503E2" w:rsidRDefault="00A503E2" w:rsidP="00B9525B">
            <w:pPr>
              <w:jc w:val="center"/>
              <w:rPr>
                <w:sz w:val="16"/>
              </w:rPr>
            </w:pPr>
          </w:p>
          <w:p w14:paraId="3561E528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0384716A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14:paraId="3D2011A0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14:paraId="64CB39B2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14:paraId="0B3B0792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4BDF14C5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75B9051A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33DB1473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1E0C8C6F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2205B059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0EBF5970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11C0CEBA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14:paraId="135EE0E7" w14:textId="77777777" w:rsidR="00397DAE" w:rsidRDefault="00397DA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03512DAF" w14:textId="39E6C147" w:rsidR="00397DAE" w:rsidRPr="00457D5B" w:rsidRDefault="00397DA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</w:tcPr>
          <w:p w14:paraId="3FE678EC" w14:textId="77777777" w:rsidR="00A503E2" w:rsidRDefault="00A503E2" w:rsidP="00B9525B">
            <w:pPr>
              <w:jc w:val="center"/>
              <w:rPr>
                <w:sz w:val="16"/>
              </w:rPr>
            </w:pPr>
          </w:p>
          <w:p w14:paraId="7CB0BF57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0EB5B728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43D2A52E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7331A5DD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0500B8AE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012AEBF5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40F1E601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0A867E35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2974A39B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14:paraId="134559B4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16787CA2" w14:textId="77777777" w:rsidR="00A9006A" w:rsidRDefault="00A9006A" w:rsidP="00B9525B">
            <w:pPr>
              <w:jc w:val="center"/>
              <w:rPr>
                <w:sz w:val="16"/>
              </w:rPr>
            </w:pPr>
          </w:p>
          <w:p w14:paraId="429816FF" w14:textId="77777777" w:rsidR="00A9006A" w:rsidRDefault="00A9006A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0E89C3AD" w14:textId="77777777" w:rsidR="00397DAE" w:rsidRDefault="00397DA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14:paraId="5D4D6C53" w14:textId="56248BDA" w:rsidR="00397DAE" w:rsidRPr="00457D5B" w:rsidRDefault="00397DA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A503E2" w14:paraId="4450C29E" w14:textId="77777777" w:rsidTr="00347FED">
        <w:tc>
          <w:tcPr>
            <w:tcW w:w="1980" w:type="dxa"/>
          </w:tcPr>
          <w:p w14:paraId="64C12088" w14:textId="011C441D" w:rsidR="00A503E2" w:rsidRDefault="00807E88" w:rsidP="00B9525B">
            <w:pPr>
              <w:rPr>
                <w:sz w:val="16"/>
              </w:rPr>
            </w:pPr>
            <w:r>
              <w:rPr>
                <w:sz w:val="16"/>
              </w:rPr>
              <w:t>2.</w:t>
            </w:r>
            <w:r w:rsidR="00C820AC">
              <w:rPr>
                <w:sz w:val="16"/>
              </w:rPr>
              <w:t xml:space="preserve"> </w:t>
            </w:r>
            <w:r w:rsidR="00BE6672">
              <w:rPr>
                <w:sz w:val="16"/>
              </w:rPr>
              <w:t>Водоохранные:</w:t>
            </w:r>
          </w:p>
          <w:p w14:paraId="5E53C8F7" w14:textId="77777777" w:rsidR="00BE6672" w:rsidRDefault="00BE6672" w:rsidP="00B9525B">
            <w:pPr>
              <w:rPr>
                <w:sz w:val="16"/>
              </w:rPr>
            </w:pPr>
            <w:r>
              <w:rPr>
                <w:sz w:val="16"/>
              </w:rPr>
              <w:t>2 пояс санитарной охр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ны подземного водозаб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ра</w:t>
            </w:r>
          </w:p>
          <w:p w14:paraId="4E0684A3" w14:textId="72C33327" w:rsidR="00BE6672" w:rsidRDefault="00BE6672" w:rsidP="00B9525B">
            <w:pPr>
              <w:rPr>
                <w:sz w:val="16"/>
              </w:rPr>
            </w:pPr>
            <w:r>
              <w:rPr>
                <w:sz w:val="16"/>
              </w:rPr>
              <w:t>2 пояс санитарной охр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ны открытого</w:t>
            </w:r>
            <w:r w:rsidR="00050C0C">
              <w:rPr>
                <w:sz w:val="16"/>
              </w:rPr>
              <w:t xml:space="preserve"> </w:t>
            </w:r>
            <w:r>
              <w:rPr>
                <w:sz w:val="16"/>
              </w:rPr>
              <w:t>водозабора</w:t>
            </w:r>
          </w:p>
          <w:p w14:paraId="634C4EA7" w14:textId="21077814" w:rsidR="00BE6672" w:rsidRDefault="00BE6672" w:rsidP="00B9525B">
            <w:pPr>
              <w:rPr>
                <w:sz w:val="16"/>
              </w:rPr>
            </w:pPr>
            <w:r>
              <w:rPr>
                <w:sz w:val="16"/>
              </w:rPr>
              <w:t>водоохранные зоны м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лых рек</w:t>
            </w:r>
          </w:p>
          <w:p w14:paraId="5C8EC599" w14:textId="4820E7C4" w:rsidR="00BE6672" w:rsidRPr="000F1325" w:rsidRDefault="00BE6672" w:rsidP="00B9525B">
            <w:pPr>
              <w:rPr>
                <w:sz w:val="16"/>
              </w:rPr>
            </w:pPr>
            <w:r>
              <w:rPr>
                <w:sz w:val="16"/>
              </w:rPr>
              <w:t xml:space="preserve">прибрежные полосы малых </w:t>
            </w:r>
            <w:r w:rsidR="00C820AC">
              <w:rPr>
                <w:sz w:val="16"/>
              </w:rPr>
              <w:t>рек</w:t>
            </w:r>
          </w:p>
        </w:tc>
        <w:tc>
          <w:tcPr>
            <w:tcW w:w="709" w:type="dxa"/>
          </w:tcPr>
          <w:p w14:paraId="19DA058B" w14:textId="77777777" w:rsidR="00A503E2" w:rsidRDefault="00A503E2" w:rsidP="00B9525B">
            <w:pPr>
              <w:jc w:val="center"/>
              <w:rPr>
                <w:sz w:val="16"/>
              </w:rPr>
            </w:pPr>
          </w:p>
          <w:p w14:paraId="6CBC4077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1FB02688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38265A4D" w14:textId="77777777" w:rsidR="0034324E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1D8806E7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189E2B14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6F280CAF" w14:textId="77777777" w:rsidR="0034324E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15928C07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5C81F354" w14:textId="77777777" w:rsidR="0034324E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14:paraId="1C9FEA9E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76616E13" w14:textId="3DF868F2" w:rsidR="0034324E" w:rsidRPr="00457D5B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</w:tcPr>
          <w:p w14:paraId="786540FE" w14:textId="77777777" w:rsidR="00A503E2" w:rsidRDefault="00A503E2" w:rsidP="00B9525B">
            <w:pPr>
              <w:jc w:val="center"/>
              <w:rPr>
                <w:sz w:val="16"/>
              </w:rPr>
            </w:pPr>
          </w:p>
          <w:p w14:paraId="1510D502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3E51848E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77DADF35" w14:textId="77777777" w:rsidR="0034324E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14:paraId="1DC8979A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6AEA6C08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6A68F70F" w14:textId="77777777" w:rsidR="0034324E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14:paraId="060B3323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029AECF3" w14:textId="77777777" w:rsidR="0034324E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14:paraId="471D280E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4150952F" w14:textId="44966E54" w:rsidR="0034324E" w:rsidRPr="00457D5B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7" w:type="dxa"/>
          </w:tcPr>
          <w:p w14:paraId="612013C9" w14:textId="77777777" w:rsidR="00A503E2" w:rsidRDefault="00A503E2" w:rsidP="00B9525B">
            <w:pPr>
              <w:jc w:val="center"/>
              <w:rPr>
                <w:sz w:val="16"/>
              </w:rPr>
            </w:pPr>
          </w:p>
          <w:p w14:paraId="797EF931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5F4F7963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6F1F1C4D" w14:textId="77777777" w:rsidR="0034324E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14:paraId="31D4F6A2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59F5AEFC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348FAB23" w14:textId="77777777" w:rsidR="0034324E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14:paraId="0B25F634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2BE42D18" w14:textId="77777777" w:rsidR="0034324E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14:paraId="5DA792CB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4F93C729" w14:textId="00B76C5D" w:rsidR="0034324E" w:rsidRPr="00457D5B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9" w:type="dxa"/>
          </w:tcPr>
          <w:p w14:paraId="56778C1A" w14:textId="77777777" w:rsidR="00A503E2" w:rsidRDefault="00A503E2" w:rsidP="00B9525B">
            <w:pPr>
              <w:jc w:val="center"/>
              <w:rPr>
                <w:sz w:val="16"/>
              </w:rPr>
            </w:pPr>
          </w:p>
          <w:p w14:paraId="064D165E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351DC3EB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2B1C1B5B" w14:textId="77777777" w:rsidR="0034324E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14:paraId="1BA1BCFE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680C541A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37BDEC0A" w14:textId="77777777" w:rsidR="0034324E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14:paraId="599A9DF3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75ABE088" w14:textId="77777777" w:rsidR="0034324E" w:rsidRDefault="0034324E" w:rsidP="0034324E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14:paraId="4F87F740" w14:textId="77777777" w:rsidR="0034324E" w:rsidRDefault="0034324E" w:rsidP="0034324E">
            <w:pPr>
              <w:jc w:val="center"/>
              <w:rPr>
                <w:sz w:val="16"/>
              </w:rPr>
            </w:pPr>
          </w:p>
          <w:p w14:paraId="3ED85B2B" w14:textId="2E2535E8" w:rsidR="0034324E" w:rsidRPr="00457D5B" w:rsidRDefault="0034324E" w:rsidP="0034324E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9" w:type="dxa"/>
          </w:tcPr>
          <w:p w14:paraId="39927C32" w14:textId="77777777" w:rsidR="00A503E2" w:rsidRDefault="00A503E2" w:rsidP="00B9525B">
            <w:pPr>
              <w:jc w:val="center"/>
              <w:rPr>
                <w:sz w:val="16"/>
              </w:rPr>
            </w:pPr>
          </w:p>
          <w:p w14:paraId="55551D6C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3C515E88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1C34C16E" w14:textId="77777777" w:rsidR="0034324E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14:paraId="60E7D2DE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3DE3AF43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5C18C3D0" w14:textId="77777777" w:rsidR="0034324E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14:paraId="18D85ABA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37292630" w14:textId="77777777" w:rsidR="0034324E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14:paraId="71BDD43C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78B7D9F7" w14:textId="1A83F5F0" w:rsidR="0034324E" w:rsidRPr="00457D5B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31" w:type="dxa"/>
          </w:tcPr>
          <w:p w14:paraId="1E466DCD" w14:textId="77777777" w:rsidR="00A503E2" w:rsidRDefault="00A503E2" w:rsidP="00B9525B">
            <w:pPr>
              <w:jc w:val="center"/>
              <w:rPr>
                <w:sz w:val="16"/>
              </w:rPr>
            </w:pPr>
          </w:p>
          <w:p w14:paraId="029DAFF4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54FF2C59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007AC35C" w14:textId="77777777" w:rsidR="0034324E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14:paraId="5E829367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72297D1F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40B14638" w14:textId="77777777" w:rsidR="0034324E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14:paraId="7E591EB1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04B2F6F8" w14:textId="77777777" w:rsidR="0034324E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3E8DD1EF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4DA4BF6E" w14:textId="61BB932A" w:rsidR="0034324E" w:rsidRPr="00457D5B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A503E2" w14:paraId="0045D374" w14:textId="77777777" w:rsidTr="00347FED">
        <w:tc>
          <w:tcPr>
            <w:tcW w:w="1980" w:type="dxa"/>
          </w:tcPr>
          <w:p w14:paraId="24E1F370" w14:textId="77777777" w:rsidR="00A503E2" w:rsidRDefault="00807E88" w:rsidP="00B9525B">
            <w:pPr>
              <w:rPr>
                <w:sz w:val="16"/>
              </w:rPr>
            </w:pPr>
            <w:r>
              <w:rPr>
                <w:sz w:val="16"/>
              </w:rPr>
              <w:t>3.</w:t>
            </w:r>
            <w:r w:rsidR="00C820AC">
              <w:rPr>
                <w:sz w:val="16"/>
              </w:rPr>
              <w:t xml:space="preserve"> Загрязняемые террит</w:t>
            </w:r>
            <w:r w:rsidR="00C820AC">
              <w:rPr>
                <w:sz w:val="16"/>
              </w:rPr>
              <w:t>о</w:t>
            </w:r>
            <w:r w:rsidR="00C820AC">
              <w:rPr>
                <w:sz w:val="16"/>
              </w:rPr>
              <w:t>рии</w:t>
            </w:r>
            <w:proofErr w:type="gramStart"/>
            <w:r w:rsidR="00C820AC">
              <w:rPr>
                <w:sz w:val="16"/>
              </w:rPr>
              <w:t xml:space="preserve"> </w:t>
            </w:r>
            <w:r w:rsidR="00A3378C">
              <w:rPr>
                <w:sz w:val="16"/>
              </w:rPr>
              <w:t>:</w:t>
            </w:r>
            <w:proofErr w:type="gramEnd"/>
          </w:p>
          <w:p w14:paraId="1F0BB0AE" w14:textId="77777777" w:rsidR="00A3378C" w:rsidRDefault="00A3378C" w:rsidP="00B9525B">
            <w:pPr>
              <w:rPr>
                <w:sz w:val="16"/>
              </w:rPr>
            </w:pPr>
            <w:r>
              <w:rPr>
                <w:sz w:val="16"/>
              </w:rPr>
              <w:t>стоками животноводч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ских ферм и комплексов</w:t>
            </w:r>
          </w:p>
          <w:p w14:paraId="2DF90F88" w14:textId="77777777" w:rsidR="00A3378C" w:rsidRDefault="00A3378C" w:rsidP="00B9525B">
            <w:pPr>
              <w:rPr>
                <w:sz w:val="16"/>
              </w:rPr>
            </w:pPr>
            <w:r>
              <w:rPr>
                <w:sz w:val="16"/>
              </w:rPr>
              <w:t>промышленными объе</w:t>
            </w:r>
            <w:r>
              <w:rPr>
                <w:sz w:val="16"/>
              </w:rPr>
              <w:t>к</w:t>
            </w:r>
            <w:r>
              <w:rPr>
                <w:sz w:val="16"/>
              </w:rPr>
              <w:t>тами</w:t>
            </w:r>
          </w:p>
          <w:p w14:paraId="6946F133" w14:textId="3AAC04D4" w:rsidR="00A3378C" w:rsidRPr="000F1325" w:rsidRDefault="00A3378C" w:rsidP="00B9525B">
            <w:pPr>
              <w:rPr>
                <w:sz w:val="16"/>
              </w:rPr>
            </w:pPr>
            <w:r>
              <w:rPr>
                <w:sz w:val="16"/>
              </w:rPr>
              <w:t>вдоль автодорог общего пользования</w:t>
            </w:r>
          </w:p>
        </w:tc>
        <w:tc>
          <w:tcPr>
            <w:tcW w:w="709" w:type="dxa"/>
          </w:tcPr>
          <w:p w14:paraId="326C51E9" w14:textId="77777777" w:rsidR="00A503E2" w:rsidRDefault="00A503E2" w:rsidP="00B9525B">
            <w:pPr>
              <w:jc w:val="center"/>
              <w:rPr>
                <w:sz w:val="16"/>
              </w:rPr>
            </w:pPr>
          </w:p>
          <w:p w14:paraId="1110EC39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10204A4A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6341A268" w14:textId="77777777" w:rsidR="0034324E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6ECA4249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332462C1" w14:textId="77777777" w:rsidR="0034324E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14:paraId="4D61B281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59250A2A" w14:textId="3809D69B" w:rsidR="0034324E" w:rsidRPr="00457D5B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08" w:type="dxa"/>
          </w:tcPr>
          <w:p w14:paraId="7D42087D" w14:textId="77777777" w:rsidR="00A503E2" w:rsidRDefault="00A503E2" w:rsidP="00B9525B">
            <w:pPr>
              <w:jc w:val="center"/>
              <w:rPr>
                <w:sz w:val="16"/>
              </w:rPr>
            </w:pPr>
          </w:p>
          <w:p w14:paraId="3D024636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5D3BAE8F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3D250144" w14:textId="77777777" w:rsidR="0034324E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6D79F730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7B8B4DA3" w14:textId="77777777" w:rsidR="0034324E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4EF121A7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1877D389" w14:textId="13A4E0BB" w:rsidR="0034324E" w:rsidRPr="00457D5B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67" w:type="dxa"/>
          </w:tcPr>
          <w:p w14:paraId="323560EA" w14:textId="77777777" w:rsidR="00A503E2" w:rsidRDefault="00A503E2" w:rsidP="00347FED">
            <w:pPr>
              <w:jc w:val="center"/>
              <w:rPr>
                <w:sz w:val="16"/>
              </w:rPr>
            </w:pPr>
          </w:p>
          <w:p w14:paraId="0BC93C21" w14:textId="77777777" w:rsidR="0034324E" w:rsidRDefault="0034324E" w:rsidP="00347FED">
            <w:pPr>
              <w:jc w:val="center"/>
              <w:rPr>
                <w:sz w:val="16"/>
              </w:rPr>
            </w:pPr>
          </w:p>
          <w:p w14:paraId="254BF42A" w14:textId="77777777" w:rsidR="0034324E" w:rsidRDefault="0034324E" w:rsidP="00347FED">
            <w:pPr>
              <w:jc w:val="center"/>
              <w:rPr>
                <w:sz w:val="16"/>
              </w:rPr>
            </w:pPr>
          </w:p>
          <w:p w14:paraId="4DA13B3E" w14:textId="77777777" w:rsidR="0034324E" w:rsidRDefault="0034324E" w:rsidP="00347F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14:paraId="3D50A0B3" w14:textId="77777777" w:rsidR="0034324E" w:rsidRDefault="0034324E" w:rsidP="00347FED">
            <w:pPr>
              <w:jc w:val="center"/>
              <w:rPr>
                <w:sz w:val="16"/>
              </w:rPr>
            </w:pPr>
          </w:p>
          <w:p w14:paraId="057382C4" w14:textId="77777777" w:rsidR="0034324E" w:rsidRDefault="0034324E" w:rsidP="00347F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47250598" w14:textId="77777777" w:rsidR="0034324E" w:rsidRDefault="0034324E" w:rsidP="00347FED">
            <w:pPr>
              <w:jc w:val="center"/>
              <w:rPr>
                <w:sz w:val="16"/>
              </w:rPr>
            </w:pPr>
          </w:p>
          <w:p w14:paraId="021EF606" w14:textId="72547E6B" w:rsidR="0034324E" w:rsidRPr="00457D5B" w:rsidRDefault="0034324E" w:rsidP="00347F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09" w:type="dxa"/>
          </w:tcPr>
          <w:p w14:paraId="51CA2343" w14:textId="77777777" w:rsidR="00A503E2" w:rsidRDefault="00A503E2" w:rsidP="00B9525B">
            <w:pPr>
              <w:jc w:val="center"/>
              <w:rPr>
                <w:sz w:val="16"/>
              </w:rPr>
            </w:pPr>
          </w:p>
          <w:p w14:paraId="69392056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74896B67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69EA6DAF" w14:textId="77777777" w:rsidR="0034324E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567AAFB8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6210E0DA" w14:textId="77777777" w:rsidR="0034324E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55B2655D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03973B43" w14:textId="79E6EFC2" w:rsidR="0034324E" w:rsidRPr="00457D5B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9" w:type="dxa"/>
          </w:tcPr>
          <w:p w14:paraId="74EB9580" w14:textId="77777777" w:rsidR="00A503E2" w:rsidRDefault="00A503E2" w:rsidP="00B9525B">
            <w:pPr>
              <w:jc w:val="center"/>
              <w:rPr>
                <w:sz w:val="16"/>
              </w:rPr>
            </w:pPr>
          </w:p>
          <w:p w14:paraId="20358EB2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160CBA0E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3DC0774E" w14:textId="77777777" w:rsidR="0034324E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756C35C4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5850948A" w14:textId="77777777" w:rsidR="0034324E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306E2714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4F16E79D" w14:textId="0CDE0169" w:rsidR="0034324E" w:rsidRPr="00457D5B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31" w:type="dxa"/>
          </w:tcPr>
          <w:p w14:paraId="33C23FF6" w14:textId="77777777" w:rsidR="00A503E2" w:rsidRDefault="00A503E2" w:rsidP="00B9525B">
            <w:pPr>
              <w:jc w:val="center"/>
              <w:rPr>
                <w:sz w:val="16"/>
              </w:rPr>
            </w:pPr>
          </w:p>
          <w:p w14:paraId="6A19C793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7746CA8A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6E6BD102" w14:textId="77777777" w:rsidR="0034324E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14:paraId="1F7E3C76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3DB68764" w14:textId="77777777" w:rsidR="0034324E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02769CC0" w14:textId="77777777" w:rsidR="0034324E" w:rsidRDefault="0034324E" w:rsidP="00B9525B">
            <w:pPr>
              <w:jc w:val="center"/>
              <w:rPr>
                <w:sz w:val="16"/>
              </w:rPr>
            </w:pPr>
          </w:p>
          <w:p w14:paraId="3BE5F71C" w14:textId="1B6816B1" w:rsidR="0034324E" w:rsidRPr="00457D5B" w:rsidRDefault="0034324E" w:rsidP="00B952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</w:tbl>
    <w:p w14:paraId="55F1FF9E" w14:textId="77777777" w:rsidR="00822F23" w:rsidRDefault="00822F23" w:rsidP="00050C0C">
      <w:pPr>
        <w:ind w:firstLine="284"/>
        <w:rPr>
          <w:sz w:val="16"/>
        </w:rPr>
      </w:pPr>
    </w:p>
    <w:p w14:paraId="53135A14" w14:textId="3BCA2B75" w:rsidR="00B0356E" w:rsidRDefault="00A503E2" w:rsidP="00050C0C">
      <w:pPr>
        <w:ind w:firstLine="284"/>
        <w:rPr>
          <w:sz w:val="16"/>
        </w:rPr>
        <w:sectPr w:rsidR="00B0356E" w:rsidSect="00110043">
          <w:headerReference w:type="default" r:id="rId19"/>
          <w:footerReference w:type="default" r:id="rId20"/>
          <w:pgSz w:w="8391" w:h="11907" w:code="11"/>
          <w:pgMar w:top="1247" w:right="1134" w:bottom="1474" w:left="1134" w:header="0" w:footer="1134" w:gutter="0"/>
          <w:pgNumType w:start="23"/>
          <w:cols w:space="708"/>
          <w:docGrid w:linePitch="360"/>
        </w:sectPr>
      </w:pPr>
      <w:r>
        <w:rPr>
          <w:sz w:val="16"/>
        </w:rPr>
        <w:t>Условные обозначения: 0 – непригодные, 1 – малопригодные, 2 – пригодные, 3 – наиболее пригодные.</w:t>
      </w:r>
    </w:p>
    <w:p w14:paraId="35A079F2" w14:textId="3FE8419E" w:rsidR="0034324E" w:rsidRDefault="0034324E" w:rsidP="00450FEB">
      <w:pPr>
        <w:jc w:val="right"/>
        <w:rPr>
          <w:spacing w:val="40"/>
          <w:sz w:val="16"/>
          <w:szCs w:val="16"/>
        </w:rPr>
      </w:pPr>
      <w:r>
        <w:rPr>
          <w:spacing w:val="40"/>
          <w:sz w:val="16"/>
          <w:szCs w:val="16"/>
        </w:rPr>
        <w:t>Приложение</w:t>
      </w:r>
      <w:r w:rsidR="003F4FD8">
        <w:rPr>
          <w:spacing w:val="40"/>
          <w:sz w:val="16"/>
          <w:szCs w:val="16"/>
        </w:rPr>
        <w:t>4</w:t>
      </w:r>
    </w:p>
    <w:p w14:paraId="4C2A0F7B" w14:textId="77777777" w:rsidR="00822F23" w:rsidRDefault="00822F23" w:rsidP="00822F23">
      <w:pPr>
        <w:jc w:val="center"/>
        <w:rPr>
          <w:spacing w:val="40"/>
          <w:sz w:val="16"/>
          <w:szCs w:val="16"/>
        </w:rPr>
      </w:pPr>
    </w:p>
    <w:p w14:paraId="176E88A9" w14:textId="77777777" w:rsidR="00B0356E" w:rsidRDefault="003F4FD8" w:rsidP="003F4FD8">
      <w:pPr>
        <w:jc w:val="center"/>
        <w:rPr>
          <w:b/>
          <w:bCs/>
          <w:sz w:val="16"/>
        </w:rPr>
      </w:pPr>
      <w:r w:rsidRPr="004A3404">
        <w:rPr>
          <w:b/>
          <w:bCs/>
          <w:sz w:val="16"/>
        </w:rPr>
        <w:t xml:space="preserve">Сравнительная пригодность </w:t>
      </w:r>
      <w:r>
        <w:rPr>
          <w:b/>
          <w:bCs/>
          <w:sz w:val="16"/>
        </w:rPr>
        <w:t>(в баллах) основных типов почв для возделывания</w:t>
      </w:r>
      <w:r w:rsidRPr="004A3404">
        <w:rPr>
          <w:b/>
          <w:bCs/>
          <w:sz w:val="16"/>
        </w:rPr>
        <w:t xml:space="preserve"> сельскохозяйственных культур </w:t>
      </w:r>
      <w:r>
        <w:rPr>
          <w:b/>
          <w:bCs/>
          <w:sz w:val="16"/>
        </w:rPr>
        <w:t>в</w:t>
      </w:r>
    </w:p>
    <w:p w14:paraId="3277F8FE" w14:textId="5948A058" w:rsidR="003F4FD8" w:rsidRDefault="003F4FD8" w:rsidP="00B0356E">
      <w:pPr>
        <w:jc w:val="center"/>
        <w:rPr>
          <w:b/>
          <w:bCs/>
          <w:sz w:val="16"/>
        </w:rPr>
      </w:pPr>
      <w:r>
        <w:rPr>
          <w:b/>
          <w:bCs/>
          <w:sz w:val="16"/>
        </w:rPr>
        <w:t xml:space="preserve"> зависим</w:t>
      </w:r>
      <w:r w:rsidR="00B0356E">
        <w:rPr>
          <w:b/>
          <w:bCs/>
          <w:sz w:val="16"/>
        </w:rPr>
        <w:t>о</w:t>
      </w:r>
      <w:r>
        <w:rPr>
          <w:b/>
          <w:bCs/>
          <w:sz w:val="16"/>
        </w:rPr>
        <w:t xml:space="preserve">сти от степени их загрязнения </w:t>
      </w:r>
      <w:proofErr w:type="spellStart"/>
      <w:r>
        <w:rPr>
          <w:b/>
          <w:bCs/>
          <w:sz w:val="16"/>
        </w:rPr>
        <w:t>радиоцезием</w:t>
      </w:r>
      <w:proofErr w:type="spellEnd"/>
      <w:r>
        <w:rPr>
          <w:b/>
          <w:bCs/>
          <w:sz w:val="16"/>
        </w:rPr>
        <w:t xml:space="preserve"> </w:t>
      </w:r>
      <w:r w:rsidRPr="00B0356E">
        <w:rPr>
          <w:b/>
          <w:bCs/>
          <w:sz w:val="16"/>
        </w:rPr>
        <w:t>(</w:t>
      </w:r>
      <w:r w:rsidRPr="00B0356E">
        <w:rPr>
          <w:b/>
          <w:bCs/>
          <w:sz w:val="16"/>
          <w:szCs w:val="16"/>
          <w:lang w:val="en-US"/>
        </w:rPr>
        <w:t>Ku</w:t>
      </w:r>
      <w:r w:rsidRPr="00B0356E">
        <w:rPr>
          <w:b/>
          <w:bCs/>
          <w:sz w:val="16"/>
          <w:szCs w:val="16"/>
        </w:rPr>
        <w:t>/</w:t>
      </w:r>
      <w:r w:rsidR="00B0356E" w:rsidRPr="00B0356E">
        <w:rPr>
          <w:b/>
          <w:bCs/>
          <w:sz w:val="16"/>
          <w:szCs w:val="16"/>
        </w:rPr>
        <w:t>км</w:t>
      </w:r>
      <w:r w:rsidR="00B0356E" w:rsidRPr="00B0356E">
        <w:rPr>
          <w:b/>
          <w:bCs/>
          <w:sz w:val="16"/>
          <w:szCs w:val="16"/>
          <w:vertAlign w:val="superscript"/>
        </w:rPr>
        <w:t>2</w:t>
      </w:r>
      <w:r>
        <w:rPr>
          <w:b/>
          <w:bCs/>
          <w:sz w:val="16"/>
        </w:rPr>
        <w:t>)</w:t>
      </w:r>
    </w:p>
    <w:p w14:paraId="523C4814" w14:textId="77777777" w:rsidR="00450FEB" w:rsidRDefault="00450FEB" w:rsidP="00B0356E">
      <w:pPr>
        <w:jc w:val="center"/>
        <w:rPr>
          <w:b/>
          <w:bCs/>
          <w:sz w:val="16"/>
        </w:rPr>
      </w:pPr>
    </w:p>
    <w:tbl>
      <w:tblPr>
        <w:tblStyle w:val="af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33"/>
        <w:gridCol w:w="297"/>
        <w:gridCol w:w="525"/>
        <w:gridCol w:w="535"/>
        <w:gridCol w:w="468"/>
        <w:gridCol w:w="296"/>
        <w:gridCol w:w="527"/>
        <w:gridCol w:w="601"/>
        <w:gridCol w:w="468"/>
        <w:gridCol w:w="296"/>
        <w:gridCol w:w="499"/>
        <w:gridCol w:w="709"/>
        <w:gridCol w:w="559"/>
        <w:gridCol w:w="296"/>
        <w:gridCol w:w="565"/>
        <w:gridCol w:w="631"/>
        <w:gridCol w:w="467"/>
      </w:tblGrid>
      <w:tr w:rsidR="000F6318" w14:paraId="6DB00CFF" w14:textId="77777777" w:rsidTr="00677F80">
        <w:trPr>
          <w:trHeight w:val="225"/>
        </w:trPr>
        <w:tc>
          <w:tcPr>
            <w:tcW w:w="704" w:type="dxa"/>
            <w:vMerge w:val="restart"/>
          </w:tcPr>
          <w:p w14:paraId="44E7F183" w14:textId="4908756D" w:rsidR="009134A6" w:rsidRPr="00B0356E" w:rsidRDefault="009134A6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Культура</w:t>
            </w:r>
          </w:p>
        </w:tc>
        <w:tc>
          <w:tcPr>
            <w:tcW w:w="733" w:type="dxa"/>
            <w:vMerge w:val="restart"/>
          </w:tcPr>
          <w:p w14:paraId="11290031" w14:textId="19190170" w:rsidR="009134A6" w:rsidRPr="00B0356E" w:rsidRDefault="009134A6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Вид пр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дукции</w:t>
            </w:r>
          </w:p>
        </w:tc>
        <w:tc>
          <w:tcPr>
            <w:tcW w:w="5780" w:type="dxa"/>
            <w:gridSpan w:val="12"/>
          </w:tcPr>
          <w:p w14:paraId="0625E3C2" w14:textId="4CE78BA1" w:rsidR="009134A6" w:rsidRPr="00B0356E" w:rsidRDefault="009134A6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Дерново-подзолистые почвы</w:t>
            </w:r>
          </w:p>
        </w:tc>
        <w:tc>
          <w:tcPr>
            <w:tcW w:w="1959" w:type="dxa"/>
            <w:gridSpan w:val="4"/>
            <w:vMerge w:val="restart"/>
          </w:tcPr>
          <w:p w14:paraId="7C1C8891" w14:textId="7EB679CA" w:rsidR="009134A6" w:rsidRPr="009134A6" w:rsidRDefault="009134A6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Торфяно-болотные почвы</w:t>
            </w:r>
          </w:p>
        </w:tc>
      </w:tr>
      <w:tr w:rsidR="000F6318" w14:paraId="2C27BC71" w14:textId="77777777" w:rsidTr="00677F80">
        <w:trPr>
          <w:trHeight w:val="206"/>
        </w:trPr>
        <w:tc>
          <w:tcPr>
            <w:tcW w:w="704" w:type="dxa"/>
            <w:vMerge/>
          </w:tcPr>
          <w:p w14:paraId="5C4D5F4B" w14:textId="77777777" w:rsidR="009134A6" w:rsidRDefault="009134A6" w:rsidP="00B0356E">
            <w:pPr>
              <w:jc w:val="center"/>
              <w:rPr>
                <w:sz w:val="16"/>
              </w:rPr>
            </w:pPr>
          </w:p>
        </w:tc>
        <w:tc>
          <w:tcPr>
            <w:tcW w:w="733" w:type="dxa"/>
            <w:vMerge/>
          </w:tcPr>
          <w:p w14:paraId="1F4DB416" w14:textId="77777777" w:rsidR="009134A6" w:rsidRDefault="009134A6" w:rsidP="00B0356E">
            <w:pPr>
              <w:jc w:val="center"/>
              <w:rPr>
                <w:sz w:val="16"/>
              </w:rPr>
            </w:pPr>
          </w:p>
        </w:tc>
        <w:tc>
          <w:tcPr>
            <w:tcW w:w="1825" w:type="dxa"/>
            <w:gridSpan w:val="4"/>
          </w:tcPr>
          <w:p w14:paraId="4171F8B4" w14:textId="64D9C1A5" w:rsidR="009134A6" w:rsidRPr="009134A6" w:rsidRDefault="009134A6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песчаные</w:t>
            </w:r>
          </w:p>
        </w:tc>
        <w:tc>
          <w:tcPr>
            <w:tcW w:w="1892" w:type="dxa"/>
            <w:gridSpan w:val="4"/>
          </w:tcPr>
          <w:p w14:paraId="4C4EFE8A" w14:textId="7F6EABB3" w:rsidR="009134A6" w:rsidRPr="009134A6" w:rsidRDefault="009134A6" w:rsidP="00B0356E">
            <w:pPr>
              <w:jc w:val="center"/>
              <w:rPr>
                <w:sz w:val="16"/>
              </w:rPr>
            </w:pPr>
            <w:r w:rsidRPr="009134A6">
              <w:rPr>
                <w:sz w:val="16"/>
              </w:rPr>
              <w:t>легко-, среднесуглинистые</w:t>
            </w:r>
          </w:p>
        </w:tc>
        <w:tc>
          <w:tcPr>
            <w:tcW w:w="2063" w:type="dxa"/>
            <w:gridSpan w:val="4"/>
          </w:tcPr>
          <w:p w14:paraId="55DE24FC" w14:textId="48CA7236" w:rsidR="009134A6" w:rsidRPr="009134A6" w:rsidRDefault="009134A6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тяжелосуглинистые</w:t>
            </w:r>
          </w:p>
        </w:tc>
        <w:tc>
          <w:tcPr>
            <w:tcW w:w="1959" w:type="dxa"/>
            <w:gridSpan w:val="4"/>
            <w:vMerge/>
          </w:tcPr>
          <w:p w14:paraId="1EF4B09A" w14:textId="77777777" w:rsidR="009134A6" w:rsidRDefault="009134A6" w:rsidP="00B0356E">
            <w:pPr>
              <w:jc w:val="center"/>
              <w:rPr>
                <w:b/>
                <w:bCs/>
                <w:sz w:val="16"/>
              </w:rPr>
            </w:pPr>
          </w:p>
        </w:tc>
      </w:tr>
      <w:tr w:rsidR="000F6318" w14:paraId="51C7DFE7" w14:textId="77777777" w:rsidTr="00677F80">
        <w:trPr>
          <w:trHeight w:val="215"/>
        </w:trPr>
        <w:tc>
          <w:tcPr>
            <w:tcW w:w="704" w:type="dxa"/>
            <w:vMerge/>
          </w:tcPr>
          <w:p w14:paraId="1DE93141" w14:textId="77777777" w:rsidR="009134A6" w:rsidRDefault="009134A6" w:rsidP="00B0356E">
            <w:pPr>
              <w:jc w:val="center"/>
              <w:rPr>
                <w:sz w:val="16"/>
              </w:rPr>
            </w:pPr>
          </w:p>
        </w:tc>
        <w:tc>
          <w:tcPr>
            <w:tcW w:w="733" w:type="dxa"/>
            <w:vMerge/>
          </w:tcPr>
          <w:p w14:paraId="16135CD0" w14:textId="77777777" w:rsidR="009134A6" w:rsidRDefault="009134A6" w:rsidP="00B0356E">
            <w:pPr>
              <w:jc w:val="center"/>
              <w:rPr>
                <w:sz w:val="16"/>
              </w:rPr>
            </w:pPr>
          </w:p>
        </w:tc>
        <w:tc>
          <w:tcPr>
            <w:tcW w:w="7739" w:type="dxa"/>
            <w:gridSpan w:val="16"/>
          </w:tcPr>
          <w:p w14:paraId="6466AB56" w14:textId="6348BA7B" w:rsidR="009134A6" w:rsidRPr="009134A6" w:rsidRDefault="009134A6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балл пригодности рабочих участков для возделывания сельскохозяйственных культур</w:t>
            </w:r>
          </w:p>
        </w:tc>
      </w:tr>
      <w:tr w:rsidR="003A1ADA" w14:paraId="14161B3A" w14:textId="77777777" w:rsidTr="00677F80">
        <w:trPr>
          <w:trHeight w:val="75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1CF4530E" w14:textId="77777777" w:rsidR="009134A6" w:rsidRDefault="009134A6" w:rsidP="00B0356E">
            <w:pPr>
              <w:jc w:val="center"/>
              <w:rPr>
                <w:sz w:val="16"/>
              </w:rPr>
            </w:pPr>
          </w:p>
        </w:tc>
        <w:tc>
          <w:tcPr>
            <w:tcW w:w="733" w:type="dxa"/>
            <w:vMerge/>
            <w:tcBorders>
              <w:bottom w:val="single" w:sz="4" w:space="0" w:color="auto"/>
            </w:tcBorders>
          </w:tcPr>
          <w:p w14:paraId="6422FFB3" w14:textId="77777777" w:rsidR="009134A6" w:rsidRDefault="009134A6" w:rsidP="00B0356E">
            <w:pPr>
              <w:jc w:val="center"/>
              <w:rPr>
                <w:sz w:val="16"/>
              </w:rPr>
            </w:pPr>
          </w:p>
        </w:tc>
        <w:tc>
          <w:tcPr>
            <w:tcW w:w="297" w:type="dxa"/>
          </w:tcPr>
          <w:p w14:paraId="3F771376" w14:textId="69A7DE92" w:rsidR="009134A6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25" w:type="dxa"/>
          </w:tcPr>
          <w:p w14:paraId="2B8C429F" w14:textId="68128943" w:rsidR="009134A6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35" w:type="dxa"/>
          </w:tcPr>
          <w:p w14:paraId="3EE49997" w14:textId="2A28C3B5" w:rsidR="009134A6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8" w:type="dxa"/>
          </w:tcPr>
          <w:p w14:paraId="62E5172F" w14:textId="78E8AD99" w:rsidR="009134A6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96" w:type="dxa"/>
          </w:tcPr>
          <w:p w14:paraId="09B76468" w14:textId="1158C54A" w:rsidR="009134A6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27" w:type="dxa"/>
          </w:tcPr>
          <w:p w14:paraId="5B93A6B2" w14:textId="1595615B" w:rsidR="009134A6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1" w:type="dxa"/>
          </w:tcPr>
          <w:p w14:paraId="4A6EEE5A" w14:textId="1EC49FC0" w:rsidR="009134A6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8" w:type="dxa"/>
          </w:tcPr>
          <w:p w14:paraId="1CBADDEC" w14:textId="78314B5C" w:rsidR="009134A6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96" w:type="dxa"/>
          </w:tcPr>
          <w:p w14:paraId="47E05770" w14:textId="1624F49F" w:rsidR="009134A6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99" w:type="dxa"/>
          </w:tcPr>
          <w:p w14:paraId="04874014" w14:textId="22C93654" w:rsidR="009134A6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09" w:type="dxa"/>
          </w:tcPr>
          <w:p w14:paraId="53B1F151" w14:textId="1C3601B2" w:rsidR="009134A6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9" w:type="dxa"/>
          </w:tcPr>
          <w:p w14:paraId="6C839726" w14:textId="5EEBC096" w:rsidR="009134A6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96" w:type="dxa"/>
          </w:tcPr>
          <w:p w14:paraId="0F4A8E22" w14:textId="154819CE" w:rsidR="009134A6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65" w:type="dxa"/>
          </w:tcPr>
          <w:p w14:paraId="3A3B759C" w14:textId="0A12A91D" w:rsidR="009134A6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31" w:type="dxa"/>
          </w:tcPr>
          <w:p w14:paraId="161BB18C" w14:textId="08EE76A2" w:rsidR="009134A6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7" w:type="dxa"/>
          </w:tcPr>
          <w:p w14:paraId="2DB85809" w14:textId="3F49E810" w:rsidR="009134A6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3A1ADA" w14:paraId="23189A72" w14:textId="77777777" w:rsidTr="00D048CC">
        <w:trPr>
          <w:trHeight w:val="1690"/>
        </w:trPr>
        <w:tc>
          <w:tcPr>
            <w:tcW w:w="704" w:type="dxa"/>
            <w:tcBorders>
              <w:top w:val="single" w:sz="4" w:space="0" w:color="auto"/>
            </w:tcBorders>
          </w:tcPr>
          <w:p w14:paraId="1ED5999C" w14:textId="77777777" w:rsidR="009134A6" w:rsidRDefault="002658F5" w:rsidP="002658F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Озимая рожь</w:t>
            </w:r>
          </w:p>
          <w:p w14:paraId="0BCC40E9" w14:textId="77777777" w:rsidR="002658F5" w:rsidRDefault="002658F5" w:rsidP="002658F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Озимая пшеница</w:t>
            </w:r>
          </w:p>
          <w:p w14:paraId="1C63A777" w14:textId="54714575" w:rsidR="002658F5" w:rsidRDefault="002658F5" w:rsidP="002658F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Овес</w:t>
            </w:r>
          </w:p>
          <w:p w14:paraId="18827B37" w14:textId="60BD9B0F" w:rsidR="003A1ADA" w:rsidRDefault="003A1ADA" w:rsidP="002658F5">
            <w:pPr>
              <w:jc w:val="center"/>
              <w:rPr>
                <w:sz w:val="16"/>
              </w:rPr>
            </w:pPr>
          </w:p>
          <w:p w14:paraId="64F2837C" w14:textId="65C9B982" w:rsidR="003A1ADA" w:rsidRDefault="003A1ADA" w:rsidP="002658F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Ячмень</w:t>
            </w:r>
          </w:p>
          <w:p w14:paraId="06DE9310" w14:textId="23BC7055" w:rsidR="00997B2A" w:rsidRDefault="00997B2A" w:rsidP="002658F5">
            <w:pPr>
              <w:jc w:val="center"/>
              <w:rPr>
                <w:sz w:val="16"/>
              </w:rPr>
            </w:pPr>
          </w:p>
          <w:p w14:paraId="0F2E241B" w14:textId="48CCE1FC" w:rsidR="00997B2A" w:rsidRDefault="00997B2A" w:rsidP="002658F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Одноле</w:t>
            </w:r>
            <w:r>
              <w:rPr>
                <w:sz w:val="16"/>
              </w:rPr>
              <w:t>т</w:t>
            </w:r>
            <w:r>
              <w:rPr>
                <w:sz w:val="16"/>
              </w:rPr>
              <w:t>ние травы</w:t>
            </w:r>
          </w:p>
          <w:p w14:paraId="770666F9" w14:textId="4BA943E9" w:rsidR="00677F80" w:rsidRDefault="00677F80" w:rsidP="002658F5">
            <w:pPr>
              <w:jc w:val="center"/>
              <w:rPr>
                <w:sz w:val="16"/>
              </w:rPr>
            </w:pPr>
          </w:p>
          <w:p w14:paraId="379F1963" w14:textId="6D9DB956" w:rsidR="00677F80" w:rsidRDefault="00677F80" w:rsidP="002658F5">
            <w:pPr>
              <w:jc w:val="center"/>
              <w:rPr>
                <w:sz w:val="16"/>
              </w:rPr>
            </w:pPr>
          </w:p>
          <w:p w14:paraId="56DC184B" w14:textId="6DA328D7" w:rsidR="00677F80" w:rsidRDefault="00677F80" w:rsidP="002658F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Кукуруза</w:t>
            </w:r>
          </w:p>
          <w:p w14:paraId="2762A197" w14:textId="0DDDDD79" w:rsidR="00677F80" w:rsidRDefault="00677F80" w:rsidP="002658F5">
            <w:pPr>
              <w:jc w:val="center"/>
              <w:rPr>
                <w:sz w:val="16"/>
              </w:rPr>
            </w:pPr>
          </w:p>
          <w:p w14:paraId="1386269A" w14:textId="20C4CC8E" w:rsidR="00677F80" w:rsidRDefault="00677F80" w:rsidP="002658F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Карт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фель</w:t>
            </w:r>
          </w:p>
          <w:p w14:paraId="38E820F4" w14:textId="7F3D5D31" w:rsidR="00677F80" w:rsidRDefault="00677F80" w:rsidP="002658F5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Свекла</w:t>
            </w:r>
          </w:p>
          <w:p w14:paraId="4C057B18" w14:textId="77777777" w:rsidR="002658F5" w:rsidRDefault="00677F80" w:rsidP="002658F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Люпин</w:t>
            </w:r>
          </w:p>
          <w:p w14:paraId="627798DE" w14:textId="73DF9E9B" w:rsidR="00432CBE" w:rsidRDefault="00432CBE" w:rsidP="002658F5">
            <w:pPr>
              <w:jc w:val="center"/>
              <w:rPr>
                <w:sz w:val="16"/>
              </w:rPr>
            </w:pPr>
          </w:p>
          <w:p w14:paraId="01FADC80" w14:textId="77777777" w:rsidR="00112281" w:rsidRDefault="00112281" w:rsidP="00915DFC">
            <w:pPr>
              <w:jc w:val="center"/>
              <w:rPr>
                <w:sz w:val="16"/>
              </w:rPr>
            </w:pPr>
          </w:p>
          <w:p w14:paraId="22E159AF" w14:textId="417BE7F9" w:rsidR="00D623B8" w:rsidRDefault="00D623B8" w:rsidP="00D048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Мног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летние травы</w:t>
            </w:r>
          </w:p>
          <w:p w14:paraId="58E2EC90" w14:textId="77777777" w:rsidR="003B53FE" w:rsidRDefault="00D623B8" w:rsidP="00D623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Клевер</w:t>
            </w:r>
          </w:p>
          <w:p w14:paraId="7AB73BAC" w14:textId="77777777" w:rsidR="00D623B8" w:rsidRDefault="00D623B8" w:rsidP="00D623B8">
            <w:pPr>
              <w:jc w:val="center"/>
              <w:rPr>
                <w:sz w:val="16"/>
              </w:rPr>
            </w:pPr>
          </w:p>
          <w:p w14:paraId="5C86AFDB" w14:textId="77777777" w:rsidR="00D623B8" w:rsidRDefault="00D623B8" w:rsidP="00D623B8">
            <w:pPr>
              <w:jc w:val="center"/>
              <w:rPr>
                <w:sz w:val="16"/>
              </w:rPr>
            </w:pPr>
          </w:p>
          <w:p w14:paraId="6B071E32" w14:textId="77777777" w:rsidR="00D623B8" w:rsidRDefault="00D623B8" w:rsidP="00D623B8">
            <w:pPr>
              <w:jc w:val="center"/>
              <w:rPr>
                <w:sz w:val="16"/>
              </w:rPr>
            </w:pPr>
          </w:p>
          <w:p w14:paraId="21712468" w14:textId="4D47E97E" w:rsidR="00D623B8" w:rsidRPr="002658F5" w:rsidRDefault="00D623B8" w:rsidP="00D623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Лен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3567ABCA" w14:textId="77777777" w:rsidR="009134A6" w:rsidRDefault="002658F5" w:rsidP="00B0356E">
            <w:pPr>
              <w:jc w:val="center"/>
              <w:rPr>
                <w:sz w:val="16"/>
              </w:rPr>
            </w:pPr>
            <w:r w:rsidRPr="002658F5">
              <w:rPr>
                <w:sz w:val="16"/>
              </w:rPr>
              <w:t>Зерно</w:t>
            </w:r>
          </w:p>
          <w:p w14:paraId="26FC1F26" w14:textId="77777777" w:rsidR="002658F5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Солома</w:t>
            </w:r>
          </w:p>
          <w:p w14:paraId="4887036D" w14:textId="77777777" w:rsidR="002658F5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Зерно</w:t>
            </w:r>
          </w:p>
          <w:p w14:paraId="16ED5733" w14:textId="77777777" w:rsidR="002658F5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Солома</w:t>
            </w:r>
          </w:p>
          <w:p w14:paraId="066B231A" w14:textId="77777777" w:rsidR="002658F5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Зерно</w:t>
            </w:r>
          </w:p>
          <w:p w14:paraId="285BECC8" w14:textId="77777777" w:rsidR="002658F5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Солома</w:t>
            </w:r>
          </w:p>
          <w:p w14:paraId="492DAF46" w14:textId="77777777" w:rsidR="002658F5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Зерно</w:t>
            </w:r>
          </w:p>
          <w:p w14:paraId="19A43883" w14:textId="77777777" w:rsidR="002658F5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Солома</w:t>
            </w:r>
          </w:p>
          <w:p w14:paraId="371FDE45" w14:textId="77777777" w:rsidR="002658F5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Сено</w:t>
            </w:r>
          </w:p>
          <w:p w14:paraId="78F6FE84" w14:textId="77777777" w:rsidR="002658F5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Сенаж</w:t>
            </w:r>
          </w:p>
          <w:p w14:paraId="52ADBF16" w14:textId="77777777" w:rsidR="002658F5" w:rsidRDefault="002658F5" w:rsidP="00B0356E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Зел.корм</w:t>
            </w:r>
            <w:proofErr w:type="spellEnd"/>
          </w:p>
          <w:p w14:paraId="09F19E2E" w14:textId="77777777" w:rsidR="002658F5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Силос</w:t>
            </w:r>
          </w:p>
          <w:p w14:paraId="5BB1E05C" w14:textId="77777777" w:rsidR="002658F5" w:rsidRDefault="002658F5" w:rsidP="00B0356E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Зел</w:t>
            </w:r>
            <w:proofErr w:type="spellEnd"/>
            <w:r>
              <w:rPr>
                <w:sz w:val="16"/>
              </w:rPr>
              <w:t xml:space="preserve"> корм</w:t>
            </w:r>
          </w:p>
          <w:p w14:paraId="025ADA79" w14:textId="77777777" w:rsidR="002658F5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Силос</w:t>
            </w:r>
          </w:p>
          <w:p w14:paraId="05A9EC56" w14:textId="77777777" w:rsidR="002658F5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Клубни</w:t>
            </w:r>
          </w:p>
          <w:p w14:paraId="37D7401B" w14:textId="306F2C53" w:rsidR="002658F5" w:rsidRDefault="002658F5" w:rsidP="00B0356E">
            <w:pPr>
              <w:jc w:val="center"/>
              <w:rPr>
                <w:sz w:val="16"/>
              </w:rPr>
            </w:pPr>
          </w:p>
          <w:p w14:paraId="34043728" w14:textId="77777777" w:rsidR="00677F80" w:rsidRDefault="00677F80" w:rsidP="00B0356E">
            <w:pPr>
              <w:jc w:val="center"/>
              <w:rPr>
                <w:sz w:val="16"/>
              </w:rPr>
            </w:pPr>
          </w:p>
          <w:p w14:paraId="1C5045D8" w14:textId="77777777" w:rsidR="002658F5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Силос</w:t>
            </w:r>
          </w:p>
          <w:p w14:paraId="0DB42B36" w14:textId="77777777" w:rsidR="002658F5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Сенаж</w:t>
            </w:r>
          </w:p>
          <w:p w14:paraId="751B727B" w14:textId="528BBCC5" w:rsidR="00D623B8" w:rsidRDefault="002658F5" w:rsidP="00112281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Сено</w:t>
            </w:r>
          </w:p>
          <w:p w14:paraId="47F2F9DC" w14:textId="0B1CF506" w:rsidR="002658F5" w:rsidRDefault="002658F5" w:rsidP="00450FE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Зел.корм</w:t>
            </w:r>
            <w:proofErr w:type="spellEnd"/>
          </w:p>
          <w:p w14:paraId="043DABA4" w14:textId="77777777" w:rsidR="002658F5" w:rsidRDefault="002658F5" w:rsidP="00D623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Сенаж</w:t>
            </w:r>
          </w:p>
          <w:p w14:paraId="0BB6E804" w14:textId="77777777" w:rsidR="002658F5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Сено</w:t>
            </w:r>
          </w:p>
          <w:p w14:paraId="478B7836" w14:textId="77777777" w:rsidR="002658F5" w:rsidRDefault="002658F5" w:rsidP="00B0356E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Зел.корм</w:t>
            </w:r>
            <w:proofErr w:type="spellEnd"/>
          </w:p>
          <w:p w14:paraId="53CA6D9A" w14:textId="77777777" w:rsidR="002658F5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Силос</w:t>
            </w:r>
          </w:p>
          <w:p w14:paraId="2850E7E2" w14:textId="77777777" w:rsidR="002658F5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Сенаж</w:t>
            </w:r>
          </w:p>
          <w:p w14:paraId="4AF66A7F" w14:textId="77777777" w:rsidR="002658F5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Сено</w:t>
            </w:r>
          </w:p>
          <w:p w14:paraId="5CDB814A" w14:textId="0EB33B92" w:rsidR="002658F5" w:rsidRPr="002658F5" w:rsidRDefault="002658F5" w:rsidP="00B0356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Волокно</w:t>
            </w:r>
          </w:p>
        </w:tc>
        <w:tc>
          <w:tcPr>
            <w:tcW w:w="297" w:type="dxa"/>
          </w:tcPr>
          <w:p w14:paraId="327246A1" w14:textId="77777777" w:rsidR="009134A6" w:rsidRDefault="002658F5" w:rsidP="00450FEB">
            <w:pPr>
              <w:jc w:val="center"/>
              <w:rPr>
                <w:sz w:val="16"/>
                <w:szCs w:val="16"/>
              </w:rPr>
            </w:pPr>
            <w:r w:rsidRPr="00BB783C">
              <w:rPr>
                <w:sz w:val="16"/>
                <w:szCs w:val="16"/>
              </w:rPr>
              <w:t>0</w:t>
            </w:r>
          </w:p>
          <w:p w14:paraId="675094AB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0BB9B67F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26AA453B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46559709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35F0A393" w14:textId="77777777" w:rsidR="003A1ADA" w:rsidRDefault="003A1AD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173CAE8B" w14:textId="77777777" w:rsidR="003A1ADA" w:rsidRDefault="003A1AD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7A2381B6" w14:textId="77777777" w:rsidR="003A1ADA" w:rsidRDefault="003A1AD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3CBBBB71" w14:textId="77777777" w:rsidR="00997B2A" w:rsidRDefault="00997B2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0D0431C2" w14:textId="77777777" w:rsidR="00997B2A" w:rsidRDefault="00997B2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1386A6EC" w14:textId="77777777" w:rsidR="00997B2A" w:rsidRDefault="00997B2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3F42A20F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1AB8FC4F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0D9FBE7E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7A6A37D2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268A49C4" w14:textId="207DD805" w:rsidR="00D67B7B" w:rsidRDefault="00D67B7B" w:rsidP="00450FEB">
            <w:pPr>
              <w:jc w:val="center"/>
              <w:rPr>
                <w:sz w:val="16"/>
                <w:szCs w:val="16"/>
              </w:rPr>
            </w:pPr>
          </w:p>
          <w:p w14:paraId="60A2D12A" w14:textId="77777777" w:rsidR="00D67B7B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47DFABD2" w14:textId="77777777" w:rsidR="00D67B7B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3EF1D62" w14:textId="77777777" w:rsidR="00D67B7B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28B79BE1" w14:textId="77777777" w:rsidR="00D67B7B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57A02D53" w14:textId="2A49203E" w:rsidR="00432CBE" w:rsidRDefault="00432CBE" w:rsidP="00D048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4EDF0098" w14:textId="77777777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4B85C664" w14:textId="77777777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539105F8" w14:textId="77777777" w:rsidR="007741DC" w:rsidRDefault="007741D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2C81D01F" w14:textId="77777777" w:rsidR="007741DC" w:rsidRDefault="007741D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1604C183" w14:textId="77777777" w:rsidR="007741DC" w:rsidRDefault="007741D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5BB1222B" w14:textId="77777777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0C8E808D" w14:textId="3578B785" w:rsidR="003B53FE" w:rsidRPr="00BB783C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5" w:type="dxa"/>
          </w:tcPr>
          <w:p w14:paraId="1911B755" w14:textId="77777777" w:rsidR="009134A6" w:rsidRDefault="002658F5" w:rsidP="00450FEB">
            <w:pPr>
              <w:jc w:val="center"/>
              <w:rPr>
                <w:sz w:val="16"/>
                <w:szCs w:val="16"/>
              </w:rPr>
            </w:pPr>
            <w:r w:rsidRPr="00BB783C">
              <w:rPr>
                <w:sz w:val="16"/>
                <w:szCs w:val="16"/>
              </w:rPr>
              <w:t>0,1-5</w:t>
            </w:r>
          </w:p>
          <w:p w14:paraId="1A96F8BF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0,1-15</w:t>
            </w:r>
          </w:p>
          <w:p w14:paraId="655B87AC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0,1-5</w:t>
            </w:r>
          </w:p>
          <w:p w14:paraId="2865F541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0,1-15</w:t>
            </w:r>
          </w:p>
          <w:p w14:paraId="1F7828C8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0,1-5</w:t>
            </w:r>
          </w:p>
          <w:p w14:paraId="1F23EABA" w14:textId="77777777" w:rsidR="003A1ADA" w:rsidRDefault="003A1AD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0,1-5</w:t>
            </w:r>
          </w:p>
          <w:p w14:paraId="5EF745BC" w14:textId="77777777" w:rsidR="003A1ADA" w:rsidRDefault="003A1AD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0,1-5</w:t>
            </w:r>
          </w:p>
          <w:p w14:paraId="2022946A" w14:textId="77777777" w:rsidR="003A1ADA" w:rsidRDefault="003A1AD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0,1-5</w:t>
            </w:r>
          </w:p>
          <w:p w14:paraId="2D1643B2" w14:textId="77777777" w:rsidR="00997B2A" w:rsidRDefault="00997B2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0,1-15</w:t>
            </w:r>
          </w:p>
          <w:p w14:paraId="463E5A8D" w14:textId="77777777" w:rsidR="00997B2A" w:rsidRDefault="00997B2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0,1-5</w:t>
            </w:r>
          </w:p>
          <w:p w14:paraId="215B809B" w14:textId="77777777" w:rsidR="00997B2A" w:rsidRDefault="00997B2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0,5-2</w:t>
            </w:r>
          </w:p>
          <w:p w14:paraId="21D07AC4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0,1-5</w:t>
            </w:r>
          </w:p>
          <w:p w14:paraId="5E5B7A67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0,1-5</w:t>
            </w:r>
          </w:p>
          <w:p w14:paraId="1DF0C003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0,1-5</w:t>
            </w:r>
          </w:p>
          <w:p w14:paraId="444921F5" w14:textId="71775F78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0,1-5</w:t>
            </w:r>
          </w:p>
          <w:p w14:paraId="0B9665B3" w14:textId="23C8351C" w:rsidR="00D67B7B" w:rsidRDefault="00D67B7B" w:rsidP="00450FEB">
            <w:pPr>
              <w:jc w:val="center"/>
              <w:rPr>
                <w:sz w:val="16"/>
                <w:szCs w:val="16"/>
              </w:rPr>
            </w:pPr>
          </w:p>
          <w:p w14:paraId="52AA25AC" w14:textId="0E5C1EBE" w:rsidR="00D67B7B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0,1-5</w:t>
            </w:r>
          </w:p>
          <w:p w14:paraId="7F14162B" w14:textId="5739D817" w:rsidR="00D67B7B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123D1E8" w14:textId="60DD9CF2" w:rsidR="00D67B7B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0,1-0,5</w:t>
            </w:r>
          </w:p>
          <w:p w14:paraId="30DADBF6" w14:textId="54088B13" w:rsidR="00D67B7B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0,1-2</w:t>
            </w:r>
          </w:p>
          <w:p w14:paraId="66CC2D05" w14:textId="724A99CD" w:rsidR="00432CBE" w:rsidRDefault="00432CBE" w:rsidP="00D048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6D8E789" w14:textId="5C419DFA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0,1-1</w:t>
            </w:r>
          </w:p>
          <w:p w14:paraId="5C56771B" w14:textId="7DA8F951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0,1-5</w:t>
            </w:r>
          </w:p>
          <w:p w14:paraId="5671A032" w14:textId="519DEF58" w:rsidR="007741DC" w:rsidRDefault="007741D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0,1-0,9</w:t>
            </w:r>
          </w:p>
          <w:p w14:paraId="32F3D278" w14:textId="1B673326" w:rsidR="007741DC" w:rsidRDefault="007741D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0,1-2</w:t>
            </w:r>
          </w:p>
          <w:p w14:paraId="6121F3FF" w14:textId="7325325E" w:rsidR="007741DC" w:rsidRDefault="007741D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0,1-2,5</w:t>
            </w:r>
          </w:p>
          <w:p w14:paraId="750A442B" w14:textId="316E1618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0,1-5</w:t>
            </w:r>
          </w:p>
          <w:p w14:paraId="51E661BC" w14:textId="3363FB0E" w:rsidR="00D67B7B" w:rsidRPr="00BB783C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454000BB" w14:textId="77777777" w:rsidR="009134A6" w:rsidRDefault="000F6318" w:rsidP="00450FEB">
            <w:pPr>
              <w:jc w:val="center"/>
              <w:rPr>
                <w:sz w:val="16"/>
                <w:szCs w:val="16"/>
              </w:rPr>
            </w:pPr>
            <w:r w:rsidRPr="00BB783C">
              <w:rPr>
                <w:sz w:val="16"/>
                <w:szCs w:val="16"/>
              </w:rPr>
              <w:t>5,1-15</w:t>
            </w:r>
          </w:p>
          <w:p w14:paraId="1F5081C0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5,1-16</w:t>
            </w:r>
          </w:p>
          <w:p w14:paraId="021FB526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5,1-10</w:t>
            </w:r>
          </w:p>
          <w:p w14:paraId="5AEC3D15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5,1-16</w:t>
            </w:r>
          </w:p>
          <w:p w14:paraId="7E5A0561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5,1-8</w:t>
            </w:r>
          </w:p>
          <w:p w14:paraId="32209DD6" w14:textId="77777777" w:rsidR="003A1ADA" w:rsidRDefault="003A1AD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5,1-6</w:t>
            </w:r>
          </w:p>
          <w:p w14:paraId="38C39F53" w14:textId="77777777" w:rsidR="003A1ADA" w:rsidRDefault="003A1AD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5,1-10</w:t>
            </w:r>
          </w:p>
          <w:p w14:paraId="37963D4B" w14:textId="77777777" w:rsidR="003A1ADA" w:rsidRDefault="003A1AD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5,1-6</w:t>
            </w:r>
          </w:p>
          <w:p w14:paraId="3D98552F" w14:textId="77777777" w:rsidR="00997B2A" w:rsidRDefault="00997B2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15,1-40</w:t>
            </w:r>
          </w:p>
          <w:p w14:paraId="73075457" w14:textId="77777777" w:rsidR="00997B2A" w:rsidRDefault="00997B2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5,1-16</w:t>
            </w:r>
          </w:p>
          <w:p w14:paraId="08DBD07F" w14:textId="19B75A95" w:rsidR="00997B2A" w:rsidRDefault="00E9392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2,1-</w:t>
            </w:r>
            <w:r w:rsidR="00677F80">
              <w:rPr>
                <w:sz w:val="16"/>
                <w:szCs w:val="16"/>
              </w:rPr>
              <w:t>5</w:t>
            </w:r>
          </w:p>
          <w:p w14:paraId="2A1AD016" w14:textId="2FAD15C4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5,1-8</w:t>
            </w:r>
          </w:p>
          <w:p w14:paraId="1E28C5F7" w14:textId="00F719EE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5,1-8</w:t>
            </w:r>
          </w:p>
          <w:p w14:paraId="22AA6DFE" w14:textId="2120588B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5,1-13</w:t>
            </w:r>
          </w:p>
          <w:p w14:paraId="70F1A103" w14:textId="1A07EC8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5,1-18</w:t>
            </w:r>
          </w:p>
          <w:p w14:paraId="3D09AAE5" w14:textId="36EDE158" w:rsidR="00D67B7B" w:rsidRDefault="00D67B7B" w:rsidP="00450FEB">
            <w:pPr>
              <w:jc w:val="center"/>
              <w:rPr>
                <w:sz w:val="16"/>
                <w:szCs w:val="16"/>
              </w:rPr>
            </w:pPr>
          </w:p>
          <w:p w14:paraId="5EEAB1C0" w14:textId="2714F1A1" w:rsidR="00D67B7B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5,1-10</w:t>
            </w:r>
          </w:p>
          <w:p w14:paraId="69866D8D" w14:textId="6F6B8770" w:rsidR="00D67B7B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B37BA7E" w14:textId="7002258E" w:rsidR="00D67B7B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0,6-1</w:t>
            </w:r>
          </w:p>
          <w:p w14:paraId="1D679CEB" w14:textId="1361769A" w:rsidR="00D67B7B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2,1-4</w:t>
            </w:r>
          </w:p>
          <w:p w14:paraId="1D0FA892" w14:textId="3ACE9AF0" w:rsidR="00432CBE" w:rsidRDefault="00432CBE" w:rsidP="00D048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340FF4E" w14:textId="3EC56667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1,1-2</w:t>
            </w:r>
          </w:p>
          <w:p w14:paraId="35F65935" w14:textId="7D55046B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</w:t>
            </w:r>
            <w:r w:rsidR="007741D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-6,5</w:t>
            </w:r>
          </w:p>
          <w:p w14:paraId="41978624" w14:textId="69CA978C" w:rsidR="007741DC" w:rsidRDefault="007741D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1-2,5</w:t>
            </w:r>
          </w:p>
          <w:p w14:paraId="1C24D3D1" w14:textId="2812B0A6" w:rsidR="007741DC" w:rsidRDefault="007741D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2,1-2,5</w:t>
            </w:r>
          </w:p>
          <w:p w14:paraId="700F8BCC" w14:textId="1C466563" w:rsidR="007741DC" w:rsidRDefault="007741D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2,5-5,0</w:t>
            </w:r>
          </w:p>
          <w:p w14:paraId="53AC57D0" w14:textId="1E9AAFE7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5,1-13</w:t>
            </w:r>
          </w:p>
          <w:p w14:paraId="0E405233" w14:textId="67AEAE5C" w:rsidR="00677F80" w:rsidRPr="00BB783C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8" w:type="dxa"/>
          </w:tcPr>
          <w:p w14:paraId="66A81D1B" w14:textId="77777777" w:rsidR="009134A6" w:rsidRDefault="000F6318" w:rsidP="00450FEB">
            <w:pPr>
              <w:jc w:val="center"/>
              <w:rPr>
                <w:sz w:val="16"/>
                <w:szCs w:val="16"/>
              </w:rPr>
            </w:pPr>
            <w:r w:rsidRPr="00BB783C">
              <w:rPr>
                <w:b/>
                <w:bCs/>
                <w:sz w:val="16"/>
                <w:szCs w:val="16"/>
                <w:lang w:val="en-US"/>
              </w:rPr>
              <w:t>&gt;</w:t>
            </w:r>
            <w:r w:rsidRPr="00BB783C">
              <w:rPr>
                <w:sz w:val="16"/>
                <w:szCs w:val="16"/>
              </w:rPr>
              <w:t>15</w:t>
            </w:r>
          </w:p>
          <w:p w14:paraId="3B4A5AC2" w14:textId="77777777" w:rsidR="0025631C" w:rsidRDefault="0025631C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16</w:t>
            </w:r>
          </w:p>
          <w:p w14:paraId="1357BB22" w14:textId="77777777" w:rsidR="0025631C" w:rsidRDefault="0025631C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10</w:t>
            </w:r>
          </w:p>
          <w:p w14:paraId="5E267D33" w14:textId="77777777" w:rsidR="0025631C" w:rsidRDefault="0025631C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16</w:t>
            </w:r>
          </w:p>
          <w:p w14:paraId="18D09098" w14:textId="77777777" w:rsidR="0025631C" w:rsidRDefault="0025631C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8</w:t>
            </w:r>
          </w:p>
          <w:p w14:paraId="26C84890" w14:textId="77777777" w:rsidR="003A1ADA" w:rsidRDefault="003A1ADA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6</w:t>
            </w:r>
          </w:p>
          <w:p w14:paraId="696703C1" w14:textId="77777777" w:rsidR="003A1ADA" w:rsidRDefault="003A1ADA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10</w:t>
            </w:r>
          </w:p>
          <w:p w14:paraId="075847C1" w14:textId="77777777" w:rsidR="003A1ADA" w:rsidRDefault="003A1ADA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6</w:t>
            </w:r>
          </w:p>
          <w:p w14:paraId="62CFA6FA" w14:textId="77777777" w:rsidR="00997B2A" w:rsidRDefault="00997B2A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 w:rsidRPr="000F6318">
              <w:rPr>
                <w:sz w:val="16"/>
              </w:rPr>
              <w:t>40</w:t>
            </w:r>
          </w:p>
          <w:p w14:paraId="114B8C55" w14:textId="77777777" w:rsidR="00997B2A" w:rsidRDefault="00997B2A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6</w:t>
            </w:r>
          </w:p>
          <w:p w14:paraId="2446E10E" w14:textId="77777777" w:rsidR="00E9392A" w:rsidRDefault="00E9392A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5</w:t>
            </w:r>
          </w:p>
          <w:p w14:paraId="033EEAC7" w14:textId="77777777" w:rsidR="00677F80" w:rsidRDefault="00677F80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8</w:t>
            </w:r>
          </w:p>
          <w:p w14:paraId="2D69C27D" w14:textId="77777777" w:rsidR="00677F80" w:rsidRDefault="00677F80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8</w:t>
            </w:r>
          </w:p>
          <w:p w14:paraId="4B068819" w14:textId="77777777" w:rsidR="00677F80" w:rsidRDefault="00677F80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13</w:t>
            </w:r>
          </w:p>
          <w:p w14:paraId="16B5A150" w14:textId="77777777" w:rsidR="00677F80" w:rsidRDefault="00677F80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18</w:t>
            </w:r>
          </w:p>
          <w:p w14:paraId="28D17762" w14:textId="77777777" w:rsidR="00D67B7B" w:rsidRDefault="00D67B7B" w:rsidP="00450FEB">
            <w:pPr>
              <w:jc w:val="center"/>
              <w:rPr>
                <w:sz w:val="16"/>
              </w:rPr>
            </w:pPr>
          </w:p>
          <w:p w14:paraId="6CC624E2" w14:textId="77777777" w:rsidR="00D67B7B" w:rsidRDefault="00D67B7B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10</w:t>
            </w:r>
          </w:p>
          <w:p w14:paraId="3262AA07" w14:textId="77777777" w:rsidR="00D67B7B" w:rsidRDefault="00D67B7B" w:rsidP="00450F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14:paraId="68805BF0" w14:textId="77777777" w:rsidR="00D67B7B" w:rsidRDefault="00D67B7B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1</w:t>
            </w:r>
          </w:p>
          <w:p w14:paraId="52DEE443" w14:textId="77777777" w:rsidR="00D67B7B" w:rsidRDefault="00D67B7B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 w:rsidRPr="000F6318">
              <w:rPr>
                <w:sz w:val="16"/>
              </w:rPr>
              <w:t>4</w:t>
            </w:r>
          </w:p>
          <w:p w14:paraId="695F442F" w14:textId="4812C569" w:rsidR="00432CBE" w:rsidRDefault="00432CBE" w:rsidP="00D048CC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14:paraId="2694CE95" w14:textId="77777777" w:rsidR="00432CBE" w:rsidRDefault="00432CBE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2</w:t>
            </w:r>
          </w:p>
          <w:p w14:paraId="07EB0115" w14:textId="051A86EF" w:rsidR="00432CBE" w:rsidRDefault="00432CBE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6,5</w:t>
            </w:r>
          </w:p>
          <w:p w14:paraId="65B73D76" w14:textId="1A50225D" w:rsidR="003B53FE" w:rsidRDefault="003B53FE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2,5</w:t>
            </w:r>
          </w:p>
          <w:p w14:paraId="0F430F8C" w14:textId="585F6547" w:rsidR="003B53FE" w:rsidRDefault="003B53FE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2,5</w:t>
            </w:r>
          </w:p>
          <w:p w14:paraId="5EBD396C" w14:textId="1E737DF2" w:rsidR="003B53FE" w:rsidRDefault="003B53FE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5,0</w:t>
            </w:r>
          </w:p>
          <w:p w14:paraId="4FB3821B" w14:textId="22C8D063" w:rsidR="003B53FE" w:rsidRDefault="003B53FE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13</w:t>
            </w:r>
          </w:p>
          <w:p w14:paraId="549E2D64" w14:textId="1DA316B0" w:rsidR="007741DC" w:rsidRPr="00DD21E6" w:rsidRDefault="003B53FE" w:rsidP="00450F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96" w:type="dxa"/>
          </w:tcPr>
          <w:p w14:paraId="1C2D1545" w14:textId="77777777" w:rsidR="009134A6" w:rsidRDefault="000F6318" w:rsidP="00450FEB">
            <w:pPr>
              <w:jc w:val="center"/>
              <w:rPr>
                <w:sz w:val="16"/>
                <w:szCs w:val="16"/>
              </w:rPr>
            </w:pPr>
            <w:r w:rsidRPr="00BB783C">
              <w:rPr>
                <w:sz w:val="16"/>
                <w:szCs w:val="16"/>
              </w:rPr>
              <w:t>0</w:t>
            </w:r>
          </w:p>
          <w:p w14:paraId="2051A513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3ACF1752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151788F5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08428CFE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486B4FE0" w14:textId="77777777" w:rsidR="003A1ADA" w:rsidRDefault="003A1AD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4CA2F82F" w14:textId="77777777" w:rsidR="003A1ADA" w:rsidRDefault="003A1AD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39D0B867" w14:textId="77777777" w:rsidR="003A1ADA" w:rsidRDefault="003A1AD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42ED2997" w14:textId="77777777" w:rsidR="00997B2A" w:rsidRDefault="00997B2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4A7535A5" w14:textId="77777777" w:rsidR="00997B2A" w:rsidRDefault="00997B2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373B6077" w14:textId="77777777" w:rsidR="00E9392A" w:rsidRDefault="00E9392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55C61B8A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35CA9412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6384F13E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6B9EC981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704CB4A6" w14:textId="77777777" w:rsidR="00D67B7B" w:rsidRDefault="00D67B7B" w:rsidP="00450FEB">
            <w:pPr>
              <w:jc w:val="center"/>
              <w:rPr>
                <w:sz w:val="16"/>
                <w:szCs w:val="16"/>
              </w:rPr>
            </w:pPr>
          </w:p>
          <w:p w14:paraId="182E81FD" w14:textId="77777777" w:rsidR="00D67B7B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0989F4A7" w14:textId="77777777" w:rsidR="00D67B7B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D18911B" w14:textId="77777777" w:rsidR="00D67B7B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6E28F020" w14:textId="77777777" w:rsidR="00D67B7B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63C4AA32" w14:textId="3EB4B86C" w:rsidR="00432CBE" w:rsidRDefault="00432CBE" w:rsidP="00D048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183D9FA4" w14:textId="77777777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30064C4F" w14:textId="77777777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7C474E4F" w14:textId="77777777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42CF1ED7" w14:textId="77777777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5C8B048A" w14:textId="77777777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349F1EBB" w14:textId="77777777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53403E60" w14:textId="576AB79C" w:rsidR="003B53FE" w:rsidRPr="00BB783C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7" w:type="dxa"/>
          </w:tcPr>
          <w:p w14:paraId="47FE2E8A" w14:textId="77777777" w:rsidR="009134A6" w:rsidRDefault="000F6318" w:rsidP="00450FEB">
            <w:pPr>
              <w:jc w:val="center"/>
              <w:rPr>
                <w:sz w:val="16"/>
                <w:szCs w:val="16"/>
              </w:rPr>
            </w:pPr>
            <w:r w:rsidRPr="00BB783C">
              <w:rPr>
                <w:sz w:val="16"/>
                <w:szCs w:val="16"/>
              </w:rPr>
              <w:t>0,1-15</w:t>
            </w:r>
          </w:p>
          <w:p w14:paraId="3BD2953C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0,1-15</w:t>
            </w:r>
          </w:p>
          <w:p w14:paraId="62701895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0,1-15</w:t>
            </w:r>
          </w:p>
          <w:p w14:paraId="3E71A8EE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0,1-15</w:t>
            </w:r>
          </w:p>
          <w:p w14:paraId="2F175B2A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0,1-15</w:t>
            </w:r>
          </w:p>
          <w:p w14:paraId="48D99EC2" w14:textId="77777777" w:rsidR="003A1ADA" w:rsidRDefault="003A1AD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0,1-15</w:t>
            </w:r>
          </w:p>
          <w:p w14:paraId="2AD22172" w14:textId="77777777" w:rsidR="003A1ADA" w:rsidRDefault="003A1AD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0,1-15</w:t>
            </w:r>
          </w:p>
          <w:p w14:paraId="7041321B" w14:textId="77777777" w:rsidR="003A1ADA" w:rsidRDefault="003A1AD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0,1-15</w:t>
            </w:r>
          </w:p>
          <w:p w14:paraId="53487EF6" w14:textId="77777777" w:rsidR="00997B2A" w:rsidRDefault="00997B2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0,1-15</w:t>
            </w:r>
          </w:p>
          <w:p w14:paraId="04500195" w14:textId="16D7DFBE" w:rsidR="00997B2A" w:rsidRDefault="00997B2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0,1-15</w:t>
            </w:r>
          </w:p>
          <w:p w14:paraId="72AF3903" w14:textId="55CD414C" w:rsidR="00E9392A" w:rsidRDefault="00E9392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0,1-1</w:t>
            </w:r>
          </w:p>
          <w:p w14:paraId="3E4EE889" w14:textId="763A46A4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0,1-5</w:t>
            </w:r>
          </w:p>
          <w:p w14:paraId="34B4EC6D" w14:textId="5A0EE7E8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0,1-15</w:t>
            </w:r>
          </w:p>
          <w:p w14:paraId="08E39291" w14:textId="473B5290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0,1-20</w:t>
            </w:r>
          </w:p>
          <w:p w14:paraId="49DB360E" w14:textId="2E65B663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0,1-20</w:t>
            </w:r>
          </w:p>
          <w:p w14:paraId="0F12D0BB" w14:textId="5FDE4476" w:rsidR="00D67B7B" w:rsidRDefault="00D67B7B" w:rsidP="00450FEB">
            <w:pPr>
              <w:jc w:val="center"/>
              <w:rPr>
                <w:sz w:val="16"/>
                <w:szCs w:val="16"/>
              </w:rPr>
            </w:pPr>
          </w:p>
          <w:p w14:paraId="6CF55B59" w14:textId="3D727E3D" w:rsidR="00D67B7B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0,1-5</w:t>
            </w:r>
          </w:p>
          <w:p w14:paraId="7CB93C77" w14:textId="4FAC88FE" w:rsidR="00D67B7B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0,1-05</w:t>
            </w:r>
          </w:p>
          <w:p w14:paraId="291052DD" w14:textId="084F6ED4" w:rsidR="00D67B7B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0,1-1</w:t>
            </w:r>
          </w:p>
          <w:p w14:paraId="6A5B7562" w14:textId="5EFE0E25" w:rsidR="00D67B7B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0,1-5</w:t>
            </w:r>
          </w:p>
          <w:p w14:paraId="5371967B" w14:textId="70EA8375" w:rsidR="00432CBE" w:rsidRDefault="00432CBE" w:rsidP="00D048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0,1-0,9</w:t>
            </w:r>
          </w:p>
          <w:p w14:paraId="70801746" w14:textId="27AF676F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0,1-2,5</w:t>
            </w:r>
          </w:p>
          <w:p w14:paraId="0F1FDDE0" w14:textId="6B3C8C30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0,1-5</w:t>
            </w:r>
          </w:p>
          <w:p w14:paraId="0CDAF42B" w14:textId="6103324D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0,1-0,9</w:t>
            </w:r>
          </w:p>
          <w:p w14:paraId="52AD91C8" w14:textId="2A5AA9D2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0,1-2</w:t>
            </w:r>
          </w:p>
          <w:p w14:paraId="7331AC43" w14:textId="336A8081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0,1-5</w:t>
            </w:r>
          </w:p>
          <w:p w14:paraId="17D0A4E4" w14:textId="78F2913E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0,1-15</w:t>
            </w:r>
          </w:p>
          <w:p w14:paraId="62A5DC0A" w14:textId="14AA262C" w:rsidR="00E9392A" w:rsidRPr="00BB783C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0,1-2,5</w:t>
            </w:r>
          </w:p>
        </w:tc>
        <w:tc>
          <w:tcPr>
            <w:tcW w:w="601" w:type="dxa"/>
          </w:tcPr>
          <w:p w14:paraId="2058D219" w14:textId="77777777" w:rsidR="009134A6" w:rsidRDefault="000F6318" w:rsidP="00450FEB">
            <w:pPr>
              <w:jc w:val="center"/>
              <w:rPr>
                <w:sz w:val="16"/>
                <w:szCs w:val="16"/>
              </w:rPr>
            </w:pPr>
            <w:r w:rsidRPr="00BB783C">
              <w:rPr>
                <w:sz w:val="16"/>
                <w:szCs w:val="16"/>
              </w:rPr>
              <w:t>15,1-40</w:t>
            </w:r>
          </w:p>
          <w:p w14:paraId="218D8146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15,1-40</w:t>
            </w:r>
          </w:p>
          <w:p w14:paraId="3D44A043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15,1-40</w:t>
            </w:r>
          </w:p>
          <w:p w14:paraId="3468F667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15,1-40</w:t>
            </w:r>
          </w:p>
          <w:p w14:paraId="413AF3AE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15,1-40</w:t>
            </w:r>
          </w:p>
          <w:p w14:paraId="5B06980D" w14:textId="77777777" w:rsidR="003A1ADA" w:rsidRDefault="003A1AD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15,1-38</w:t>
            </w:r>
          </w:p>
          <w:p w14:paraId="6DDAB49D" w14:textId="77777777" w:rsidR="003A1ADA" w:rsidRDefault="003A1AD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15,1-40</w:t>
            </w:r>
          </w:p>
          <w:p w14:paraId="633716D1" w14:textId="77777777" w:rsidR="003A1ADA" w:rsidRDefault="003A1AD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15,1-38</w:t>
            </w:r>
          </w:p>
          <w:p w14:paraId="382C6B74" w14:textId="77777777" w:rsidR="00997B2A" w:rsidRDefault="00997B2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15,1-40</w:t>
            </w:r>
          </w:p>
          <w:p w14:paraId="72F66466" w14:textId="5BC7DE56" w:rsidR="00997B2A" w:rsidRDefault="00997B2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15,1-25</w:t>
            </w:r>
          </w:p>
          <w:p w14:paraId="1DA95F7D" w14:textId="5B4C3AB7" w:rsidR="00B16779" w:rsidRDefault="00B16779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5,1-8</w:t>
            </w:r>
          </w:p>
          <w:p w14:paraId="16756AC1" w14:textId="4ABABAAA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5,1-13</w:t>
            </w:r>
          </w:p>
          <w:p w14:paraId="7897F22F" w14:textId="0AA1330C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15,1-25</w:t>
            </w:r>
          </w:p>
          <w:p w14:paraId="653014C5" w14:textId="32A9BF21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20,1-40</w:t>
            </w:r>
          </w:p>
          <w:p w14:paraId="35161D85" w14:textId="5E76B03E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20,1-35</w:t>
            </w:r>
          </w:p>
          <w:p w14:paraId="0A542C1E" w14:textId="5A2D3C76" w:rsidR="00D67B7B" w:rsidRDefault="00D67B7B" w:rsidP="00450FEB">
            <w:pPr>
              <w:jc w:val="center"/>
              <w:rPr>
                <w:sz w:val="16"/>
                <w:szCs w:val="16"/>
              </w:rPr>
            </w:pPr>
          </w:p>
          <w:p w14:paraId="1475523D" w14:textId="63724C4C" w:rsidR="00D67B7B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5,1-13</w:t>
            </w:r>
          </w:p>
          <w:p w14:paraId="32E5F0C1" w14:textId="762D8E66" w:rsidR="00D67B7B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0,6-1</w:t>
            </w:r>
          </w:p>
          <w:p w14:paraId="4CBCE420" w14:textId="75393FBA" w:rsidR="00D67B7B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1,1-3</w:t>
            </w:r>
          </w:p>
          <w:p w14:paraId="304EC3F9" w14:textId="048A8812" w:rsidR="00D67B7B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5,1-8</w:t>
            </w:r>
          </w:p>
          <w:p w14:paraId="2EA6A343" w14:textId="1EC23DD9" w:rsidR="00432CBE" w:rsidRDefault="00432CBE" w:rsidP="00D048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1-2,5</w:t>
            </w:r>
          </w:p>
          <w:p w14:paraId="48C0DB8F" w14:textId="49B486E4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2,6-5,0</w:t>
            </w:r>
          </w:p>
          <w:p w14:paraId="2DA7A51B" w14:textId="107DBB72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15,1-13</w:t>
            </w:r>
          </w:p>
          <w:p w14:paraId="428CB32B" w14:textId="5E995DAB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1-2,5</w:t>
            </w:r>
          </w:p>
          <w:p w14:paraId="3CAB6128" w14:textId="526CF084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2,1-4</w:t>
            </w:r>
          </w:p>
          <w:p w14:paraId="3853CD99" w14:textId="15234D72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5,1-8</w:t>
            </w:r>
          </w:p>
          <w:p w14:paraId="065EBD53" w14:textId="07A2BD0B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15,1-20</w:t>
            </w:r>
          </w:p>
          <w:p w14:paraId="0FF74C72" w14:textId="5E871D5B" w:rsidR="00E9392A" w:rsidRPr="00BB783C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2,5-5</w:t>
            </w:r>
          </w:p>
        </w:tc>
        <w:tc>
          <w:tcPr>
            <w:tcW w:w="468" w:type="dxa"/>
          </w:tcPr>
          <w:p w14:paraId="0163CBEB" w14:textId="77777777" w:rsidR="009134A6" w:rsidRDefault="000F6318" w:rsidP="00450FEB">
            <w:pPr>
              <w:jc w:val="center"/>
              <w:rPr>
                <w:sz w:val="16"/>
                <w:szCs w:val="16"/>
              </w:rPr>
            </w:pPr>
            <w:r w:rsidRPr="00BB783C">
              <w:rPr>
                <w:b/>
                <w:bCs/>
                <w:sz w:val="16"/>
                <w:szCs w:val="16"/>
                <w:lang w:val="en-US"/>
              </w:rPr>
              <w:t>&gt;</w:t>
            </w:r>
            <w:r w:rsidRPr="00BB783C">
              <w:rPr>
                <w:sz w:val="16"/>
                <w:szCs w:val="16"/>
              </w:rPr>
              <w:t>40</w:t>
            </w:r>
          </w:p>
          <w:p w14:paraId="5E3B34CE" w14:textId="77777777" w:rsidR="0025631C" w:rsidRDefault="0025631C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 w:rsidRPr="000F6318">
              <w:rPr>
                <w:sz w:val="16"/>
              </w:rPr>
              <w:t>40</w:t>
            </w:r>
          </w:p>
          <w:p w14:paraId="37D85B9A" w14:textId="77777777" w:rsidR="0025631C" w:rsidRDefault="0025631C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 w:rsidRPr="000F6318">
              <w:rPr>
                <w:sz w:val="16"/>
              </w:rPr>
              <w:t>40</w:t>
            </w:r>
          </w:p>
          <w:p w14:paraId="1DD7C35E" w14:textId="77777777" w:rsidR="0025631C" w:rsidRDefault="0025631C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 w:rsidRPr="000F6318">
              <w:rPr>
                <w:sz w:val="16"/>
              </w:rPr>
              <w:t>40</w:t>
            </w:r>
          </w:p>
          <w:p w14:paraId="0BA8CF93" w14:textId="77777777" w:rsidR="0025631C" w:rsidRDefault="0025631C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 w:rsidRPr="000F6318">
              <w:rPr>
                <w:sz w:val="16"/>
              </w:rPr>
              <w:t>40</w:t>
            </w:r>
          </w:p>
          <w:p w14:paraId="7F453F4D" w14:textId="77777777" w:rsidR="003A1ADA" w:rsidRDefault="003A1ADA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38</w:t>
            </w:r>
          </w:p>
          <w:p w14:paraId="60CE54AE" w14:textId="77777777" w:rsidR="003A1ADA" w:rsidRDefault="003A1ADA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 w:rsidRPr="000F6318">
              <w:rPr>
                <w:sz w:val="16"/>
              </w:rPr>
              <w:t>40</w:t>
            </w:r>
          </w:p>
          <w:p w14:paraId="1FB9BCEB" w14:textId="77777777" w:rsidR="003A1ADA" w:rsidRDefault="003A1ADA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 w:rsidRPr="000F6318">
              <w:rPr>
                <w:sz w:val="16"/>
              </w:rPr>
              <w:t>40</w:t>
            </w:r>
          </w:p>
          <w:p w14:paraId="2B2BCEBE" w14:textId="77777777" w:rsidR="00997B2A" w:rsidRDefault="00997B2A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 w:rsidRPr="000F6318">
              <w:rPr>
                <w:sz w:val="16"/>
              </w:rPr>
              <w:t>40</w:t>
            </w:r>
          </w:p>
          <w:p w14:paraId="62F85CD1" w14:textId="77777777" w:rsidR="00997B2A" w:rsidRDefault="00997B2A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25</w:t>
            </w:r>
          </w:p>
          <w:p w14:paraId="2FA1E1FB" w14:textId="77777777" w:rsidR="00B16779" w:rsidRDefault="00B16779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8</w:t>
            </w:r>
          </w:p>
          <w:p w14:paraId="26A6D56B" w14:textId="77777777" w:rsidR="00677F80" w:rsidRDefault="00677F80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13</w:t>
            </w:r>
          </w:p>
          <w:p w14:paraId="7CA17B21" w14:textId="77777777" w:rsidR="00677F80" w:rsidRDefault="00677F80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25</w:t>
            </w:r>
          </w:p>
          <w:p w14:paraId="08EDD348" w14:textId="77777777" w:rsidR="00677F80" w:rsidRDefault="00677F80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 w:rsidRPr="000F6318">
              <w:rPr>
                <w:sz w:val="16"/>
              </w:rPr>
              <w:t>40</w:t>
            </w:r>
          </w:p>
          <w:p w14:paraId="054122EF" w14:textId="77777777" w:rsidR="00677F80" w:rsidRDefault="00677F80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36</w:t>
            </w:r>
          </w:p>
          <w:p w14:paraId="41045EDF" w14:textId="77777777" w:rsidR="00D67B7B" w:rsidRDefault="00D67B7B" w:rsidP="00450FEB">
            <w:pPr>
              <w:jc w:val="center"/>
              <w:rPr>
                <w:sz w:val="16"/>
              </w:rPr>
            </w:pPr>
          </w:p>
          <w:p w14:paraId="66DD20C6" w14:textId="77777777" w:rsidR="00D67B7B" w:rsidRDefault="00D67B7B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13</w:t>
            </w:r>
          </w:p>
          <w:p w14:paraId="405A40AF" w14:textId="77777777" w:rsidR="00D67B7B" w:rsidRDefault="00D67B7B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1</w:t>
            </w:r>
          </w:p>
          <w:p w14:paraId="6A8D3242" w14:textId="77777777" w:rsidR="00D67B7B" w:rsidRDefault="00D67B7B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3</w:t>
            </w:r>
          </w:p>
          <w:p w14:paraId="714A6811" w14:textId="77777777" w:rsidR="00D67B7B" w:rsidRDefault="00D67B7B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8</w:t>
            </w:r>
          </w:p>
          <w:p w14:paraId="775A2710" w14:textId="342981DE" w:rsidR="00432CBE" w:rsidRDefault="00432CBE" w:rsidP="00D048CC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2,5</w:t>
            </w:r>
          </w:p>
          <w:p w14:paraId="787557A4" w14:textId="77777777" w:rsidR="00432CBE" w:rsidRDefault="00432CBE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5</w:t>
            </w:r>
          </w:p>
          <w:p w14:paraId="4824629D" w14:textId="77777777" w:rsidR="00432CBE" w:rsidRDefault="00432CBE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13</w:t>
            </w:r>
          </w:p>
          <w:p w14:paraId="5EFB0A9B" w14:textId="77777777" w:rsidR="003B53FE" w:rsidRDefault="003B53FE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2,5</w:t>
            </w:r>
          </w:p>
          <w:p w14:paraId="2EC2904C" w14:textId="77777777" w:rsidR="003B53FE" w:rsidRDefault="003B53FE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4</w:t>
            </w:r>
          </w:p>
          <w:p w14:paraId="43A72DDE" w14:textId="77777777" w:rsidR="003B53FE" w:rsidRDefault="003B53FE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8</w:t>
            </w:r>
          </w:p>
          <w:p w14:paraId="0D87D5B9" w14:textId="77777777" w:rsidR="003B53FE" w:rsidRDefault="003B53FE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20</w:t>
            </w:r>
          </w:p>
          <w:p w14:paraId="1D3C589B" w14:textId="49B49C0B" w:rsidR="003B53FE" w:rsidRP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5</w:t>
            </w:r>
          </w:p>
        </w:tc>
        <w:tc>
          <w:tcPr>
            <w:tcW w:w="296" w:type="dxa"/>
          </w:tcPr>
          <w:p w14:paraId="33001C19" w14:textId="77777777" w:rsidR="009134A6" w:rsidRDefault="000F6318" w:rsidP="00450FEB">
            <w:pPr>
              <w:jc w:val="center"/>
              <w:rPr>
                <w:sz w:val="16"/>
                <w:szCs w:val="16"/>
              </w:rPr>
            </w:pPr>
            <w:r w:rsidRPr="00BB783C">
              <w:rPr>
                <w:sz w:val="16"/>
                <w:szCs w:val="16"/>
              </w:rPr>
              <w:t>0</w:t>
            </w:r>
          </w:p>
          <w:p w14:paraId="4F0A805A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215CE01F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23F67B79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7A1B2347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0420BE39" w14:textId="77777777" w:rsidR="003A1ADA" w:rsidRDefault="003A1AD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1E18B254" w14:textId="77777777" w:rsidR="003A1ADA" w:rsidRDefault="003A1AD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135F51DE" w14:textId="77777777" w:rsidR="003A1ADA" w:rsidRDefault="003A1AD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092181F6" w14:textId="77777777" w:rsidR="00997B2A" w:rsidRDefault="00997B2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2330A7B1" w14:textId="77777777" w:rsidR="00997B2A" w:rsidRDefault="00997B2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0BEB0EA4" w14:textId="77777777" w:rsidR="00B16779" w:rsidRDefault="00B16779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15D0561F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04BA9EFB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22BC9A7B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79EEAC8A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3851FC08" w14:textId="77777777" w:rsidR="00D67B7B" w:rsidRDefault="00D67B7B" w:rsidP="00450FEB">
            <w:pPr>
              <w:jc w:val="center"/>
              <w:rPr>
                <w:sz w:val="16"/>
                <w:szCs w:val="16"/>
              </w:rPr>
            </w:pPr>
          </w:p>
          <w:p w14:paraId="3F023E9C" w14:textId="77777777" w:rsidR="00D67B7B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0CE0E732" w14:textId="77777777" w:rsidR="00D67B7B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731DEDB" w14:textId="77777777" w:rsidR="00D67B7B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74974C00" w14:textId="77777777" w:rsidR="00D67B7B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60296EBB" w14:textId="165091E4" w:rsidR="00432CBE" w:rsidRDefault="00432CBE" w:rsidP="00D048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6815639A" w14:textId="77777777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0D91C2DE" w14:textId="77777777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5859DCE9" w14:textId="77777777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20DE2DB8" w14:textId="77777777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2EDB52B6" w14:textId="77777777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25F431EB" w14:textId="77777777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2F1FE5B6" w14:textId="242BC3EA" w:rsidR="003B53FE" w:rsidRPr="00BB783C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99" w:type="dxa"/>
          </w:tcPr>
          <w:p w14:paraId="673B7EA6" w14:textId="77777777" w:rsidR="009134A6" w:rsidRDefault="000F6318" w:rsidP="00450FEB">
            <w:pPr>
              <w:jc w:val="center"/>
              <w:rPr>
                <w:sz w:val="16"/>
                <w:szCs w:val="16"/>
              </w:rPr>
            </w:pPr>
            <w:r w:rsidRPr="00BB783C">
              <w:rPr>
                <w:sz w:val="16"/>
                <w:szCs w:val="16"/>
              </w:rPr>
              <w:t>0,1-15</w:t>
            </w:r>
          </w:p>
          <w:p w14:paraId="2335C41C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0,1-15</w:t>
            </w:r>
          </w:p>
          <w:p w14:paraId="43829FD9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0,1-15</w:t>
            </w:r>
          </w:p>
          <w:p w14:paraId="4EC431B3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0,1-15</w:t>
            </w:r>
          </w:p>
          <w:p w14:paraId="08F02AA2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0,1-15</w:t>
            </w:r>
          </w:p>
          <w:p w14:paraId="2E1DB3D0" w14:textId="77777777" w:rsidR="003A1ADA" w:rsidRDefault="003A1AD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0,1-15</w:t>
            </w:r>
          </w:p>
          <w:p w14:paraId="1FC5E670" w14:textId="77777777" w:rsidR="003A1ADA" w:rsidRDefault="003A1AD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0,1-15</w:t>
            </w:r>
          </w:p>
          <w:p w14:paraId="70CEE8D7" w14:textId="77777777" w:rsidR="003A1ADA" w:rsidRDefault="003A1AD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0,1-15</w:t>
            </w:r>
          </w:p>
          <w:p w14:paraId="7150C845" w14:textId="77777777" w:rsidR="00997B2A" w:rsidRDefault="00997B2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0,1-15</w:t>
            </w:r>
          </w:p>
          <w:p w14:paraId="111D2854" w14:textId="77777777" w:rsidR="00997B2A" w:rsidRDefault="00997B2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0,1-15</w:t>
            </w:r>
          </w:p>
          <w:p w14:paraId="110C0B59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0,1-15</w:t>
            </w:r>
          </w:p>
          <w:p w14:paraId="1AE54000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0,1-15</w:t>
            </w:r>
          </w:p>
          <w:p w14:paraId="715FF529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0,1-15</w:t>
            </w:r>
          </w:p>
          <w:p w14:paraId="5DACE957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0,1-20</w:t>
            </w:r>
          </w:p>
          <w:p w14:paraId="7BAC0601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0,1-20</w:t>
            </w:r>
          </w:p>
          <w:p w14:paraId="75D59E63" w14:textId="77777777" w:rsidR="00D67B7B" w:rsidRDefault="00D67B7B" w:rsidP="00450FEB">
            <w:pPr>
              <w:jc w:val="center"/>
              <w:rPr>
                <w:sz w:val="16"/>
                <w:szCs w:val="16"/>
              </w:rPr>
            </w:pPr>
          </w:p>
          <w:p w14:paraId="187E95D3" w14:textId="77777777" w:rsidR="00D67B7B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0,1-15</w:t>
            </w:r>
          </w:p>
          <w:p w14:paraId="7F8B15BD" w14:textId="77777777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BEA0BF9" w14:textId="77777777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41587FC" w14:textId="5EC1DE86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0,1-2</w:t>
            </w:r>
          </w:p>
          <w:p w14:paraId="77F804B0" w14:textId="2D093828" w:rsidR="00432CBE" w:rsidRDefault="00432CBE" w:rsidP="00D048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0,1-5</w:t>
            </w:r>
          </w:p>
          <w:p w14:paraId="7CFEC076" w14:textId="6115A16B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0,1-15</w:t>
            </w:r>
          </w:p>
          <w:p w14:paraId="15DE6AA7" w14:textId="6FB1D791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0,1-2</w:t>
            </w:r>
          </w:p>
          <w:p w14:paraId="14A7D030" w14:textId="361FF263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0,1-2</w:t>
            </w:r>
          </w:p>
          <w:p w14:paraId="02A291DE" w14:textId="3E079CAF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0,1-5</w:t>
            </w:r>
          </w:p>
          <w:p w14:paraId="4512B3A6" w14:textId="73EE8A2C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0,1-15</w:t>
            </w:r>
          </w:p>
          <w:p w14:paraId="78EC7CA1" w14:textId="77777777" w:rsidR="00432CB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0,1-2,5</w:t>
            </w:r>
          </w:p>
          <w:p w14:paraId="75BC41D1" w14:textId="5976F4EB" w:rsidR="001B1E19" w:rsidRPr="00BB783C" w:rsidRDefault="001B1E19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0,1-2,5</w:t>
            </w:r>
          </w:p>
        </w:tc>
        <w:tc>
          <w:tcPr>
            <w:tcW w:w="709" w:type="dxa"/>
          </w:tcPr>
          <w:p w14:paraId="3EF8D769" w14:textId="77777777" w:rsidR="009134A6" w:rsidRDefault="000F6318" w:rsidP="00450FEB">
            <w:pPr>
              <w:jc w:val="center"/>
              <w:rPr>
                <w:sz w:val="16"/>
                <w:szCs w:val="16"/>
              </w:rPr>
            </w:pPr>
            <w:r w:rsidRPr="00BB783C">
              <w:rPr>
                <w:sz w:val="16"/>
                <w:szCs w:val="16"/>
              </w:rPr>
              <w:t>15,1-40</w:t>
            </w:r>
          </w:p>
          <w:p w14:paraId="1AAAFD1B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15,1-40</w:t>
            </w:r>
          </w:p>
          <w:p w14:paraId="4FE57CDF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15,1-40</w:t>
            </w:r>
          </w:p>
          <w:p w14:paraId="2090AED1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15,1-40</w:t>
            </w:r>
          </w:p>
          <w:p w14:paraId="56A5E906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15,1-40</w:t>
            </w:r>
          </w:p>
          <w:p w14:paraId="4CB0619E" w14:textId="77777777" w:rsidR="003A1ADA" w:rsidRDefault="003A1AD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15,1-40</w:t>
            </w:r>
          </w:p>
          <w:p w14:paraId="34A28D8E" w14:textId="77777777" w:rsidR="003A1ADA" w:rsidRDefault="003A1AD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15,1-40</w:t>
            </w:r>
          </w:p>
          <w:p w14:paraId="1D8A5AB9" w14:textId="77777777" w:rsidR="00997B2A" w:rsidRDefault="00997B2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15,1-40</w:t>
            </w:r>
          </w:p>
          <w:p w14:paraId="16E67F12" w14:textId="77777777" w:rsidR="00997B2A" w:rsidRDefault="00997B2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15,1-40</w:t>
            </w:r>
          </w:p>
          <w:p w14:paraId="4A16E4E3" w14:textId="77777777" w:rsidR="00997B2A" w:rsidRDefault="00997B2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15,1-40</w:t>
            </w:r>
          </w:p>
          <w:p w14:paraId="5736474D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15,1-40</w:t>
            </w:r>
          </w:p>
          <w:p w14:paraId="6BAABCB1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15,1-40</w:t>
            </w:r>
          </w:p>
          <w:p w14:paraId="165EEEB8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15,1-25</w:t>
            </w:r>
          </w:p>
          <w:p w14:paraId="16B0A777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20,1-40</w:t>
            </w:r>
          </w:p>
          <w:p w14:paraId="1177DA3F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20,1-40</w:t>
            </w:r>
          </w:p>
          <w:p w14:paraId="13480DF2" w14:textId="77777777" w:rsidR="00D67B7B" w:rsidRDefault="00D67B7B" w:rsidP="00450FEB">
            <w:pPr>
              <w:jc w:val="center"/>
              <w:rPr>
                <w:sz w:val="16"/>
                <w:szCs w:val="16"/>
              </w:rPr>
            </w:pPr>
          </w:p>
          <w:p w14:paraId="5BD1B9D3" w14:textId="77777777" w:rsidR="00D67B7B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15,1-27</w:t>
            </w:r>
          </w:p>
          <w:p w14:paraId="4E22F00D" w14:textId="77777777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9468F24" w14:textId="77777777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5B3E64E" w14:textId="77777777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73A1D27" w14:textId="698E4EBE" w:rsidR="00432CBE" w:rsidRDefault="00432CBE" w:rsidP="00D048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2,1-5</w:t>
            </w:r>
          </w:p>
          <w:p w14:paraId="70E9AD86" w14:textId="77777777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5,1-16</w:t>
            </w:r>
          </w:p>
          <w:p w14:paraId="022209BE" w14:textId="77777777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15,1-40</w:t>
            </w:r>
          </w:p>
          <w:p w14:paraId="4F18099D" w14:textId="77777777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2,1-3</w:t>
            </w:r>
          </w:p>
          <w:p w14:paraId="29B1CB21" w14:textId="77777777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2,1-5</w:t>
            </w:r>
          </w:p>
          <w:p w14:paraId="33BDE827" w14:textId="77777777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5,1-10</w:t>
            </w:r>
          </w:p>
          <w:p w14:paraId="37D91C13" w14:textId="77777777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15,1-26</w:t>
            </w:r>
          </w:p>
          <w:p w14:paraId="5235F2CC" w14:textId="5C306C74" w:rsidR="003B53FE" w:rsidRPr="00BB783C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2,5-5</w:t>
            </w:r>
          </w:p>
        </w:tc>
        <w:tc>
          <w:tcPr>
            <w:tcW w:w="559" w:type="dxa"/>
          </w:tcPr>
          <w:p w14:paraId="1B455F3B" w14:textId="77777777" w:rsidR="009134A6" w:rsidRDefault="000F6318" w:rsidP="00450FEB">
            <w:pPr>
              <w:jc w:val="center"/>
              <w:rPr>
                <w:sz w:val="16"/>
                <w:szCs w:val="16"/>
              </w:rPr>
            </w:pPr>
            <w:r w:rsidRPr="00BB783C">
              <w:rPr>
                <w:sz w:val="16"/>
                <w:szCs w:val="16"/>
                <w:lang w:val="en-US"/>
              </w:rPr>
              <w:t>&gt;</w:t>
            </w:r>
            <w:r w:rsidRPr="00BB783C">
              <w:rPr>
                <w:sz w:val="16"/>
                <w:szCs w:val="16"/>
              </w:rPr>
              <w:t>40</w:t>
            </w:r>
          </w:p>
          <w:p w14:paraId="1FE5D824" w14:textId="77777777" w:rsidR="0025631C" w:rsidRDefault="0025631C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 w:rsidRPr="000F6318">
              <w:rPr>
                <w:sz w:val="16"/>
              </w:rPr>
              <w:t>40</w:t>
            </w:r>
          </w:p>
          <w:p w14:paraId="21D29819" w14:textId="77777777" w:rsidR="0025631C" w:rsidRDefault="0025631C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 w:rsidRPr="000F6318">
              <w:rPr>
                <w:sz w:val="16"/>
              </w:rPr>
              <w:t>40</w:t>
            </w:r>
          </w:p>
          <w:p w14:paraId="73CEB0A3" w14:textId="77777777" w:rsidR="0025631C" w:rsidRDefault="0025631C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 w:rsidRPr="000F6318">
              <w:rPr>
                <w:sz w:val="16"/>
              </w:rPr>
              <w:t>40</w:t>
            </w:r>
          </w:p>
          <w:p w14:paraId="4ED7E3C6" w14:textId="77777777" w:rsidR="0025631C" w:rsidRDefault="0025631C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 w:rsidRPr="000F6318">
              <w:rPr>
                <w:sz w:val="16"/>
              </w:rPr>
              <w:t>40</w:t>
            </w:r>
          </w:p>
          <w:p w14:paraId="0CD1090E" w14:textId="77777777" w:rsidR="003A1ADA" w:rsidRDefault="003A1ADA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 w:rsidRPr="000F6318">
              <w:rPr>
                <w:sz w:val="16"/>
              </w:rPr>
              <w:t>40</w:t>
            </w:r>
          </w:p>
          <w:p w14:paraId="73DD8E9B" w14:textId="77777777" w:rsidR="003A1ADA" w:rsidRDefault="003A1ADA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 w:rsidRPr="000F6318">
              <w:rPr>
                <w:sz w:val="16"/>
              </w:rPr>
              <w:t>40</w:t>
            </w:r>
          </w:p>
          <w:p w14:paraId="13BD17F5" w14:textId="77777777" w:rsidR="00997B2A" w:rsidRDefault="00997B2A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 w:rsidRPr="000F6318">
              <w:rPr>
                <w:sz w:val="16"/>
              </w:rPr>
              <w:t>40</w:t>
            </w:r>
          </w:p>
          <w:p w14:paraId="05D9B768" w14:textId="77777777" w:rsidR="00997B2A" w:rsidRDefault="00997B2A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 w:rsidRPr="000F6318">
              <w:rPr>
                <w:sz w:val="16"/>
              </w:rPr>
              <w:t>40</w:t>
            </w:r>
          </w:p>
          <w:p w14:paraId="4EDE5609" w14:textId="77777777" w:rsidR="00997B2A" w:rsidRDefault="00997B2A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 w:rsidRPr="000F6318">
              <w:rPr>
                <w:sz w:val="16"/>
              </w:rPr>
              <w:t>40</w:t>
            </w:r>
          </w:p>
          <w:p w14:paraId="1BB5E610" w14:textId="77777777" w:rsidR="00677F80" w:rsidRDefault="00677F80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 w:rsidRPr="000F6318">
              <w:rPr>
                <w:sz w:val="16"/>
              </w:rPr>
              <w:t>40</w:t>
            </w:r>
          </w:p>
          <w:p w14:paraId="7FAA804F" w14:textId="77777777" w:rsidR="00677F80" w:rsidRDefault="00677F80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 w:rsidRPr="000F6318">
              <w:rPr>
                <w:sz w:val="16"/>
              </w:rPr>
              <w:t>40</w:t>
            </w:r>
          </w:p>
          <w:p w14:paraId="5EE5EC4F" w14:textId="77777777" w:rsidR="00677F80" w:rsidRDefault="00677F80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25</w:t>
            </w:r>
          </w:p>
          <w:p w14:paraId="2F0D338C" w14:textId="77777777" w:rsidR="00677F80" w:rsidRDefault="00677F80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 w:rsidRPr="000F6318">
              <w:rPr>
                <w:sz w:val="16"/>
              </w:rPr>
              <w:t>4</w:t>
            </w:r>
            <w:r>
              <w:rPr>
                <w:sz w:val="16"/>
              </w:rPr>
              <w:t>0</w:t>
            </w:r>
          </w:p>
          <w:p w14:paraId="6E0BDDD8" w14:textId="77777777" w:rsidR="00677F80" w:rsidRDefault="00677F80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 w:rsidRPr="000F6318">
              <w:rPr>
                <w:sz w:val="16"/>
              </w:rPr>
              <w:t>40</w:t>
            </w:r>
          </w:p>
          <w:p w14:paraId="3EC81494" w14:textId="77777777" w:rsidR="00D67B7B" w:rsidRDefault="00D67B7B" w:rsidP="00450FEB">
            <w:pPr>
              <w:jc w:val="center"/>
              <w:rPr>
                <w:sz w:val="16"/>
              </w:rPr>
            </w:pPr>
          </w:p>
          <w:p w14:paraId="2D51FA3E" w14:textId="77777777" w:rsidR="00D67B7B" w:rsidRDefault="00D67B7B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27</w:t>
            </w:r>
          </w:p>
          <w:p w14:paraId="5BA7F8B3" w14:textId="77777777" w:rsidR="00432CBE" w:rsidRDefault="00432CBE" w:rsidP="00450F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14:paraId="66C31B34" w14:textId="77777777" w:rsidR="00432CBE" w:rsidRDefault="00432CBE" w:rsidP="00450F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14:paraId="602591AE" w14:textId="77777777" w:rsidR="00432CBE" w:rsidRDefault="00432CBE" w:rsidP="00450F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14:paraId="62652AAA" w14:textId="04F1CED1" w:rsidR="00432CBE" w:rsidRDefault="00432CBE" w:rsidP="00D048CC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5</w:t>
            </w:r>
          </w:p>
          <w:p w14:paraId="1EA230B4" w14:textId="77777777" w:rsidR="00432CBE" w:rsidRDefault="00432CBE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16</w:t>
            </w:r>
          </w:p>
          <w:p w14:paraId="787A3645" w14:textId="77777777" w:rsidR="00432CBE" w:rsidRDefault="00432CBE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 w:rsidRPr="000F6318">
              <w:rPr>
                <w:sz w:val="16"/>
              </w:rPr>
              <w:t>40</w:t>
            </w:r>
          </w:p>
          <w:p w14:paraId="3A2B2C14" w14:textId="77777777" w:rsidR="003B53FE" w:rsidRDefault="003B53FE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3</w:t>
            </w:r>
          </w:p>
          <w:p w14:paraId="183C29AF" w14:textId="77777777" w:rsidR="003B53FE" w:rsidRDefault="003B53FE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5</w:t>
            </w:r>
          </w:p>
          <w:p w14:paraId="2A0C4EB3" w14:textId="77777777" w:rsidR="003B53FE" w:rsidRDefault="003B53FE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10</w:t>
            </w:r>
          </w:p>
          <w:p w14:paraId="6FCFD947" w14:textId="77777777" w:rsidR="003B53FE" w:rsidRDefault="003B53FE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 w:rsidR="00DD21E6">
              <w:rPr>
                <w:sz w:val="16"/>
              </w:rPr>
              <w:t>26</w:t>
            </w:r>
          </w:p>
          <w:p w14:paraId="7AB07052" w14:textId="1593433B" w:rsidR="00DD21E6" w:rsidRPr="00DD21E6" w:rsidRDefault="00DD21E6" w:rsidP="00450FE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5</w:t>
            </w:r>
          </w:p>
        </w:tc>
        <w:tc>
          <w:tcPr>
            <w:tcW w:w="296" w:type="dxa"/>
          </w:tcPr>
          <w:p w14:paraId="6893026A" w14:textId="77777777" w:rsidR="009134A6" w:rsidRDefault="000F6318" w:rsidP="00450FEB">
            <w:pPr>
              <w:jc w:val="center"/>
              <w:rPr>
                <w:sz w:val="16"/>
                <w:szCs w:val="16"/>
              </w:rPr>
            </w:pPr>
            <w:r w:rsidRPr="00BB783C">
              <w:rPr>
                <w:sz w:val="16"/>
                <w:szCs w:val="16"/>
              </w:rPr>
              <w:t>0</w:t>
            </w:r>
          </w:p>
          <w:p w14:paraId="3F0FA5D0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5255B82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79EBF5A8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5AB35B5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7F5A2A9B" w14:textId="77777777" w:rsidR="003A1ADA" w:rsidRDefault="003A1AD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FF94F06" w14:textId="77777777" w:rsidR="003A1ADA" w:rsidRDefault="003A1AD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12F153A7" w14:textId="77777777" w:rsidR="00997B2A" w:rsidRDefault="00997B2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C07E883" w14:textId="77777777" w:rsidR="00997B2A" w:rsidRDefault="00997B2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410C31AE" w14:textId="77777777" w:rsidR="00997B2A" w:rsidRDefault="00997B2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5E48CC9E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76DFBF28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0E3504F6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E842582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6520B078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6648EE4A" w14:textId="77777777" w:rsidR="00D67B7B" w:rsidRDefault="00D67B7B" w:rsidP="00450FEB">
            <w:pPr>
              <w:jc w:val="center"/>
              <w:rPr>
                <w:sz w:val="16"/>
                <w:szCs w:val="16"/>
              </w:rPr>
            </w:pPr>
          </w:p>
          <w:p w14:paraId="2E3859A1" w14:textId="77777777" w:rsidR="00432CBE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3AC312CC" w14:textId="77777777" w:rsidR="00432CBE" w:rsidRDefault="00432CBE" w:rsidP="00450FEB">
            <w:pPr>
              <w:jc w:val="center"/>
              <w:rPr>
                <w:sz w:val="16"/>
                <w:szCs w:val="16"/>
              </w:rPr>
            </w:pPr>
          </w:p>
          <w:p w14:paraId="0254B10E" w14:textId="77777777" w:rsidR="00432CBE" w:rsidRDefault="00432CBE" w:rsidP="00450FEB">
            <w:pPr>
              <w:jc w:val="center"/>
              <w:rPr>
                <w:sz w:val="16"/>
                <w:szCs w:val="16"/>
              </w:rPr>
            </w:pPr>
          </w:p>
          <w:p w14:paraId="0C91B402" w14:textId="77777777" w:rsidR="00432CBE" w:rsidRDefault="00432CBE" w:rsidP="00450FEB">
            <w:pPr>
              <w:jc w:val="center"/>
              <w:rPr>
                <w:sz w:val="16"/>
                <w:szCs w:val="16"/>
              </w:rPr>
            </w:pPr>
          </w:p>
          <w:p w14:paraId="44B0BA65" w14:textId="735D5A8B" w:rsidR="00432CBE" w:rsidRDefault="00432CBE" w:rsidP="00D048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40302E01" w14:textId="77777777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609D4FEA" w14:textId="77777777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7E929B0F" w14:textId="77777777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875D4CD" w14:textId="77777777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C98022B" w14:textId="77777777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C6E140B" w14:textId="77777777" w:rsidR="00DD21E6" w:rsidRDefault="00DD21E6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DD1EF6D" w14:textId="0603DDD7" w:rsidR="00DD21E6" w:rsidRPr="00BB783C" w:rsidRDefault="00DD21E6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5" w:type="dxa"/>
          </w:tcPr>
          <w:p w14:paraId="613C2FF4" w14:textId="77777777" w:rsidR="009134A6" w:rsidRDefault="000F6318" w:rsidP="00450FEB">
            <w:pPr>
              <w:jc w:val="center"/>
              <w:rPr>
                <w:sz w:val="16"/>
                <w:szCs w:val="16"/>
              </w:rPr>
            </w:pPr>
            <w:r w:rsidRPr="00BB783C">
              <w:rPr>
                <w:sz w:val="16"/>
                <w:szCs w:val="16"/>
              </w:rPr>
              <w:t>0,1-5</w:t>
            </w:r>
          </w:p>
          <w:p w14:paraId="35B432E1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8C98CA5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0,1-5</w:t>
            </w:r>
          </w:p>
          <w:p w14:paraId="7F8DD93E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20AD8D9" w14:textId="77777777" w:rsidR="003A1ADA" w:rsidRDefault="003A1AD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0,1-5</w:t>
            </w:r>
          </w:p>
          <w:p w14:paraId="343E2007" w14:textId="77777777" w:rsidR="003A1ADA" w:rsidRDefault="003A1AD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D132580" w14:textId="77777777" w:rsidR="003A1ADA" w:rsidRDefault="003A1AD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0,1-5</w:t>
            </w:r>
          </w:p>
          <w:p w14:paraId="7B2117A0" w14:textId="77777777" w:rsidR="00997B2A" w:rsidRDefault="00997B2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E3B5E85" w14:textId="77777777" w:rsidR="00997B2A" w:rsidRDefault="00997B2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0,1-15</w:t>
            </w:r>
          </w:p>
          <w:p w14:paraId="45E85E1B" w14:textId="77777777" w:rsidR="00997B2A" w:rsidRDefault="00997B2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0,1-5</w:t>
            </w:r>
          </w:p>
          <w:p w14:paraId="546AFAED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0,1-2</w:t>
            </w:r>
          </w:p>
          <w:p w14:paraId="2C9F3564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0,1-5</w:t>
            </w:r>
          </w:p>
          <w:p w14:paraId="0BE14E56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31E17F2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0,1-5</w:t>
            </w:r>
          </w:p>
          <w:p w14:paraId="2E070468" w14:textId="77777777" w:rsidR="00D67B7B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0,1-5</w:t>
            </w:r>
          </w:p>
          <w:p w14:paraId="3B5DF688" w14:textId="77777777" w:rsidR="00D67B7B" w:rsidRDefault="00D67B7B" w:rsidP="00450FEB">
            <w:pPr>
              <w:jc w:val="center"/>
              <w:rPr>
                <w:sz w:val="16"/>
                <w:szCs w:val="16"/>
              </w:rPr>
            </w:pPr>
          </w:p>
          <w:p w14:paraId="6AAF3786" w14:textId="77777777" w:rsidR="00D67B7B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0,1-5</w:t>
            </w:r>
          </w:p>
          <w:p w14:paraId="126DA2D2" w14:textId="77777777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7F2443A" w14:textId="77777777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645CC75" w14:textId="77777777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D504CBB" w14:textId="4896E4AA" w:rsidR="00432CBE" w:rsidRDefault="00432CBE" w:rsidP="00D048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0,1-0,5</w:t>
            </w:r>
          </w:p>
          <w:p w14:paraId="11A5829A" w14:textId="77777777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0,1-1</w:t>
            </w:r>
          </w:p>
          <w:p w14:paraId="7DC7EC20" w14:textId="77777777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0,1-5</w:t>
            </w:r>
          </w:p>
          <w:p w14:paraId="5BCF458A" w14:textId="77777777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9696BDE" w14:textId="77777777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A79D5F6" w14:textId="77777777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6BA1AA8" w14:textId="77777777" w:rsidR="00DD21E6" w:rsidRDefault="00DD21E6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9DB0954" w14:textId="6C9D7DD0" w:rsidR="00DD21E6" w:rsidRPr="00BB783C" w:rsidRDefault="00DD21E6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1" w:type="dxa"/>
          </w:tcPr>
          <w:p w14:paraId="5122D49F" w14:textId="77777777" w:rsidR="009134A6" w:rsidRDefault="000F6318" w:rsidP="00450FEB">
            <w:pPr>
              <w:jc w:val="center"/>
              <w:rPr>
                <w:sz w:val="16"/>
                <w:szCs w:val="16"/>
              </w:rPr>
            </w:pPr>
            <w:r w:rsidRPr="00BB783C">
              <w:rPr>
                <w:sz w:val="16"/>
                <w:szCs w:val="16"/>
              </w:rPr>
              <w:t>5,1-10</w:t>
            </w:r>
          </w:p>
          <w:p w14:paraId="0254E75A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99E7440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5,1-10</w:t>
            </w:r>
          </w:p>
          <w:p w14:paraId="5B3DE225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0720EF1" w14:textId="77777777" w:rsidR="003A1ADA" w:rsidRDefault="003A1AD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5,1-8</w:t>
            </w:r>
          </w:p>
          <w:p w14:paraId="268F1124" w14:textId="77777777" w:rsidR="003A1ADA" w:rsidRDefault="003A1AD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74E3079" w14:textId="77777777" w:rsidR="003A1ADA" w:rsidRDefault="003A1AD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5,1-8</w:t>
            </w:r>
          </w:p>
          <w:p w14:paraId="41F4C745" w14:textId="77777777" w:rsidR="00997B2A" w:rsidRDefault="00997B2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2E44E58" w14:textId="77777777" w:rsidR="00997B2A" w:rsidRDefault="00997B2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15,1-33</w:t>
            </w:r>
          </w:p>
          <w:p w14:paraId="29B66D04" w14:textId="77777777" w:rsidR="00997B2A" w:rsidRDefault="00997B2A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5,1-13</w:t>
            </w:r>
          </w:p>
          <w:p w14:paraId="7265243F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2,1-4</w:t>
            </w:r>
          </w:p>
          <w:p w14:paraId="197001DD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5,1-6</w:t>
            </w:r>
          </w:p>
          <w:p w14:paraId="362523C5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E1DAF73" w14:textId="77777777" w:rsidR="00677F80" w:rsidRDefault="00677F80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5,1-7</w:t>
            </w:r>
          </w:p>
          <w:p w14:paraId="6254D33F" w14:textId="77777777" w:rsidR="00D67B7B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5,1-7</w:t>
            </w:r>
          </w:p>
          <w:p w14:paraId="04532A97" w14:textId="77777777" w:rsidR="00D67B7B" w:rsidRDefault="00D67B7B" w:rsidP="00450FEB">
            <w:pPr>
              <w:jc w:val="center"/>
              <w:rPr>
                <w:sz w:val="16"/>
                <w:szCs w:val="16"/>
              </w:rPr>
            </w:pPr>
          </w:p>
          <w:p w14:paraId="28C43456" w14:textId="77777777" w:rsidR="00D67B7B" w:rsidRDefault="00D67B7B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5,1-15</w:t>
            </w:r>
          </w:p>
          <w:p w14:paraId="48EE3270" w14:textId="77777777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11FA426" w14:textId="77777777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B272614" w14:textId="77777777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D5E3A37" w14:textId="554B2117" w:rsidR="00432CBE" w:rsidRDefault="00432CBE" w:rsidP="00D048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0,6-1</w:t>
            </w:r>
          </w:p>
          <w:p w14:paraId="2F92F2B0" w14:textId="77777777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1,1-3</w:t>
            </w:r>
          </w:p>
          <w:p w14:paraId="5ADC9FA5" w14:textId="77777777" w:rsidR="00432CBE" w:rsidRDefault="00432CB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5,1-8,5</w:t>
            </w:r>
          </w:p>
          <w:p w14:paraId="304389ED" w14:textId="77777777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2814055" w14:textId="77777777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73D63BF" w14:textId="77777777" w:rsidR="003B53FE" w:rsidRDefault="003B53FE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F1E492B" w14:textId="77777777" w:rsidR="00DD21E6" w:rsidRDefault="00DD21E6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301C876" w14:textId="77E9E06B" w:rsidR="00DD21E6" w:rsidRPr="00BB783C" w:rsidRDefault="00DD21E6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7" w:type="dxa"/>
          </w:tcPr>
          <w:p w14:paraId="7588888C" w14:textId="77777777" w:rsidR="009134A6" w:rsidRDefault="000F6318" w:rsidP="00450FEB">
            <w:pPr>
              <w:jc w:val="center"/>
              <w:rPr>
                <w:sz w:val="16"/>
                <w:szCs w:val="16"/>
              </w:rPr>
            </w:pPr>
            <w:r w:rsidRPr="00BB783C">
              <w:rPr>
                <w:sz w:val="16"/>
                <w:szCs w:val="16"/>
                <w:lang w:val="en-US"/>
              </w:rPr>
              <w:t>&gt;</w:t>
            </w:r>
            <w:r w:rsidRPr="00BB783C">
              <w:rPr>
                <w:sz w:val="16"/>
                <w:szCs w:val="16"/>
              </w:rPr>
              <w:t>1</w:t>
            </w:r>
          </w:p>
          <w:p w14:paraId="02B72AA1" w14:textId="77777777" w:rsidR="0025631C" w:rsidRDefault="0025631C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0E35AE6" w14:textId="77777777" w:rsidR="0025631C" w:rsidRDefault="0025631C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10</w:t>
            </w:r>
          </w:p>
          <w:p w14:paraId="302C02FD" w14:textId="77777777" w:rsidR="0025631C" w:rsidRDefault="0025631C" w:rsidP="00450F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14:paraId="297A4683" w14:textId="77777777" w:rsidR="003A1ADA" w:rsidRDefault="003A1ADA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8</w:t>
            </w:r>
          </w:p>
          <w:p w14:paraId="4FC1F808" w14:textId="77777777" w:rsidR="003A1ADA" w:rsidRDefault="003A1ADA" w:rsidP="00450F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14:paraId="7DDEE82F" w14:textId="77777777" w:rsidR="003A1ADA" w:rsidRDefault="003A1ADA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8</w:t>
            </w:r>
          </w:p>
          <w:p w14:paraId="04F73747" w14:textId="77777777" w:rsidR="00997B2A" w:rsidRDefault="00997B2A" w:rsidP="00450F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14:paraId="66908069" w14:textId="77777777" w:rsidR="00997B2A" w:rsidRDefault="00997B2A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33</w:t>
            </w:r>
          </w:p>
          <w:p w14:paraId="366B696B" w14:textId="77777777" w:rsidR="00997B2A" w:rsidRDefault="00997B2A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13</w:t>
            </w:r>
          </w:p>
          <w:p w14:paraId="5048CFC4" w14:textId="77777777" w:rsidR="00677F80" w:rsidRDefault="00677F80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4</w:t>
            </w:r>
          </w:p>
          <w:p w14:paraId="43C4D6E2" w14:textId="77777777" w:rsidR="00677F80" w:rsidRDefault="00677F80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6</w:t>
            </w:r>
          </w:p>
          <w:p w14:paraId="4210B271" w14:textId="77777777" w:rsidR="00677F80" w:rsidRDefault="00677F80" w:rsidP="00450F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14:paraId="30C4AAF4" w14:textId="77777777" w:rsidR="00677F80" w:rsidRDefault="00677F80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7</w:t>
            </w:r>
          </w:p>
          <w:p w14:paraId="3FD7F87F" w14:textId="77777777" w:rsidR="00D67B7B" w:rsidRDefault="00D67B7B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7</w:t>
            </w:r>
          </w:p>
          <w:p w14:paraId="4C7D75FE" w14:textId="77777777" w:rsidR="00D67B7B" w:rsidRDefault="00D67B7B" w:rsidP="00450FEB">
            <w:pPr>
              <w:jc w:val="center"/>
              <w:rPr>
                <w:sz w:val="16"/>
              </w:rPr>
            </w:pPr>
          </w:p>
          <w:p w14:paraId="3D04DBDB" w14:textId="77777777" w:rsidR="00D67B7B" w:rsidRDefault="00D67B7B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15</w:t>
            </w:r>
          </w:p>
          <w:p w14:paraId="2497381C" w14:textId="77777777" w:rsidR="00432CBE" w:rsidRDefault="00432CBE" w:rsidP="00450FEB">
            <w:pPr>
              <w:jc w:val="center"/>
              <w:rPr>
                <w:sz w:val="16"/>
              </w:rPr>
            </w:pPr>
          </w:p>
          <w:p w14:paraId="1BE93D7E" w14:textId="77777777" w:rsidR="00432CBE" w:rsidRDefault="00432CBE" w:rsidP="00450FEB">
            <w:pPr>
              <w:jc w:val="center"/>
              <w:rPr>
                <w:sz w:val="16"/>
              </w:rPr>
            </w:pPr>
          </w:p>
          <w:p w14:paraId="47B18E13" w14:textId="77777777" w:rsidR="00432CBE" w:rsidRDefault="00432CBE" w:rsidP="00450FEB">
            <w:pPr>
              <w:jc w:val="center"/>
              <w:rPr>
                <w:sz w:val="16"/>
              </w:rPr>
            </w:pPr>
          </w:p>
          <w:p w14:paraId="59850946" w14:textId="4D36F263" w:rsidR="00432CBE" w:rsidRDefault="00432CBE" w:rsidP="00D048CC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1</w:t>
            </w:r>
          </w:p>
          <w:p w14:paraId="4EDCE904" w14:textId="77777777" w:rsidR="00432CBE" w:rsidRDefault="00432CBE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>
              <w:rPr>
                <w:sz w:val="16"/>
              </w:rPr>
              <w:t>3</w:t>
            </w:r>
          </w:p>
          <w:p w14:paraId="31849F73" w14:textId="77777777" w:rsidR="00432CBE" w:rsidRDefault="00432CBE" w:rsidP="00450FEB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  <w:lang w:val="en-US"/>
              </w:rPr>
              <w:t>&gt;</w:t>
            </w:r>
            <w:r w:rsidR="007741DC" w:rsidRPr="007741DC">
              <w:rPr>
                <w:sz w:val="16"/>
              </w:rPr>
              <w:t>8,5</w:t>
            </w:r>
          </w:p>
          <w:p w14:paraId="1EE3266B" w14:textId="77777777" w:rsidR="003B53FE" w:rsidRDefault="003B53FE" w:rsidP="00450F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14:paraId="1E92423A" w14:textId="77777777" w:rsidR="003B53FE" w:rsidRDefault="003B53FE" w:rsidP="00450F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14:paraId="31F0724F" w14:textId="77777777" w:rsidR="003B53FE" w:rsidRDefault="003B53FE" w:rsidP="00450F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14:paraId="7C7E9598" w14:textId="77777777" w:rsidR="00DD21E6" w:rsidRDefault="00DD21E6" w:rsidP="00450FE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14:paraId="367434C1" w14:textId="1F3DDBE9" w:rsidR="00DD21E6" w:rsidRPr="007741DC" w:rsidRDefault="00DD21E6" w:rsidP="00450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</w:tr>
    </w:tbl>
    <w:p w14:paraId="4DCC1A0E" w14:textId="77777777" w:rsidR="00B0356E" w:rsidRDefault="00B0356E" w:rsidP="00B0356E">
      <w:pPr>
        <w:jc w:val="center"/>
        <w:rPr>
          <w:b/>
          <w:bCs/>
          <w:sz w:val="16"/>
        </w:rPr>
      </w:pPr>
    </w:p>
    <w:p w14:paraId="4A3230A6" w14:textId="77777777" w:rsidR="00B85ED8" w:rsidRDefault="00B85ED8" w:rsidP="00B85ED8">
      <w:pPr>
        <w:rPr>
          <w:b/>
          <w:bCs/>
          <w:sz w:val="16"/>
        </w:rPr>
      </w:pPr>
    </w:p>
    <w:p w14:paraId="155547C2" w14:textId="4AC0315A" w:rsidR="000D25F9" w:rsidRDefault="000D25F9" w:rsidP="00B85ED8">
      <w:pPr>
        <w:jc w:val="right"/>
        <w:rPr>
          <w:spacing w:val="40"/>
          <w:sz w:val="16"/>
          <w:szCs w:val="16"/>
        </w:rPr>
      </w:pPr>
      <w:r>
        <w:rPr>
          <w:spacing w:val="40"/>
          <w:sz w:val="16"/>
          <w:szCs w:val="16"/>
        </w:rPr>
        <w:t>Приложение5</w:t>
      </w:r>
    </w:p>
    <w:p w14:paraId="347330C0" w14:textId="77777777" w:rsidR="00764FB2" w:rsidRDefault="00764FB2" w:rsidP="00450FEB">
      <w:pPr>
        <w:jc w:val="right"/>
        <w:rPr>
          <w:spacing w:val="40"/>
          <w:sz w:val="16"/>
          <w:szCs w:val="16"/>
        </w:rPr>
      </w:pPr>
    </w:p>
    <w:p w14:paraId="5B702F4E" w14:textId="4143BE25" w:rsidR="000D25F9" w:rsidRDefault="000D25F9" w:rsidP="000D25F9">
      <w:pPr>
        <w:jc w:val="center"/>
        <w:rPr>
          <w:b/>
          <w:bCs/>
          <w:sz w:val="16"/>
        </w:rPr>
      </w:pPr>
      <w:r>
        <w:rPr>
          <w:b/>
          <w:bCs/>
          <w:sz w:val="16"/>
        </w:rPr>
        <w:t xml:space="preserve">Вынос </w:t>
      </w:r>
      <w:proofErr w:type="spellStart"/>
      <w:r>
        <w:rPr>
          <w:b/>
          <w:bCs/>
          <w:sz w:val="16"/>
        </w:rPr>
        <w:t>радиоцезия</w:t>
      </w:r>
      <w:proofErr w:type="spellEnd"/>
      <w:r>
        <w:rPr>
          <w:b/>
          <w:bCs/>
          <w:sz w:val="16"/>
        </w:rPr>
        <w:t xml:space="preserve"> с урожаем при использовании рекомендуемой структуры посевных площадей</w:t>
      </w:r>
    </w:p>
    <w:p w14:paraId="5EE26941" w14:textId="77777777" w:rsidR="00915DFC" w:rsidRDefault="00915DFC" w:rsidP="000D25F9">
      <w:pPr>
        <w:jc w:val="center"/>
        <w:rPr>
          <w:b/>
          <w:bCs/>
          <w:sz w:val="1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90"/>
        <w:gridCol w:w="1136"/>
        <w:gridCol w:w="1163"/>
        <w:gridCol w:w="554"/>
        <w:gridCol w:w="666"/>
        <w:gridCol w:w="645"/>
        <w:gridCol w:w="1112"/>
        <w:gridCol w:w="736"/>
        <w:gridCol w:w="706"/>
        <w:gridCol w:w="747"/>
        <w:gridCol w:w="747"/>
      </w:tblGrid>
      <w:tr w:rsidR="00B93F88" w14:paraId="7AB22948" w14:textId="77777777" w:rsidTr="008E08C2">
        <w:trPr>
          <w:trHeight w:val="327"/>
        </w:trPr>
        <w:tc>
          <w:tcPr>
            <w:tcW w:w="1138" w:type="dxa"/>
            <w:vMerge w:val="restart"/>
          </w:tcPr>
          <w:p w14:paraId="7145B575" w14:textId="7B6826D6" w:rsidR="008D4296" w:rsidRPr="008D4296" w:rsidRDefault="008D4296" w:rsidP="000D25F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Культура</w:t>
            </w:r>
          </w:p>
        </w:tc>
        <w:tc>
          <w:tcPr>
            <w:tcW w:w="692" w:type="dxa"/>
            <w:vMerge w:val="restart"/>
          </w:tcPr>
          <w:p w14:paraId="1A4F45F6" w14:textId="6D505033" w:rsidR="008D4296" w:rsidRPr="00D23694" w:rsidRDefault="008D4296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Урожайность 1986 г., ц/га</w:t>
            </w:r>
          </w:p>
        </w:tc>
        <w:tc>
          <w:tcPr>
            <w:tcW w:w="869" w:type="dxa"/>
            <w:vMerge w:val="restart"/>
          </w:tcPr>
          <w:p w14:paraId="6E3BBCF7" w14:textId="0CFD342D" w:rsidR="008D4296" w:rsidRPr="00D23694" w:rsidRDefault="008D4296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 xml:space="preserve">Коэффициент перехода </w:t>
            </w:r>
            <w:proofErr w:type="spellStart"/>
            <w:r w:rsidRPr="00D23694">
              <w:rPr>
                <w:sz w:val="16"/>
              </w:rPr>
              <w:t>радиоцезия</w:t>
            </w:r>
            <w:proofErr w:type="spellEnd"/>
            <w:r w:rsidRPr="00D23694">
              <w:rPr>
                <w:sz w:val="16"/>
              </w:rPr>
              <w:t xml:space="preserve"> (10</w:t>
            </w:r>
            <w:r w:rsidRPr="00D23694">
              <w:rPr>
                <w:sz w:val="16"/>
                <w:vertAlign w:val="superscript"/>
              </w:rPr>
              <w:t>-7</w:t>
            </w:r>
            <w:r w:rsidRPr="00D23694">
              <w:rPr>
                <w:sz w:val="16"/>
                <w:szCs w:val="16"/>
              </w:rPr>
              <w:t xml:space="preserve"> </w:t>
            </w:r>
            <w:r w:rsidRPr="00D23694">
              <w:rPr>
                <w:sz w:val="16"/>
                <w:szCs w:val="16"/>
                <w:lang w:val="en-US"/>
              </w:rPr>
              <w:t>Ku</w:t>
            </w:r>
            <w:r w:rsidRPr="00D23694">
              <w:rPr>
                <w:sz w:val="16"/>
                <w:szCs w:val="16"/>
              </w:rPr>
              <w:t>/км</w:t>
            </w:r>
            <w:r w:rsidRPr="00D23694">
              <w:rPr>
                <w:sz w:val="16"/>
                <w:szCs w:val="16"/>
                <w:vertAlign w:val="superscript"/>
              </w:rPr>
              <w:t>2</w:t>
            </w:r>
            <w:proofErr w:type="gramStart"/>
            <w:r w:rsidRPr="00D23694">
              <w:rPr>
                <w:sz w:val="16"/>
                <w:vertAlign w:val="superscript"/>
              </w:rPr>
              <w:t xml:space="preserve"> </w:t>
            </w:r>
            <w:r w:rsidRPr="00D23694">
              <w:rPr>
                <w:sz w:val="16"/>
              </w:rPr>
              <w:t>)</w:t>
            </w:r>
            <w:proofErr w:type="gramEnd"/>
          </w:p>
        </w:tc>
        <w:tc>
          <w:tcPr>
            <w:tcW w:w="2192" w:type="dxa"/>
            <w:gridSpan w:val="3"/>
          </w:tcPr>
          <w:p w14:paraId="42B98E38" w14:textId="6F6C9196" w:rsidR="008D4296" w:rsidRPr="00D23694" w:rsidRDefault="008D4296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Структура посевных площадей, %</w:t>
            </w:r>
          </w:p>
        </w:tc>
        <w:tc>
          <w:tcPr>
            <w:tcW w:w="2791" w:type="dxa"/>
            <w:gridSpan w:val="3"/>
          </w:tcPr>
          <w:p w14:paraId="23B50E41" w14:textId="50ED7831" w:rsidR="008D4296" w:rsidRPr="00D23694" w:rsidRDefault="008D4296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 xml:space="preserve">Вынос </w:t>
            </w:r>
            <w:proofErr w:type="spellStart"/>
            <w:r w:rsidRPr="00D23694">
              <w:rPr>
                <w:sz w:val="16"/>
              </w:rPr>
              <w:t>радиоцезия</w:t>
            </w:r>
            <w:proofErr w:type="spellEnd"/>
            <w:r w:rsidRPr="00D23694">
              <w:rPr>
                <w:sz w:val="16"/>
              </w:rPr>
              <w:t xml:space="preserve"> (10</w:t>
            </w:r>
            <w:r w:rsidRPr="00D23694">
              <w:rPr>
                <w:sz w:val="16"/>
                <w:vertAlign w:val="superscript"/>
              </w:rPr>
              <w:t>-7</w:t>
            </w:r>
            <w:r w:rsidRPr="00D23694">
              <w:rPr>
                <w:sz w:val="16"/>
                <w:szCs w:val="16"/>
              </w:rPr>
              <w:t xml:space="preserve"> </w:t>
            </w:r>
            <w:r w:rsidRPr="00D23694">
              <w:rPr>
                <w:sz w:val="16"/>
                <w:szCs w:val="16"/>
                <w:lang w:val="en-US"/>
              </w:rPr>
              <w:t>Ku</w:t>
            </w:r>
            <w:r w:rsidRPr="00D23694">
              <w:rPr>
                <w:sz w:val="16"/>
              </w:rPr>
              <w:t>) при структуре посевов</w:t>
            </w:r>
            <w:r w:rsidR="00D23694" w:rsidRPr="00D23694">
              <w:rPr>
                <w:sz w:val="16"/>
                <w:rtl/>
              </w:rPr>
              <w:t>٭</w:t>
            </w:r>
          </w:p>
        </w:tc>
        <w:tc>
          <w:tcPr>
            <w:tcW w:w="1494" w:type="dxa"/>
            <w:gridSpan w:val="2"/>
            <w:vMerge w:val="restart"/>
          </w:tcPr>
          <w:p w14:paraId="71919FF3" w14:textId="3E8D7F9A" w:rsidR="008D4296" w:rsidRPr="00D23694" w:rsidRDefault="008D4296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 xml:space="preserve">Снижение выноса </w:t>
            </w:r>
            <w:proofErr w:type="spellStart"/>
            <w:r w:rsidRPr="00D23694">
              <w:rPr>
                <w:sz w:val="16"/>
              </w:rPr>
              <w:t>радиоцезия</w:t>
            </w:r>
            <w:proofErr w:type="spellEnd"/>
            <w:r w:rsidRPr="00D23694">
              <w:rPr>
                <w:sz w:val="16"/>
              </w:rPr>
              <w:t xml:space="preserve"> при внедрении рек</w:t>
            </w:r>
            <w:r w:rsidRPr="00D23694">
              <w:rPr>
                <w:sz w:val="16"/>
              </w:rPr>
              <w:t>о</w:t>
            </w:r>
            <w:r w:rsidRPr="00D23694">
              <w:rPr>
                <w:sz w:val="16"/>
              </w:rPr>
              <w:t>мендуемой стру</w:t>
            </w:r>
            <w:r w:rsidRPr="00D23694">
              <w:rPr>
                <w:sz w:val="16"/>
              </w:rPr>
              <w:t>к</w:t>
            </w:r>
            <w:r w:rsidRPr="00D23694">
              <w:rPr>
                <w:sz w:val="16"/>
              </w:rPr>
              <w:t>туры посевов для зон</w:t>
            </w:r>
            <w:r w:rsidR="00B93F88" w:rsidRPr="00D23694">
              <w:rPr>
                <w:sz w:val="16"/>
              </w:rPr>
              <w:t xml:space="preserve"> загрязнения (</w:t>
            </w:r>
            <w:r w:rsidR="00B93F88" w:rsidRPr="00D23694">
              <w:rPr>
                <w:sz w:val="16"/>
                <w:szCs w:val="16"/>
                <w:lang w:val="en-US"/>
              </w:rPr>
              <w:t>Ku</w:t>
            </w:r>
            <w:r w:rsidR="00B93F88" w:rsidRPr="00D23694">
              <w:rPr>
                <w:sz w:val="16"/>
                <w:szCs w:val="16"/>
              </w:rPr>
              <w:t>/км</w:t>
            </w:r>
            <w:r w:rsidR="00B93F88" w:rsidRPr="00D23694">
              <w:rPr>
                <w:sz w:val="16"/>
                <w:szCs w:val="16"/>
                <w:vertAlign w:val="superscript"/>
              </w:rPr>
              <w:t>2</w:t>
            </w:r>
            <w:r w:rsidR="00B93F88" w:rsidRPr="00D23694">
              <w:rPr>
                <w:sz w:val="16"/>
              </w:rPr>
              <w:t>)</w:t>
            </w:r>
          </w:p>
        </w:tc>
      </w:tr>
      <w:tr w:rsidR="00D23694" w14:paraId="0753984A" w14:textId="77777777" w:rsidTr="008E08C2">
        <w:trPr>
          <w:trHeight w:val="752"/>
        </w:trPr>
        <w:tc>
          <w:tcPr>
            <w:tcW w:w="1138" w:type="dxa"/>
            <w:vMerge/>
          </w:tcPr>
          <w:p w14:paraId="511BAD22" w14:textId="77777777" w:rsidR="00462341" w:rsidRDefault="00462341" w:rsidP="000D25F9">
            <w:pPr>
              <w:jc w:val="center"/>
              <w:rPr>
                <w:sz w:val="16"/>
              </w:rPr>
            </w:pPr>
          </w:p>
        </w:tc>
        <w:tc>
          <w:tcPr>
            <w:tcW w:w="692" w:type="dxa"/>
            <w:vMerge/>
          </w:tcPr>
          <w:p w14:paraId="2DCDD2AF" w14:textId="77777777" w:rsidR="00462341" w:rsidRPr="00D23694" w:rsidRDefault="00462341" w:rsidP="000D25F9">
            <w:pPr>
              <w:jc w:val="center"/>
              <w:rPr>
                <w:sz w:val="16"/>
              </w:rPr>
            </w:pPr>
          </w:p>
        </w:tc>
        <w:tc>
          <w:tcPr>
            <w:tcW w:w="869" w:type="dxa"/>
            <w:vMerge/>
          </w:tcPr>
          <w:p w14:paraId="4C185B8A" w14:textId="77777777" w:rsidR="00462341" w:rsidRPr="00D23694" w:rsidRDefault="00462341" w:rsidP="000D25F9">
            <w:pPr>
              <w:jc w:val="center"/>
              <w:rPr>
                <w:sz w:val="16"/>
              </w:rPr>
            </w:pPr>
          </w:p>
        </w:tc>
        <w:tc>
          <w:tcPr>
            <w:tcW w:w="644" w:type="dxa"/>
            <w:vMerge w:val="restart"/>
          </w:tcPr>
          <w:p w14:paraId="5D7CA069" w14:textId="4255E873" w:rsidR="00462341" w:rsidRPr="00D23694" w:rsidRDefault="00462341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1986 года</w:t>
            </w:r>
          </w:p>
        </w:tc>
        <w:tc>
          <w:tcPr>
            <w:tcW w:w="1548" w:type="dxa"/>
            <w:gridSpan w:val="2"/>
          </w:tcPr>
          <w:p w14:paraId="7F8C0999" w14:textId="63111E3A" w:rsidR="00462341" w:rsidRPr="00D23694" w:rsidRDefault="00462341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рекомендуемая для зон загря</w:t>
            </w:r>
            <w:r w:rsidRPr="00D23694">
              <w:rPr>
                <w:sz w:val="16"/>
              </w:rPr>
              <w:t>з</w:t>
            </w:r>
            <w:r w:rsidRPr="00D23694">
              <w:rPr>
                <w:sz w:val="16"/>
              </w:rPr>
              <w:t>нения (</w:t>
            </w:r>
            <w:r w:rsidRPr="00D23694">
              <w:rPr>
                <w:sz w:val="16"/>
                <w:szCs w:val="16"/>
                <w:lang w:val="en-US"/>
              </w:rPr>
              <w:t>Ku</w:t>
            </w:r>
            <w:r w:rsidRPr="00D23694">
              <w:rPr>
                <w:sz w:val="16"/>
                <w:szCs w:val="16"/>
              </w:rPr>
              <w:t>/км</w:t>
            </w:r>
            <w:r w:rsidRPr="00D23694">
              <w:rPr>
                <w:sz w:val="16"/>
                <w:szCs w:val="16"/>
                <w:vertAlign w:val="superscript"/>
              </w:rPr>
              <w:t>2</w:t>
            </w:r>
            <w:r w:rsidRPr="00D23694">
              <w:rPr>
                <w:sz w:val="16"/>
              </w:rPr>
              <w:t>) [12]</w:t>
            </w:r>
          </w:p>
        </w:tc>
        <w:tc>
          <w:tcPr>
            <w:tcW w:w="1112" w:type="dxa"/>
            <w:vMerge w:val="restart"/>
          </w:tcPr>
          <w:p w14:paraId="3A593003" w14:textId="6A16B975" w:rsidR="00462341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загрязнения (</w:t>
            </w:r>
            <w:r w:rsidRPr="00D23694">
              <w:rPr>
                <w:sz w:val="16"/>
                <w:szCs w:val="16"/>
                <w:lang w:val="en-US"/>
              </w:rPr>
              <w:t>Ku</w:t>
            </w:r>
            <w:r w:rsidRPr="00D23694">
              <w:rPr>
                <w:sz w:val="16"/>
                <w:szCs w:val="16"/>
              </w:rPr>
              <w:t>/км</w:t>
            </w:r>
            <w:r w:rsidRPr="00D23694">
              <w:rPr>
                <w:sz w:val="16"/>
                <w:szCs w:val="16"/>
                <w:vertAlign w:val="superscript"/>
              </w:rPr>
              <w:t>2</w:t>
            </w:r>
            <w:r w:rsidRPr="00D23694">
              <w:rPr>
                <w:sz w:val="16"/>
                <w:szCs w:val="16"/>
              </w:rPr>
              <w:t>)</w:t>
            </w:r>
            <w:r w:rsidR="00462341" w:rsidRPr="00D23694">
              <w:rPr>
                <w:sz w:val="16"/>
              </w:rPr>
              <w:t>1986 года</w:t>
            </w:r>
          </w:p>
        </w:tc>
        <w:tc>
          <w:tcPr>
            <w:tcW w:w="1679" w:type="dxa"/>
            <w:gridSpan w:val="2"/>
          </w:tcPr>
          <w:p w14:paraId="612B437A" w14:textId="67BFBC3F" w:rsidR="00462341" w:rsidRPr="00D23694" w:rsidRDefault="00462341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рекомендуемая для зон загрязн</w:t>
            </w:r>
            <w:r w:rsidRPr="00D23694">
              <w:rPr>
                <w:sz w:val="16"/>
              </w:rPr>
              <w:t>е</w:t>
            </w:r>
            <w:r w:rsidRPr="00D23694">
              <w:rPr>
                <w:sz w:val="16"/>
              </w:rPr>
              <w:t>ния (</w:t>
            </w:r>
            <w:r w:rsidRPr="00D23694">
              <w:rPr>
                <w:sz w:val="16"/>
                <w:szCs w:val="16"/>
                <w:lang w:val="en-US"/>
              </w:rPr>
              <w:t>Ku</w:t>
            </w:r>
            <w:r w:rsidRPr="00D23694">
              <w:rPr>
                <w:sz w:val="16"/>
                <w:szCs w:val="16"/>
              </w:rPr>
              <w:t>/км</w:t>
            </w:r>
            <w:r w:rsidRPr="00D23694">
              <w:rPr>
                <w:sz w:val="16"/>
                <w:szCs w:val="16"/>
                <w:vertAlign w:val="superscript"/>
              </w:rPr>
              <w:t>2</w:t>
            </w:r>
            <w:r w:rsidRPr="00D23694">
              <w:rPr>
                <w:sz w:val="16"/>
              </w:rPr>
              <w:t>)</w:t>
            </w:r>
          </w:p>
        </w:tc>
        <w:tc>
          <w:tcPr>
            <w:tcW w:w="1494" w:type="dxa"/>
            <w:gridSpan w:val="2"/>
            <w:vMerge/>
          </w:tcPr>
          <w:p w14:paraId="4D8F238C" w14:textId="77777777" w:rsidR="00462341" w:rsidRPr="00D23694" w:rsidRDefault="00462341" w:rsidP="000D25F9">
            <w:pPr>
              <w:jc w:val="center"/>
              <w:rPr>
                <w:sz w:val="16"/>
              </w:rPr>
            </w:pPr>
          </w:p>
        </w:tc>
      </w:tr>
      <w:tr w:rsidR="00B93F88" w14:paraId="3D55DCEB" w14:textId="01CE3F06" w:rsidTr="008E08C2">
        <w:trPr>
          <w:trHeight w:val="309"/>
        </w:trPr>
        <w:tc>
          <w:tcPr>
            <w:tcW w:w="1138" w:type="dxa"/>
            <w:vMerge/>
          </w:tcPr>
          <w:p w14:paraId="467EAF5D" w14:textId="77777777" w:rsidR="00B93F88" w:rsidRDefault="00B93F88" w:rsidP="000D25F9">
            <w:pPr>
              <w:jc w:val="center"/>
              <w:rPr>
                <w:sz w:val="16"/>
              </w:rPr>
            </w:pPr>
          </w:p>
        </w:tc>
        <w:tc>
          <w:tcPr>
            <w:tcW w:w="692" w:type="dxa"/>
            <w:vMerge/>
          </w:tcPr>
          <w:p w14:paraId="051A5489" w14:textId="77777777" w:rsidR="00B93F88" w:rsidRPr="00D23694" w:rsidRDefault="00B93F88" w:rsidP="000D25F9">
            <w:pPr>
              <w:jc w:val="center"/>
              <w:rPr>
                <w:sz w:val="16"/>
              </w:rPr>
            </w:pPr>
          </w:p>
        </w:tc>
        <w:tc>
          <w:tcPr>
            <w:tcW w:w="869" w:type="dxa"/>
            <w:vMerge/>
          </w:tcPr>
          <w:p w14:paraId="5E29C5C3" w14:textId="77777777" w:rsidR="00B93F88" w:rsidRPr="00D23694" w:rsidRDefault="00B93F88" w:rsidP="000D25F9">
            <w:pPr>
              <w:jc w:val="center"/>
              <w:rPr>
                <w:sz w:val="16"/>
              </w:rPr>
            </w:pPr>
          </w:p>
        </w:tc>
        <w:tc>
          <w:tcPr>
            <w:tcW w:w="644" w:type="dxa"/>
            <w:vMerge/>
          </w:tcPr>
          <w:p w14:paraId="0394BA50" w14:textId="77777777" w:rsidR="00B93F88" w:rsidRPr="00D23694" w:rsidRDefault="00B93F88" w:rsidP="000D25F9">
            <w:pPr>
              <w:jc w:val="center"/>
              <w:rPr>
                <w:sz w:val="16"/>
              </w:rPr>
            </w:pPr>
          </w:p>
        </w:tc>
        <w:tc>
          <w:tcPr>
            <w:tcW w:w="708" w:type="dxa"/>
          </w:tcPr>
          <w:p w14:paraId="7BBC34D3" w14:textId="7D0F5FDF" w:rsidR="00B93F88" w:rsidRPr="00D23694" w:rsidRDefault="00B93F88" w:rsidP="00462341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5-15</w:t>
            </w:r>
          </w:p>
        </w:tc>
        <w:tc>
          <w:tcPr>
            <w:tcW w:w="840" w:type="dxa"/>
          </w:tcPr>
          <w:p w14:paraId="7E437178" w14:textId="70EA116E" w:rsidR="00B93F88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15-40</w:t>
            </w:r>
          </w:p>
        </w:tc>
        <w:tc>
          <w:tcPr>
            <w:tcW w:w="1112" w:type="dxa"/>
            <w:vMerge/>
          </w:tcPr>
          <w:p w14:paraId="7C64FB4E" w14:textId="77777777" w:rsidR="00B93F88" w:rsidRPr="00D23694" w:rsidRDefault="00B93F88" w:rsidP="000D25F9">
            <w:pPr>
              <w:jc w:val="center"/>
              <w:rPr>
                <w:sz w:val="16"/>
              </w:rPr>
            </w:pPr>
          </w:p>
        </w:tc>
        <w:tc>
          <w:tcPr>
            <w:tcW w:w="736" w:type="dxa"/>
          </w:tcPr>
          <w:p w14:paraId="4909E322" w14:textId="7AD851FC" w:rsidR="00B93F88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5-15</w:t>
            </w:r>
          </w:p>
        </w:tc>
        <w:tc>
          <w:tcPr>
            <w:tcW w:w="943" w:type="dxa"/>
          </w:tcPr>
          <w:p w14:paraId="1B5B7CAD" w14:textId="5E3F644F" w:rsidR="00B93F88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15-40</w:t>
            </w:r>
          </w:p>
        </w:tc>
        <w:tc>
          <w:tcPr>
            <w:tcW w:w="747" w:type="dxa"/>
          </w:tcPr>
          <w:p w14:paraId="1FCAACDA" w14:textId="727D8723" w:rsidR="00B93F88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5-15</w:t>
            </w:r>
          </w:p>
        </w:tc>
        <w:tc>
          <w:tcPr>
            <w:tcW w:w="747" w:type="dxa"/>
          </w:tcPr>
          <w:p w14:paraId="60547071" w14:textId="581280C1" w:rsidR="00B93F88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15-40</w:t>
            </w:r>
          </w:p>
        </w:tc>
      </w:tr>
      <w:tr w:rsidR="00B93F88" w14:paraId="1A4E8252" w14:textId="77777777" w:rsidTr="008E08C2">
        <w:tc>
          <w:tcPr>
            <w:tcW w:w="1138" w:type="dxa"/>
          </w:tcPr>
          <w:p w14:paraId="18B19C7D" w14:textId="77777777" w:rsidR="00462341" w:rsidRDefault="00462341" w:rsidP="00462341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Озимые </w:t>
            </w:r>
          </w:p>
          <w:p w14:paraId="1FE6A0AD" w14:textId="31294E67" w:rsidR="008D4296" w:rsidRPr="00462341" w:rsidRDefault="00462341" w:rsidP="00462341">
            <w:pPr>
              <w:jc w:val="both"/>
              <w:rPr>
                <w:sz w:val="16"/>
              </w:rPr>
            </w:pPr>
            <w:r>
              <w:rPr>
                <w:sz w:val="16"/>
              </w:rPr>
              <w:t>зерновые</w:t>
            </w:r>
          </w:p>
        </w:tc>
        <w:tc>
          <w:tcPr>
            <w:tcW w:w="692" w:type="dxa"/>
          </w:tcPr>
          <w:p w14:paraId="6DAEC784" w14:textId="22FD14E0" w:rsidR="008D4296" w:rsidRPr="00D23694" w:rsidRDefault="00462341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26,2</w:t>
            </w:r>
          </w:p>
        </w:tc>
        <w:tc>
          <w:tcPr>
            <w:tcW w:w="869" w:type="dxa"/>
          </w:tcPr>
          <w:p w14:paraId="6528F568" w14:textId="6F2571A4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0,4</w:t>
            </w:r>
          </w:p>
        </w:tc>
        <w:tc>
          <w:tcPr>
            <w:tcW w:w="644" w:type="dxa"/>
          </w:tcPr>
          <w:p w14:paraId="6F5B8AB1" w14:textId="50E7D43D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14,9</w:t>
            </w:r>
          </w:p>
        </w:tc>
        <w:tc>
          <w:tcPr>
            <w:tcW w:w="708" w:type="dxa"/>
          </w:tcPr>
          <w:p w14:paraId="25E4A86E" w14:textId="10D553A1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25,0</w:t>
            </w:r>
          </w:p>
        </w:tc>
        <w:tc>
          <w:tcPr>
            <w:tcW w:w="840" w:type="dxa"/>
          </w:tcPr>
          <w:p w14:paraId="501E4ED0" w14:textId="173A6A24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14,3</w:t>
            </w:r>
          </w:p>
        </w:tc>
        <w:tc>
          <w:tcPr>
            <w:tcW w:w="1112" w:type="dxa"/>
          </w:tcPr>
          <w:p w14:paraId="35C26D03" w14:textId="4278E45A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156,2</w:t>
            </w:r>
          </w:p>
        </w:tc>
        <w:tc>
          <w:tcPr>
            <w:tcW w:w="736" w:type="dxa"/>
          </w:tcPr>
          <w:p w14:paraId="7EDCD1B2" w14:textId="6BC26D58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262,0</w:t>
            </w:r>
          </w:p>
        </w:tc>
        <w:tc>
          <w:tcPr>
            <w:tcW w:w="943" w:type="dxa"/>
          </w:tcPr>
          <w:p w14:paraId="7865900C" w14:textId="210F7C8D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149,9</w:t>
            </w:r>
          </w:p>
        </w:tc>
        <w:tc>
          <w:tcPr>
            <w:tcW w:w="747" w:type="dxa"/>
          </w:tcPr>
          <w:p w14:paraId="6B541C42" w14:textId="6D11974E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+105,8</w:t>
            </w:r>
          </w:p>
        </w:tc>
        <w:tc>
          <w:tcPr>
            <w:tcW w:w="747" w:type="dxa"/>
          </w:tcPr>
          <w:p w14:paraId="14CD1294" w14:textId="06D7D5EF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-63,0</w:t>
            </w:r>
          </w:p>
        </w:tc>
      </w:tr>
      <w:tr w:rsidR="00B93F88" w14:paraId="73FBFA76" w14:textId="77777777" w:rsidTr="008E08C2">
        <w:tc>
          <w:tcPr>
            <w:tcW w:w="1138" w:type="dxa"/>
          </w:tcPr>
          <w:p w14:paraId="07EF03BE" w14:textId="77777777" w:rsidR="00462341" w:rsidRDefault="00462341" w:rsidP="00462341">
            <w:pPr>
              <w:rPr>
                <w:sz w:val="16"/>
              </w:rPr>
            </w:pPr>
            <w:r w:rsidRPr="00462341">
              <w:rPr>
                <w:sz w:val="16"/>
              </w:rPr>
              <w:t xml:space="preserve">Яровые </w:t>
            </w:r>
          </w:p>
          <w:p w14:paraId="50EA535D" w14:textId="70CD1D6E" w:rsidR="008D4296" w:rsidRPr="00462341" w:rsidRDefault="00462341" w:rsidP="00462341">
            <w:pPr>
              <w:rPr>
                <w:sz w:val="16"/>
              </w:rPr>
            </w:pPr>
            <w:r w:rsidRPr="00462341">
              <w:rPr>
                <w:sz w:val="16"/>
              </w:rPr>
              <w:t>зерновые</w:t>
            </w:r>
          </w:p>
        </w:tc>
        <w:tc>
          <w:tcPr>
            <w:tcW w:w="692" w:type="dxa"/>
          </w:tcPr>
          <w:p w14:paraId="488CECE1" w14:textId="14703A5A" w:rsidR="008D4296" w:rsidRPr="00D23694" w:rsidRDefault="00462341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27,0</w:t>
            </w:r>
          </w:p>
        </w:tc>
        <w:tc>
          <w:tcPr>
            <w:tcW w:w="869" w:type="dxa"/>
          </w:tcPr>
          <w:p w14:paraId="61684243" w14:textId="68627257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0,8</w:t>
            </w:r>
          </w:p>
        </w:tc>
        <w:tc>
          <w:tcPr>
            <w:tcW w:w="644" w:type="dxa"/>
          </w:tcPr>
          <w:p w14:paraId="77C2EBF6" w14:textId="7EDDD9DB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28,1</w:t>
            </w:r>
          </w:p>
        </w:tc>
        <w:tc>
          <w:tcPr>
            <w:tcW w:w="708" w:type="dxa"/>
          </w:tcPr>
          <w:p w14:paraId="0BE34497" w14:textId="32555F4F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25,0</w:t>
            </w:r>
          </w:p>
        </w:tc>
        <w:tc>
          <w:tcPr>
            <w:tcW w:w="840" w:type="dxa"/>
          </w:tcPr>
          <w:p w14:paraId="28CB1106" w14:textId="0DDA0F2E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42,9</w:t>
            </w:r>
          </w:p>
        </w:tc>
        <w:tc>
          <w:tcPr>
            <w:tcW w:w="1112" w:type="dxa"/>
          </w:tcPr>
          <w:p w14:paraId="1158E78D" w14:textId="352AA275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607,0</w:t>
            </w:r>
          </w:p>
        </w:tc>
        <w:tc>
          <w:tcPr>
            <w:tcW w:w="736" w:type="dxa"/>
          </w:tcPr>
          <w:p w14:paraId="1AB7D3EE" w14:textId="1AE9B37B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540,0</w:t>
            </w:r>
          </w:p>
        </w:tc>
        <w:tc>
          <w:tcPr>
            <w:tcW w:w="943" w:type="dxa"/>
          </w:tcPr>
          <w:p w14:paraId="194A24C9" w14:textId="2FD7ADA8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926,6</w:t>
            </w:r>
          </w:p>
        </w:tc>
        <w:tc>
          <w:tcPr>
            <w:tcW w:w="747" w:type="dxa"/>
          </w:tcPr>
          <w:p w14:paraId="4C71E5E5" w14:textId="392E433D" w:rsidR="008D4296" w:rsidRPr="00D23694" w:rsidRDefault="00D23694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-67,0</w:t>
            </w:r>
          </w:p>
        </w:tc>
        <w:tc>
          <w:tcPr>
            <w:tcW w:w="747" w:type="dxa"/>
          </w:tcPr>
          <w:p w14:paraId="488D68D8" w14:textId="3B42B9FF" w:rsidR="008D4296" w:rsidRPr="00D23694" w:rsidRDefault="00D23694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+319,6</w:t>
            </w:r>
          </w:p>
        </w:tc>
      </w:tr>
      <w:tr w:rsidR="00B93F88" w14:paraId="1CCB4D6B" w14:textId="77777777" w:rsidTr="008E08C2">
        <w:tc>
          <w:tcPr>
            <w:tcW w:w="1138" w:type="dxa"/>
          </w:tcPr>
          <w:p w14:paraId="24C47276" w14:textId="54933100" w:rsidR="008D4296" w:rsidRPr="00462341" w:rsidRDefault="00462341" w:rsidP="00462341">
            <w:pPr>
              <w:rPr>
                <w:sz w:val="16"/>
              </w:rPr>
            </w:pPr>
            <w:r>
              <w:rPr>
                <w:sz w:val="16"/>
              </w:rPr>
              <w:t>Зернобобовые</w:t>
            </w:r>
          </w:p>
        </w:tc>
        <w:tc>
          <w:tcPr>
            <w:tcW w:w="692" w:type="dxa"/>
          </w:tcPr>
          <w:p w14:paraId="1F67DA6F" w14:textId="3343DF25" w:rsidR="008D4296" w:rsidRPr="00D23694" w:rsidRDefault="00462341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19,0</w:t>
            </w:r>
          </w:p>
        </w:tc>
        <w:tc>
          <w:tcPr>
            <w:tcW w:w="869" w:type="dxa"/>
          </w:tcPr>
          <w:p w14:paraId="6E338553" w14:textId="25602355" w:rsidR="00B93F88" w:rsidRPr="00D23694" w:rsidRDefault="00B93F88" w:rsidP="00B93F88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4,0</w:t>
            </w:r>
          </w:p>
        </w:tc>
        <w:tc>
          <w:tcPr>
            <w:tcW w:w="644" w:type="dxa"/>
          </w:tcPr>
          <w:p w14:paraId="498EB969" w14:textId="6B7CFD7D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5,7</w:t>
            </w:r>
          </w:p>
        </w:tc>
        <w:tc>
          <w:tcPr>
            <w:tcW w:w="708" w:type="dxa"/>
          </w:tcPr>
          <w:p w14:paraId="036BDF85" w14:textId="10363A5C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</w:t>
            </w:r>
          </w:p>
        </w:tc>
        <w:tc>
          <w:tcPr>
            <w:tcW w:w="840" w:type="dxa"/>
          </w:tcPr>
          <w:p w14:paraId="5C6A93C8" w14:textId="018508A5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</w:t>
            </w:r>
          </w:p>
        </w:tc>
        <w:tc>
          <w:tcPr>
            <w:tcW w:w="1112" w:type="dxa"/>
          </w:tcPr>
          <w:p w14:paraId="7FB44EC5" w14:textId="7574FDCA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433,2</w:t>
            </w:r>
          </w:p>
        </w:tc>
        <w:tc>
          <w:tcPr>
            <w:tcW w:w="736" w:type="dxa"/>
          </w:tcPr>
          <w:p w14:paraId="433EEA15" w14:textId="12973201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</w:t>
            </w:r>
          </w:p>
        </w:tc>
        <w:tc>
          <w:tcPr>
            <w:tcW w:w="943" w:type="dxa"/>
          </w:tcPr>
          <w:p w14:paraId="5FA6EDAF" w14:textId="002DC2F4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</w:t>
            </w:r>
          </w:p>
        </w:tc>
        <w:tc>
          <w:tcPr>
            <w:tcW w:w="747" w:type="dxa"/>
          </w:tcPr>
          <w:p w14:paraId="21F94C69" w14:textId="6603824F" w:rsidR="008D4296" w:rsidRPr="00D23694" w:rsidRDefault="00D23694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-433,2</w:t>
            </w:r>
          </w:p>
        </w:tc>
        <w:tc>
          <w:tcPr>
            <w:tcW w:w="747" w:type="dxa"/>
          </w:tcPr>
          <w:p w14:paraId="73F518F4" w14:textId="64EBA86C" w:rsidR="008D4296" w:rsidRPr="00D23694" w:rsidRDefault="00D23694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-433,2</w:t>
            </w:r>
          </w:p>
        </w:tc>
      </w:tr>
      <w:tr w:rsidR="00B85ED8" w14:paraId="00BF7044" w14:textId="77777777" w:rsidTr="00B85ED8">
        <w:tc>
          <w:tcPr>
            <w:tcW w:w="9176" w:type="dxa"/>
            <w:gridSpan w:val="11"/>
            <w:tcBorders>
              <w:top w:val="nil"/>
              <w:left w:val="nil"/>
              <w:right w:val="nil"/>
            </w:tcBorders>
          </w:tcPr>
          <w:p w14:paraId="5BFB02F8" w14:textId="77777777" w:rsidR="00B85ED8" w:rsidRDefault="00B85ED8" w:rsidP="00B85ED8">
            <w:pPr>
              <w:jc w:val="right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 xml:space="preserve">Окончание </w:t>
            </w:r>
            <w:r w:rsidRPr="004B60EF">
              <w:rPr>
                <w:spacing w:val="20"/>
                <w:sz w:val="16"/>
                <w:szCs w:val="16"/>
              </w:rPr>
              <w:t>прил</w:t>
            </w:r>
            <w:r>
              <w:rPr>
                <w:spacing w:val="20"/>
                <w:sz w:val="16"/>
                <w:szCs w:val="16"/>
              </w:rPr>
              <w:t>ожения 5</w:t>
            </w:r>
          </w:p>
          <w:p w14:paraId="3B95E6AE" w14:textId="6A806DA3" w:rsidR="00B85ED8" w:rsidRPr="00D23694" w:rsidRDefault="00B85ED8" w:rsidP="00B85ED8">
            <w:pPr>
              <w:jc w:val="right"/>
              <w:rPr>
                <w:sz w:val="16"/>
              </w:rPr>
            </w:pPr>
          </w:p>
        </w:tc>
      </w:tr>
      <w:tr w:rsidR="00B93F88" w14:paraId="1EF65203" w14:textId="77777777" w:rsidTr="008E08C2">
        <w:tc>
          <w:tcPr>
            <w:tcW w:w="1138" w:type="dxa"/>
          </w:tcPr>
          <w:p w14:paraId="3E65B041" w14:textId="44FDA04B" w:rsidR="008D4296" w:rsidRPr="00462341" w:rsidRDefault="00462341" w:rsidP="00462341">
            <w:pPr>
              <w:rPr>
                <w:sz w:val="16"/>
              </w:rPr>
            </w:pPr>
            <w:r>
              <w:rPr>
                <w:sz w:val="16"/>
              </w:rPr>
              <w:t>Картофель</w:t>
            </w:r>
          </w:p>
        </w:tc>
        <w:tc>
          <w:tcPr>
            <w:tcW w:w="692" w:type="dxa"/>
          </w:tcPr>
          <w:p w14:paraId="5E2771CC" w14:textId="41D78DA1" w:rsidR="008D4296" w:rsidRPr="00D23694" w:rsidRDefault="00462341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204,2</w:t>
            </w:r>
          </w:p>
        </w:tc>
        <w:tc>
          <w:tcPr>
            <w:tcW w:w="869" w:type="dxa"/>
          </w:tcPr>
          <w:p w14:paraId="2A458430" w14:textId="18F9ECEB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1,0</w:t>
            </w:r>
          </w:p>
        </w:tc>
        <w:tc>
          <w:tcPr>
            <w:tcW w:w="644" w:type="dxa"/>
          </w:tcPr>
          <w:p w14:paraId="47ED008D" w14:textId="6F07F487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5,4</w:t>
            </w:r>
          </w:p>
        </w:tc>
        <w:tc>
          <w:tcPr>
            <w:tcW w:w="708" w:type="dxa"/>
          </w:tcPr>
          <w:p w14:paraId="6A3AF644" w14:textId="2CBD7704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20,0</w:t>
            </w:r>
          </w:p>
        </w:tc>
        <w:tc>
          <w:tcPr>
            <w:tcW w:w="840" w:type="dxa"/>
          </w:tcPr>
          <w:p w14:paraId="73066EC2" w14:textId="03CDF28E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10,2</w:t>
            </w:r>
          </w:p>
        </w:tc>
        <w:tc>
          <w:tcPr>
            <w:tcW w:w="1112" w:type="dxa"/>
          </w:tcPr>
          <w:p w14:paraId="58D4036F" w14:textId="264ED043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1102,7</w:t>
            </w:r>
          </w:p>
        </w:tc>
        <w:tc>
          <w:tcPr>
            <w:tcW w:w="736" w:type="dxa"/>
          </w:tcPr>
          <w:p w14:paraId="58949602" w14:textId="17E4EF7A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4084,0</w:t>
            </w:r>
          </w:p>
        </w:tc>
        <w:tc>
          <w:tcPr>
            <w:tcW w:w="943" w:type="dxa"/>
          </w:tcPr>
          <w:p w14:paraId="574BBF04" w14:textId="4E933A6D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2082,8</w:t>
            </w:r>
          </w:p>
        </w:tc>
        <w:tc>
          <w:tcPr>
            <w:tcW w:w="747" w:type="dxa"/>
          </w:tcPr>
          <w:p w14:paraId="0FEBD2B3" w14:textId="595DDEB8" w:rsidR="008D4296" w:rsidRPr="00D23694" w:rsidRDefault="00D23694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+2981,3</w:t>
            </w:r>
          </w:p>
        </w:tc>
        <w:tc>
          <w:tcPr>
            <w:tcW w:w="747" w:type="dxa"/>
          </w:tcPr>
          <w:p w14:paraId="64FED320" w14:textId="59215AD3" w:rsidR="008D4296" w:rsidRPr="00D23694" w:rsidRDefault="00D23694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+981,1</w:t>
            </w:r>
          </w:p>
        </w:tc>
      </w:tr>
      <w:tr w:rsidR="00B93F88" w:rsidRPr="00462341" w14:paraId="583939B8" w14:textId="77777777" w:rsidTr="008E08C2">
        <w:tc>
          <w:tcPr>
            <w:tcW w:w="1138" w:type="dxa"/>
          </w:tcPr>
          <w:p w14:paraId="6AB4F954" w14:textId="74136AE0" w:rsidR="008D4296" w:rsidRPr="00462341" w:rsidRDefault="00462341" w:rsidP="00462341">
            <w:pPr>
              <w:rPr>
                <w:sz w:val="16"/>
              </w:rPr>
            </w:pPr>
            <w:r w:rsidRPr="00462341">
              <w:rPr>
                <w:sz w:val="16"/>
              </w:rPr>
              <w:t>Корнеплоды</w:t>
            </w:r>
          </w:p>
        </w:tc>
        <w:tc>
          <w:tcPr>
            <w:tcW w:w="692" w:type="dxa"/>
          </w:tcPr>
          <w:p w14:paraId="3BCE0D38" w14:textId="651DBC7C" w:rsidR="008D4296" w:rsidRPr="00D23694" w:rsidRDefault="00462341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362,0</w:t>
            </w:r>
          </w:p>
        </w:tc>
        <w:tc>
          <w:tcPr>
            <w:tcW w:w="869" w:type="dxa"/>
          </w:tcPr>
          <w:p w14:paraId="6ADDE0ED" w14:textId="253A410F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2,0</w:t>
            </w:r>
          </w:p>
        </w:tc>
        <w:tc>
          <w:tcPr>
            <w:tcW w:w="644" w:type="dxa"/>
          </w:tcPr>
          <w:p w14:paraId="5D0ADE28" w14:textId="1EA658D5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2,0</w:t>
            </w:r>
          </w:p>
        </w:tc>
        <w:tc>
          <w:tcPr>
            <w:tcW w:w="708" w:type="dxa"/>
          </w:tcPr>
          <w:p w14:paraId="04F97A54" w14:textId="7B8BAC1E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</w:t>
            </w:r>
          </w:p>
        </w:tc>
        <w:tc>
          <w:tcPr>
            <w:tcW w:w="840" w:type="dxa"/>
          </w:tcPr>
          <w:p w14:paraId="71D69B2A" w14:textId="4E59A86A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4,2</w:t>
            </w:r>
          </w:p>
        </w:tc>
        <w:tc>
          <w:tcPr>
            <w:tcW w:w="1112" w:type="dxa"/>
          </w:tcPr>
          <w:p w14:paraId="510B925E" w14:textId="504CEE95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1448,0</w:t>
            </w:r>
          </w:p>
        </w:tc>
        <w:tc>
          <w:tcPr>
            <w:tcW w:w="736" w:type="dxa"/>
          </w:tcPr>
          <w:p w14:paraId="43FB0095" w14:textId="44C3E9B2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</w:t>
            </w:r>
          </w:p>
        </w:tc>
        <w:tc>
          <w:tcPr>
            <w:tcW w:w="943" w:type="dxa"/>
          </w:tcPr>
          <w:p w14:paraId="0F522534" w14:textId="3A0CA306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3040,8</w:t>
            </w:r>
          </w:p>
        </w:tc>
        <w:tc>
          <w:tcPr>
            <w:tcW w:w="747" w:type="dxa"/>
          </w:tcPr>
          <w:p w14:paraId="5D6A03E5" w14:textId="11CA2AAA" w:rsidR="008D4296" w:rsidRPr="00D23694" w:rsidRDefault="00D23694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-1448,0</w:t>
            </w:r>
          </w:p>
        </w:tc>
        <w:tc>
          <w:tcPr>
            <w:tcW w:w="747" w:type="dxa"/>
          </w:tcPr>
          <w:p w14:paraId="47245763" w14:textId="4A8EFEE6" w:rsidR="008D4296" w:rsidRPr="00D23694" w:rsidRDefault="00D23694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+1592,8</w:t>
            </w:r>
          </w:p>
        </w:tc>
      </w:tr>
      <w:tr w:rsidR="00B93F88" w:rsidRPr="00462341" w14:paraId="375C4691" w14:textId="77777777" w:rsidTr="008E08C2">
        <w:tc>
          <w:tcPr>
            <w:tcW w:w="1138" w:type="dxa"/>
          </w:tcPr>
          <w:p w14:paraId="046BC0EF" w14:textId="77777777" w:rsidR="00462341" w:rsidRDefault="00462341" w:rsidP="00462341">
            <w:pPr>
              <w:rPr>
                <w:sz w:val="16"/>
              </w:rPr>
            </w:pPr>
            <w:r w:rsidRPr="00462341">
              <w:rPr>
                <w:sz w:val="16"/>
              </w:rPr>
              <w:t xml:space="preserve">Кукуруза на </w:t>
            </w:r>
          </w:p>
          <w:p w14:paraId="26682FFF" w14:textId="776F5062" w:rsidR="008D4296" w:rsidRPr="00462341" w:rsidRDefault="00462341" w:rsidP="00462341">
            <w:pPr>
              <w:rPr>
                <w:sz w:val="16"/>
              </w:rPr>
            </w:pPr>
            <w:r w:rsidRPr="00462341">
              <w:rPr>
                <w:sz w:val="16"/>
              </w:rPr>
              <w:t>силос</w:t>
            </w:r>
          </w:p>
        </w:tc>
        <w:tc>
          <w:tcPr>
            <w:tcW w:w="692" w:type="dxa"/>
          </w:tcPr>
          <w:p w14:paraId="06060F8C" w14:textId="1242B2A5" w:rsidR="008D4296" w:rsidRPr="00D23694" w:rsidRDefault="00462341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199,0</w:t>
            </w:r>
          </w:p>
        </w:tc>
        <w:tc>
          <w:tcPr>
            <w:tcW w:w="869" w:type="dxa"/>
          </w:tcPr>
          <w:p w14:paraId="318F3365" w14:textId="5D5C1BE5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0,6</w:t>
            </w:r>
          </w:p>
        </w:tc>
        <w:tc>
          <w:tcPr>
            <w:tcW w:w="644" w:type="dxa"/>
          </w:tcPr>
          <w:p w14:paraId="5DB372BF" w14:textId="1EF0D7DA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7,7</w:t>
            </w:r>
          </w:p>
        </w:tc>
        <w:tc>
          <w:tcPr>
            <w:tcW w:w="708" w:type="dxa"/>
          </w:tcPr>
          <w:p w14:paraId="4845E70C" w14:textId="556BCB1E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20,0</w:t>
            </w:r>
          </w:p>
        </w:tc>
        <w:tc>
          <w:tcPr>
            <w:tcW w:w="840" w:type="dxa"/>
          </w:tcPr>
          <w:p w14:paraId="3CBD9326" w14:textId="684F0B91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28,6</w:t>
            </w:r>
          </w:p>
        </w:tc>
        <w:tc>
          <w:tcPr>
            <w:tcW w:w="1112" w:type="dxa"/>
          </w:tcPr>
          <w:p w14:paraId="4FC2DFD6" w14:textId="40577B82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919,4</w:t>
            </w:r>
          </w:p>
        </w:tc>
        <w:tc>
          <w:tcPr>
            <w:tcW w:w="736" w:type="dxa"/>
          </w:tcPr>
          <w:p w14:paraId="0211F614" w14:textId="150D719F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2388,0</w:t>
            </w:r>
          </w:p>
        </w:tc>
        <w:tc>
          <w:tcPr>
            <w:tcW w:w="943" w:type="dxa"/>
          </w:tcPr>
          <w:p w14:paraId="061A0EDF" w14:textId="4C91732E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3414,8</w:t>
            </w:r>
          </w:p>
        </w:tc>
        <w:tc>
          <w:tcPr>
            <w:tcW w:w="747" w:type="dxa"/>
          </w:tcPr>
          <w:p w14:paraId="30B93DEF" w14:textId="432CA087" w:rsidR="008D4296" w:rsidRPr="00D23694" w:rsidRDefault="00D23694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+1468,6</w:t>
            </w:r>
          </w:p>
        </w:tc>
        <w:tc>
          <w:tcPr>
            <w:tcW w:w="747" w:type="dxa"/>
          </w:tcPr>
          <w:p w14:paraId="4D89B7C8" w14:textId="38BE8D5A" w:rsidR="008D4296" w:rsidRPr="00D23694" w:rsidRDefault="00D23694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+2495,4</w:t>
            </w:r>
          </w:p>
        </w:tc>
      </w:tr>
      <w:tr w:rsidR="00B93F88" w:rsidRPr="00462341" w14:paraId="676671FC" w14:textId="77777777" w:rsidTr="008E08C2">
        <w:tc>
          <w:tcPr>
            <w:tcW w:w="1138" w:type="dxa"/>
          </w:tcPr>
          <w:p w14:paraId="6A0BEECE" w14:textId="61AE3B68" w:rsidR="008D4296" w:rsidRPr="00462341" w:rsidRDefault="00462341" w:rsidP="00462341">
            <w:pPr>
              <w:rPr>
                <w:sz w:val="16"/>
              </w:rPr>
            </w:pPr>
            <w:r w:rsidRPr="00462341">
              <w:rPr>
                <w:sz w:val="16"/>
              </w:rPr>
              <w:t>Многолетние травы</w:t>
            </w:r>
          </w:p>
        </w:tc>
        <w:tc>
          <w:tcPr>
            <w:tcW w:w="692" w:type="dxa"/>
          </w:tcPr>
          <w:p w14:paraId="66D555A3" w14:textId="566000A2" w:rsidR="008D4296" w:rsidRPr="00D23694" w:rsidRDefault="00462341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33,3</w:t>
            </w:r>
          </w:p>
        </w:tc>
        <w:tc>
          <w:tcPr>
            <w:tcW w:w="869" w:type="dxa"/>
          </w:tcPr>
          <w:p w14:paraId="21433146" w14:textId="565E90CB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5,0</w:t>
            </w:r>
          </w:p>
        </w:tc>
        <w:tc>
          <w:tcPr>
            <w:tcW w:w="644" w:type="dxa"/>
          </w:tcPr>
          <w:p w14:paraId="29C602DA" w14:textId="72A06B04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26,3</w:t>
            </w:r>
          </w:p>
        </w:tc>
        <w:tc>
          <w:tcPr>
            <w:tcW w:w="708" w:type="dxa"/>
          </w:tcPr>
          <w:p w14:paraId="2C68366B" w14:textId="235C205B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</w:t>
            </w:r>
          </w:p>
        </w:tc>
        <w:tc>
          <w:tcPr>
            <w:tcW w:w="840" w:type="dxa"/>
          </w:tcPr>
          <w:p w14:paraId="34FC7CD1" w14:textId="3B7BAB6B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</w:t>
            </w:r>
          </w:p>
        </w:tc>
        <w:tc>
          <w:tcPr>
            <w:tcW w:w="1112" w:type="dxa"/>
          </w:tcPr>
          <w:p w14:paraId="554D1E83" w14:textId="28F0D3B6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4379,0</w:t>
            </w:r>
          </w:p>
        </w:tc>
        <w:tc>
          <w:tcPr>
            <w:tcW w:w="736" w:type="dxa"/>
          </w:tcPr>
          <w:p w14:paraId="0A987776" w14:textId="3FCC9789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</w:t>
            </w:r>
          </w:p>
        </w:tc>
        <w:tc>
          <w:tcPr>
            <w:tcW w:w="943" w:type="dxa"/>
          </w:tcPr>
          <w:p w14:paraId="162BA49D" w14:textId="02FC8B53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</w:t>
            </w:r>
          </w:p>
        </w:tc>
        <w:tc>
          <w:tcPr>
            <w:tcW w:w="747" w:type="dxa"/>
          </w:tcPr>
          <w:p w14:paraId="2356DE19" w14:textId="067905A1" w:rsidR="008D4296" w:rsidRPr="00D23694" w:rsidRDefault="00D23694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-4379,0</w:t>
            </w:r>
          </w:p>
        </w:tc>
        <w:tc>
          <w:tcPr>
            <w:tcW w:w="747" w:type="dxa"/>
          </w:tcPr>
          <w:p w14:paraId="56932E5C" w14:textId="624FD556" w:rsidR="008D4296" w:rsidRPr="00D23694" w:rsidRDefault="00D23694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-4379,0</w:t>
            </w:r>
          </w:p>
        </w:tc>
      </w:tr>
      <w:tr w:rsidR="00B93F88" w:rsidRPr="00462341" w14:paraId="2F085800" w14:textId="77777777" w:rsidTr="008E08C2">
        <w:tc>
          <w:tcPr>
            <w:tcW w:w="1138" w:type="dxa"/>
          </w:tcPr>
          <w:p w14:paraId="602FC655" w14:textId="5364E035" w:rsidR="008D4296" w:rsidRPr="00462341" w:rsidRDefault="00462341" w:rsidP="00462341">
            <w:pPr>
              <w:rPr>
                <w:sz w:val="16"/>
              </w:rPr>
            </w:pPr>
            <w:r w:rsidRPr="00462341">
              <w:rPr>
                <w:sz w:val="16"/>
              </w:rPr>
              <w:t>Однолетние травы</w:t>
            </w:r>
          </w:p>
        </w:tc>
        <w:tc>
          <w:tcPr>
            <w:tcW w:w="692" w:type="dxa"/>
          </w:tcPr>
          <w:p w14:paraId="23D89966" w14:textId="7DD79CE3" w:rsidR="008D4296" w:rsidRPr="00D23694" w:rsidRDefault="00462341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189,0</w:t>
            </w:r>
          </w:p>
        </w:tc>
        <w:tc>
          <w:tcPr>
            <w:tcW w:w="869" w:type="dxa"/>
          </w:tcPr>
          <w:p w14:paraId="4781B4D2" w14:textId="0C8E3699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1,8</w:t>
            </w:r>
          </w:p>
        </w:tc>
        <w:tc>
          <w:tcPr>
            <w:tcW w:w="644" w:type="dxa"/>
          </w:tcPr>
          <w:p w14:paraId="5602C32A" w14:textId="51DED9D2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5,1</w:t>
            </w:r>
          </w:p>
        </w:tc>
        <w:tc>
          <w:tcPr>
            <w:tcW w:w="708" w:type="dxa"/>
          </w:tcPr>
          <w:p w14:paraId="43060B28" w14:textId="14717A70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10,0</w:t>
            </w:r>
          </w:p>
        </w:tc>
        <w:tc>
          <w:tcPr>
            <w:tcW w:w="840" w:type="dxa"/>
          </w:tcPr>
          <w:p w14:paraId="59E6E2C2" w14:textId="126BF760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</w:t>
            </w:r>
          </w:p>
        </w:tc>
        <w:tc>
          <w:tcPr>
            <w:tcW w:w="1112" w:type="dxa"/>
          </w:tcPr>
          <w:p w14:paraId="09961588" w14:textId="58714C06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1735,0</w:t>
            </w:r>
          </w:p>
        </w:tc>
        <w:tc>
          <w:tcPr>
            <w:tcW w:w="736" w:type="dxa"/>
          </w:tcPr>
          <w:p w14:paraId="5DC4A8D8" w14:textId="668118FF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3402,0</w:t>
            </w:r>
          </w:p>
        </w:tc>
        <w:tc>
          <w:tcPr>
            <w:tcW w:w="943" w:type="dxa"/>
          </w:tcPr>
          <w:p w14:paraId="5C8E4746" w14:textId="2D7999F0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</w:t>
            </w:r>
          </w:p>
        </w:tc>
        <w:tc>
          <w:tcPr>
            <w:tcW w:w="747" w:type="dxa"/>
          </w:tcPr>
          <w:p w14:paraId="59513C58" w14:textId="458D0DA6" w:rsidR="008D4296" w:rsidRPr="00D23694" w:rsidRDefault="00D23694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+1667,0</w:t>
            </w:r>
          </w:p>
        </w:tc>
        <w:tc>
          <w:tcPr>
            <w:tcW w:w="747" w:type="dxa"/>
          </w:tcPr>
          <w:p w14:paraId="1C84D5BC" w14:textId="7F660E85" w:rsidR="008D4296" w:rsidRPr="00D23694" w:rsidRDefault="00D23694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-1735,0</w:t>
            </w:r>
          </w:p>
        </w:tc>
      </w:tr>
      <w:tr w:rsidR="00B93F88" w:rsidRPr="00462341" w14:paraId="5BA620D0" w14:textId="77777777" w:rsidTr="008E08C2">
        <w:tc>
          <w:tcPr>
            <w:tcW w:w="1138" w:type="dxa"/>
          </w:tcPr>
          <w:p w14:paraId="6E24D582" w14:textId="581693AA" w:rsidR="008D4296" w:rsidRPr="00462341" w:rsidRDefault="00462341" w:rsidP="00462341">
            <w:pPr>
              <w:rPr>
                <w:sz w:val="16"/>
              </w:rPr>
            </w:pPr>
            <w:r w:rsidRPr="00462341">
              <w:rPr>
                <w:sz w:val="16"/>
              </w:rPr>
              <w:t>Лен</w:t>
            </w:r>
          </w:p>
        </w:tc>
        <w:tc>
          <w:tcPr>
            <w:tcW w:w="692" w:type="dxa"/>
          </w:tcPr>
          <w:p w14:paraId="161FD071" w14:textId="712A2A2F" w:rsidR="008D4296" w:rsidRPr="00D23694" w:rsidRDefault="00462341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4,0</w:t>
            </w:r>
          </w:p>
        </w:tc>
        <w:tc>
          <w:tcPr>
            <w:tcW w:w="869" w:type="dxa"/>
          </w:tcPr>
          <w:p w14:paraId="5D8C4E66" w14:textId="016E3C32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0,8</w:t>
            </w:r>
          </w:p>
        </w:tc>
        <w:tc>
          <w:tcPr>
            <w:tcW w:w="644" w:type="dxa"/>
          </w:tcPr>
          <w:p w14:paraId="6AA8869A" w14:textId="5403F440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4,4</w:t>
            </w:r>
          </w:p>
        </w:tc>
        <w:tc>
          <w:tcPr>
            <w:tcW w:w="708" w:type="dxa"/>
          </w:tcPr>
          <w:p w14:paraId="5E40C332" w14:textId="6072C937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</w:t>
            </w:r>
          </w:p>
        </w:tc>
        <w:tc>
          <w:tcPr>
            <w:tcW w:w="840" w:type="dxa"/>
          </w:tcPr>
          <w:p w14:paraId="758D3BAA" w14:textId="52FDC6A3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</w:t>
            </w:r>
          </w:p>
        </w:tc>
        <w:tc>
          <w:tcPr>
            <w:tcW w:w="1112" w:type="dxa"/>
          </w:tcPr>
          <w:p w14:paraId="4636D52E" w14:textId="26D2C32F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14,1</w:t>
            </w:r>
          </w:p>
        </w:tc>
        <w:tc>
          <w:tcPr>
            <w:tcW w:w="736" w:type="dxa"/>
          </w:tcPr>
          <w:p w14:paraId="409D1942" w14:textId="01A8E208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</w:t>
            </w:r>
          </w:p>
        </w:tc>
        <w:tc>
          <w:tcPr>
            <w:tcW w:w="943" w:type="dxa"/>
          </w:tcPr>
          <w:p w14:paraId="65DEC0C2" w14:textId="2D135B2A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</w:t>
            </w:r>
          </w:p>
        </w:tc>
        <w:tc>
          <w:tcPr>
            <w:tcW w:w="747" w:type="dxa"/>
          </w:tcPr>
          <w:p w14:paraId="2D95ACC4" w14:textId="3D53D9F8" w:rsidR="008D4296" w:rsidRPr="00D23694" w:rsidRDefault="00D23694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-14,1</w:t>
            </w:r>
          </w:p>
        </w:tc>
        <w:tc>
          <w:tcPr>
            <w:tcW w:w="747" w:type="dxa"/>
          </w:tcPr>
          <w:p w14:paraId="6211B052" w14:textId="4AFC6973" w:rsidR="008D4296" w:rsidRPr="00D23694" w:rsidRDefault="00D23694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-14,1</w:t>
            </w:r>
          </w:p>
        </w:tc>
      </w:tr>
      <w:tr w:rsidR="00B93F88" w:rsidRPr="00462341" w14:paraId="77D8FD69" w14:textId="77777777" w:rsidTr="008E08C2">
        <w:tc>
          <w:tcPr>
            <w:tcW w:w="1138" w:type="dxa"/>
          </w:tcPr>
          <w:p w14:paraId="0F45C267" w14:textId="046C5E6E" w:rsidR="008D4296" w:rsidRPr="00462341" w:rsidRDefault="00462341" w:rsidP="00462341">
            <w:pPr>
              <w:rPr>
                <w:sz w:val="16"/>
              </w:rPr>
            </w:pPr>
            <w:r w:rsidRPr="00462341">
              <w:rPr>
                <w:sz w:val="16"/>
              </w:rPr>
              <w:t>Овощи</w:t>
            </w:r>
          </w:p>
        </w:tc>
        <w:tc>
          <w:tcPr>
            <w:tcW w:w="692" w:type="dxa"/>
          </w:tcPr>
          <w:p w14:paraId="023FA00B" w14:textId="238CF210" w:rsidR="008D4296" w:rsidRPr="00D23694" w:rsidRDefault="00462341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190,0</w:t>
            </w:r>
          </w:p>
        </w:tc>
        <w:tc>
          <w:tcPr>
            <w:tcW w:w="869" w:type="dxa"/>
          </w:tcPr>
          <w:p w14:paraId="5DEB896E" w14:textId="333FA4DD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0,8</w:t>
            </w:r>
          </w:p>
        </w:tc>
        <w:tc>
          <w:tcPr>
            <w:tcW w:w="644" w:type="dxa"/>
          </w:tcPr>
          <w:p w14:paraId="30042D16" w14:textId="6D3C593B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0,4</w:t>
            </w:r>
          </w:p>
        </w:tc>
        <w:tc>
          <w:tcPr>
            <w:tcW w:w="708" w:type="dxa"/>
          </w:tcPr>
          <w:p w14:paraId="2B427398" w14:textId="2E9E3B77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</w:t>
            </w:r>
          </w:p>
        </w:tc>
        <w:tc>
          <w:tcPr>
            <w:tcW w:w="840" w:type="dxa"/>
          </w:tcPr>
          <w:p w14:paraId="2F595673" w14:textId="6CBA2DDC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</w:t>
            </w:r>
          </w:p>
        </w:tc>
        <w:tc>
          <w:tcPr>
            <w:tcW w:w="1112" w:type="dxa"/>
          </w:tcPr>
          <w:p w14:paraId="11565784" w14:textId="12ED5A4F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60,8</w:t>
            </w:r>
          </w:p>
        </w:tc>
        <w:tc>
          <w:tcPr>
            <w:tcW w:w="736" w:type="dxa"/>
          </w:tcPr>
          <w:p w14:paraId="38681F59" w14:textId="46F3F5E4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</w:t>
            </w:r>
          </w:p>
        </w:tc>
        <w:tc>
          <w:tcPr>
            <w:tcW w:w="943" w:type="dxa"/>
          </w:tcPr>
          <w:p w14:paraId="0D875C3F" w14:textId="5A9D35F8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</w:t>
            </w:r>
          </w:p>
        </w:tc>
        <w:tc>
          <w:tcPr>
            <w:tcW w:w="747" w:type="dxa"/>
          </w:tcPr>
          <w:p w14:paraId="1CEA983B" w14:textId="3E5A0000" w:rsidR="008D4296" w:rsidRPr="00D23694" w:rsidRDefault="00D23694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-60,8</w:t>
            </w:r>
          </w:p>
        </w:tc>
        <w:tc>
          <w:tcPr>
            <w:tcW w:w="747" w:type="dxa"/>
          </w:tcPr>
          <w:p w14:paraId="6EDEE3E0" w14:textId="413E18E8" w:rsidR="008D4296" w:rsidRPr="00D23694" w:rsidRDefault="00D23694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-60,8</w:t>
            </w:r>
          </w:p>
        </w:tc>
      </w:tr>
      <w:tr w:rsidR="00B93F88" w:rsidRPr="00462341" w14:paraId="5BA584BF" w14:textId="77777777" w:rsidTr="008E08C2">
        <w:trPr>
          <w:trHeight w:val="378"/>
        </w:trPr>
        <w:tc>
          <w:tcPr>
            <w:tcW w:w="1138" w:type="dxa"/>
            <w:tcBorders>
              <w:bottom w:val="single" w:sz="4" w:space="0" w:color="auto"/>
            </w:tcBorders>
          </w:tcPr>
          <w:p w14:paraId="5A7E9ADB" w14:textId="0378BA90" w:rsidR="008D4296" w:rsidRPr="00462341" w:rsidRDefault="00462341" w:rsidP="00462341">
            <w:pPr>
              <w:rPr>
                <w:sz w:val="16"/>
              </w:rPr>
            </w:pPr>
            <w:r w:rsidRPr="00462341">
              <w:rPr>
                <w:sz w:val="16"/>
              </w:rPr>
              <w:t>Итого…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4607AB2F" w14:textId="13876CAE" w:rsidR="008D4296" w:rsidRPr="00D23694" w:rsidRDefault="00462341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х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14:paraId="2F3F0BEF" w14:textId="2BA4920C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х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20B98BD8" w14:textId="3F3822BF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х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936A3E8" w14:textId="77777777" w:rsidR="008D4296" w:rsidRPr="00D23694" w:rsidRDefault="008D4296" w:rsidP="000D25F9">
            <w:pPr>
              <w:jc w:val="center"/>
              <w:rPr>
                <w:sz w:val="16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103AA4DF" w14:textId="77777777" w:rsidR="008D4296" w:rsidRPr="00D23694" w:rsidRDefault="008D4296" w:rsidP="000D25F9">
            <w:pPr>
              <w:jc w:val="center"/>
              <w:rPr>
                <w:sz w:val="16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34D3AB38" w14:textId="41DE382D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10855,4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375C63A1" w14:textId="13A0BEC5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10676,0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6E66DA9F" w14:textId="4185328C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9614,9</w:t>
            </w: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14:paraId="7ADDFC5F" w14:textId="61333F2B" w:rsidR="008D4296" w:rsidRPr="00D23694" w:rsidRDefault="00D23694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-179,4</w:t>
            </w: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14:paraId="3127B708" w14:textId="12D381EC" w:rsidR="008D4296" w:rsidRPr="00D23694" w:rsidRDefault="00D23694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-1240,5</w:t>
            </w:r>
          </w:p>
        </w:tc>
      </w:tr>
      <w:tr w:rsidR="00B93F88" w:rsidRPr="00462341" w14:paraId="07C2A6EC" w14:textId="77777777" w:rsidTr="008E08C2">
        <w:tc>
          <w:tcPr>
            <w:tcW w:w="1138" w:type="dxa"/>
          </w:tcPr>
          <w:p w14:paraId="77E2813A" w14:textId="00CAE643" w:rsidR="008D4296" w:rsidRPr="00462341" w:rsidRDefault="00462341" w:rsidP="00462341">
            <w:pPr>
              <w:rPr>
                <w:sz w:val="16"/>
              </w:rPr>
            </w:pPr>
            <w:r w:rsidRPr="00462341">
              <w:rPr>
                <w:sz w:val="16"/>
              </w:rPr>
              <w:t>Всего в ра</w:t>
            </w:r>
            <w:r w:rsidRPr="00462341">
              <w:rPr>
                <w:sz w:val="16"/>
              </w:rPr>
              <w:t>с</w:t>
            </w:r>
            <w:r w:rsidRPr="00462341">
              <w:rPr>
                <w:sz w:val="16"/>
              </w:rPr>
              <w:t>чете на структурный гектар</w:t>
            </w:r>
          </w:p>
        </w:tc>
        <w:tc>
          <w:tcPr>
            <w:tcW w:w="692" w:type="dxa"/>
          </w:tcPr>
          <w:p w14:paraId="47849936" w14:textId="7FE5A445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х</w:t>
            </w:r>
          </w:p>
        </w:tc>
        <w:tc>
          <w:tcPr>
            <w:tcW w:w="869" w:type="dxa"/>
          </w:tcPr>
          <w:p w14:paraId="44F6924B" w14:textId="63838F14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х</w:t>
            </w:r>
          </w:p>
        </w:tc>
        <w:tc>
          <w:tcPr>
            <w:tcW w:w="644" w:type="dxa"/>
          </w:tcPr>
          <w:p w14:paraId="425733BE" w14:textId="6799CC08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х</w:t>
            </w:r>
          </w:p>
        </w:tc>
        <w:tc>
          <w:tcPr>
            <w:tcW w:w="708" w:type="dxa"/>
          </w:tcPr>
          <w:p w14:paraId="2668DA77" w14:textId="77777777" w:rsidR="008D4296" w:rsidRPr="00D23694" w:rsidRDefault="008D4296" w:rsidP="000D25F9">
            <w:pPr>
              <w:jc w:val="center"/>
              <w:rPr>
                <w:sz w:val="16"/>
              </w:rPr>
            </w:pPr>
          </w:p>
        </w:tc>
        <w:tc>
          <w:tcPr>
            <w:tcW w:w="840" w:type="dxa"/>
          </w:tcPr>
          <w:p w14:paraId="1F91C3ED" w14:textId="77777777" w:rsidR="008D4296" w:rsidRPr="00D23694" w:rsidRDefault="008D4296" w:rsidP="000D25F9">
            <w:pPr>
              <w:jc w:val="center"/>
              <w:rPr>
                <w:sz w:val="16"/>
              </w:rPr>
            </w:pPr>
          </w:p>
        </w:tc>
        <w:tc>
          <w:tcPr>
            <w:tcW w:w="1112" w:type="dxa"/>
          </w:tcPr>
          <w:p w14:paraId="36161385" w14:textId="2D5107A5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108,6</w:t>
            </w:r>
          </w:p>
        </w:tc>
        <w:tc>
          <w:tcPr>
            <w:tcW w:w="736" w:type="dxa"/>
          </w:tcPr>
          <w:p w14:paraId="07F7A68B" w14:textId="631B7938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106,8</w:t>
            </w:r>
          </w:p>
        </w:tc>
        <w:tc>
          <w:tcPr>
            <w:tcW w:w="943" w:type="dxa"/>
          </w:tcPr>
          <w:p w14:paraId="42BCD213" w14:textId="616D153E" w:rsidR="008D4296" w:rsidRPr="00D23694" w:rsidRDefault="00B93F88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96,2</w:t>
            </w:r>
          </w:p>
        </w:tc>
        <w:tc>
          <w:tcPr>
            <w:tcW w:w="747" w:type="dxa"/>
          </w:tcPr>
          <w:p w14:paraId="60D409DA" w14:textId="147CF8B4" w:rsidR="008D4296" w:rsidRPr="00D23694" w:rsidRDefault="00D23694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-1,8</w:t>
            </w:r>
          </w:p>
        </w:tc>
        <w:tc>
          <w:tcPr>
            <w:tcW w:w="747" w:type="dxa"/>
          </w:tcPr>
          <w:p w14:paraId="418AE010" w14:textId="7DFC3E42" w:rsidR="008D4296" w:rsidRPr="00D23694" w:rsidRDefault="00D23694" w:rsidP="000D25F9">
            <w:pPr>
              <w:jc w:val="center"/>
              <w:rPr>
                <w:sz w:val="16"/>
              </w:rPr>
            </w:pPr>
            <w:r w:rsidRPr="00D23694">
              <w:rPr>
                <w:sz w:val="16"/>
              </w:rPr>
              <w:t>-12,4</w:t>
            </w:r>
          </w:p>
        </w:tc>
      </w:tr>
    </w:tbl>
    <w:p w14:paraId="59065FB5" w14:textId="77777777" w:rsidR="00086311" w:rsidRDefault="00086311" w:rsidP="00764FB2">
      <w:pPr>
        <w:ind w:firstLine="284"/>
        <w:rPr>
          <w:sz w:val="16"/>
          <w:rtl/>
        </w:rPr>
      </w:pPr>
    </w:p>
    <w:p w14:paraId="733C4185" w14:textId="64928B47" w:rsidR="000D25F9" w:rsidRPr="00D23694" w:rsidRDefault="00086311" w:rsidP="00764FB2">
      <w:pPr>
        <w:ind w:firstLine="284"/>
        <w:rPr>
          <w:sz w:val="16"/>
        </w:rPr>
        <w:sectPr w:rsidR="000D25F9" w:rsidRPr="00D23694" w:rsidSect="00B0356E">
          <w:pgSz w:w="11907" w:h="8391" w:orient="landscape" w:code="11"/>
          <w:pgMar w:top="1134" w:right="1474" w:bottom="1134" w:left="1247" w:header="0" w:footer="1134" w:gutter="0"/>
          <w:pgNumType w:start="48"/>
          <w:cols w:space="708"/>
          <w:docGrid w:linePitch="381"/>
        </w:sectPr>
      </w:pPr>
      <w:r>
        <w:rPr>
          <w:sz w:val="16"/>
          <w:rtl/>
        </w:rPr>
        <w:t>٭</w:t>
      </w:r>
      <w:r w:rsidR="00D23694">
        <w:rPr>
          <w:sz w:val="16"/>
        </w:rPr>
        <w:t xml:space="preserve">Вынос радионуклидов культурами при плотности загрязнения земель свыше 1 </w:t>
      </w:r>
      <w:r w:rsidR="00D23694" w:rsidRPr="00D23694">
        <w:rPr>
          <w:sz w:val="16"/>
          <w:szCs w:val="16"/>
          <w:lang w:val="en-US"/>
        </w:rPr>
        <w:t>Ku</w:t>
      </w:r>
      <w:r w:rsidR="00D23694" w:rsidRPr="00D23694">
        <w:rPr>
          <w:sz w:val="16"/>
          <w:szCs w:val="16"/>
        </w:rPr>
        <w:t>/км</w:t>
      </w:r>
      <w:r w:rsidR="00D23694" w:rsidRPr="00D23694">
        <w:rPr>
          <w:sz w:val="16"/>
          <w:szCs w:val="16"/>
          <w:vertAlign w:val="superscript"/>
        </w:rPr>
        <w:t>2</w:t>
      </w:r>
      <w:r w:rsidR="00D23694">
        <w:rPr>
          <w:sz w:val="16"/>
          <w:szCs w:val="16"/>
          <w:vertAlign w:val="superscript"/>
        </w:rPr>
        <w:t xml:space="preserve"> </w:t>
      </w:r>
      <w:r w:rsidR="00D23694">
        <w:rPr>
          <w:sz w:val="16"/>
          <w:szCs w:val="16"/>
        </w:rPr>
        <w:t>пропорционален ее величине.</w:t>
      </w:r>
    </w:p>
    <w:p w14:paraId="01320196" w14:textId="3B857332" w:rsidR="00D23694" w:rsidRDefault="00D23694" w:rsidP="00D23694">
      <w:pPr>
        <w:jc w:val="right"/>
        <w:rPr>
          <w:spacing w:val="40"/>
          <w:sz w:val="16"/>
          <w:szCs w:val="16"/>
        </w:rPr>
      </w:pPr>
      <w:bookmarkStart w:id="25" w:name="_Hlk195535639"/>
      <w:r>
        <w:rPr>
          <w:spacing w:val="40"/>
          <w:sz w:val="16"/>
          <w:szCs w:val="16"/>
        </w:rPr>
        <w:t>Приложение 6</w:t>
      </w:r>
    </w:p>
    <w:p w14:paraId="09A10AC7" w14:textId="77777777" w:rsidR="00764FB2" w:rsidRDefault="00764FB2" w:rsidP="00D23694">
      <w:pPr>
        <w:jc w:val="right"/>
        <w:rPr>
          <w:spacing w:val="40"/>
          <w:sz w:val="16"/>
          <w:szCs w:val="16"/>
        </w:rPr>
      </w:pPr>
    </w:p>
    <w:p w14:paraId="76737EAD" w14:textId="2EECDE52" w:rsidR="00D23694" w:rsidRDefault="00D23694" w:rsidP="00D23694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</w:rPr>
        <w:t xml:space="preserve">Значение критического уровня загрязнения почв </w:t>
      </w:r>
      <w:r w:rsidR="002C7DDB">
        <w:rPr>
          <w:b/>
          <w:bCs/>
          <w:sz w:val="16"/>
        </w:rPr>
        <w:t>(</w:t>
      </w:r>
      <w:r w:rsidRPr="00D23694">
        <w:rPr>
          <w:b/>
          <w:bCs/>
          <w:sz w:val="16"/>
          <w:szCs w:val="16"/>
          <w:lang w:val="en-US"/>
        </w:rPr>
        <w:t>Ku</w:t>
      </w:r>
      <w:r w:rsidRPr="00D23694">
        <w:rPr>
          <w:b/>
          <w:bCs/>
          <w:sz w:val="16"/>
          <w:szCs w:val="16"/>
        </w:rPr>
        <w:t>/км</w:t>
      </w:r>
      <w:r w:rsidRPr="00D23694">
        <w:rPr>
          <w:b/>
          <w:bCs/>
          <w:sz w:val="16"/>
          <w:szCs w:val="16"/>
          <w:vertAlign w:val="superscript"/>
        </w:rPr>
        <w:t>2</w:t>
      </w:r>
      <w:r w:rsidR="002C7DDB">
        <w:rPr>
          <w:b/>
          <w:bCs/>
          <w:sz w:val="16"/>
          <w:szCs w:val="16"/>
        </w:rPr>
        <w:t>) для основных сельскох</w:t>
      </w:r>
      <w:r w:rsidR="002C7DDB">
        <w:rPr>
          <w:b/>
          <w:bCs/>
          <w:sz w:val="16"/>
          <w:szCs w:val="16"/>
        </w:rPr>
        <w:t>о</w:t>
      </w:r>
      <w:r w:rsidR="002C7DDB">
        <w:rPr>
          <w:b/>
          <w:bCs/>
          <w:sz w:val="16"/>
          <w:szCs w:val="16"/>
        </w:rPr>
        <w:t>зяйственных культур [10]</w:t>
      </w:r>
    </w:p>
    <w:p w14:paraId="5019C55B" w14:textId="77777777" w:rsidR="00915DFC" w:rsidRDefault="00915DFC" w:rsidP="00D23694">
      <w:pPr>
        <w:jc w:val="center"/>
        <w:rPr>
          <w:b/>
          <w:bCs/>
          <w:sz w:val="16"/>
          <w:szCs w:val="1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18"/>
        <w:gridCol w:w="954"/>
        <w:gridCol w:w="841"/>
        <w:gridCol w:w="1510"/>
        <w:gridCol w:w="1063"/>
        <w:gridCol w:w="853"/>
      </w:tblGrid>
      <w:tr w:rsidR="002C7DDB" w14:paraId="2B288399" w14:textId="77777777" w:rsidTr="00D12C93">
        <w:trPr>
          <w:trHeight w:val="238"/>
        </w:trPr>
        <w:tc>
          <w:tcPr>
            <w:tcW w:w="1018" w:type="dxa"/>
            <w:vMerge w:val="restart"/>
          </w:tcPr>
          <w:bookmarkEnd w:id="25"/>
          <w:p w14:paraId="12D2F66F" w14:textId="0A8AD382" w:rsidR="002C7DDB" w:rsidRPr="002C7DDB" w:rsidRDefault="002C7DDB" w:rsidP="00D23694">
            <w:pPr>
              <w:jc w:val="center"/>
              <w:rPr>
                <w:sz w:val="16"/>
              </w:rPr>
            </w:pPr>
            <w:r w:rsidRPr="002C7DDB">
              <w:rPr>
                <w:sz w:val="16"/>
              </w:rPr>
              <w:t>Культуры</w:t>
            </w:r>
          </w:p>
        </w:tc>
        <w:tc>
          <w:tcPr>
            <w:tcW w:w="1019" w:type="dxa"/>
            <w:vMerge w:val="restart"/>
          </w:tcPr>
          <w:p w14:paraId="4244CCE7" w14:textId="428501A9" w:rsidR="002C7DDB" w:rsidRPr="002C7DDB" w:rsidRDefault="002C7DDB" w:rsidP="00D23694">
            <w:pPr>
              <w:jc w:val="center"/>
              <w:rPr>
                <w:sz w:val="16"/>
              </w:rPr>
            </w:pPr>
            <w:r w:rsidRPr="002C7DDB">
              <w:rPr>
                <w:sz w:val="16"/>
              </w:rPr>
              <w:t>Проду</w:t>
            </w:r>
            <w:r w:rsidRPr="002C7DDB">
              <w:rPr>
                <w:sz w:val="16"/>
              </w:rPr>
              <w:t>к</w:t>
            </w:r>
            <w:r w:rsidRPr="002C7DDB">
              <w:rPr>
                <w:sz w:val="16"/>
              </w:rPr>
              <w:t>ция</w:t>
            </w:r>
          </w:p>
        </w:tc>
        <w:tc>
          <w:tcPr>
            <w:tcW w:w="3057" w:type="dxa"/>
            <w:gridSpan w:val="3"/>
          </w:tcPr>
          <w:p w14:paraId="6CD0DA87" w14:textId="2AECB106" w:rsidR="002C7DDB" w:rsidRPr="002C7DDB" w:rsidRDefault="002C7DDB" w:rsidP="00D23694">
            <w:pPr>
              <w:jc w:val="center"/>
              <w:rPr>
                <w:sz w:val="16"/>
              </w:rPr>
            </w:pPr>
            <w:r w:rsidRPr="002C7DDB">
              <w:rPr>
                <w:sz w:val="16"/>
              </w:rPr>
              <w:t>Дерново-подзолистые почвы</w:t>
            </w:r>
          </w:p>
        </w:tc>
        <w:tc>
          <w:tcPr>
            <w:tcW w:w="1019" w:type="dxa"/>
            <w:vMerge w:val="restart"/>
          </w:tcPr>
          <w:p w14:paraId="235C68AD" w14:textId="413C5945" w:rsidR="002C7DDB" w:rsidRPr="002C7DDB" w:rsidRDefault="002C7DDB" w:rsidP="00D23694">
            <w:pPr>
              <w:jc w:val="center"/>
              <w:rPr>
                <w:sz w:val="16"/>
              </w:rPr>
            </w:pPr>
            <w:r w:rsidRPr="002C7DDB">
              <w:rPr>
                <w:sz w:val="16"/>
              </w:rPr>
              <w:t>Торф</w:t>
            </w:r>
            <w:r w:rsidRPr="002C7DDB">
              <w:rPr>
                <w:sz w:val="16"/>
              </w:rPr>
              <w:t>я</w:t>
            </w:r>
            <w:r w:rsidRPr="002C7DDB">
              <w:rPr>
                <w:sz w:val="16"/>
              </w:rPr>
              <w:t>но</w:t>
            </w:r>
            <w:r>
              <w:rPr>
                <w:sz w:val="16"/>
              </w:rPr>
              <w:t>-</w:t>
            </w:r>
            <w:r w:rsidRPr="002C7DDB">
              <w:rPr>
                <w:sz w:val="16"/>
              </w:rPr>
              <w:t>боло</w:t>
            </w:r>
            <w:r w:rsidRPr="002C7DDB">
              <w:rPr>
                <w:sz w:val="16"/>
              </w:rPr>
              <w:t>т</w:t>
            </w:r>
            <w:r w:rsidRPr="002C7DDB">
              <w:rPr>
                <w:sz w:val="16"/>
              </w:rPr>
              <w:t>ные почвы</w:t>
            </w:r>
          </w:p>
        </w:tc>
      </w:tr>
      <w:tr w:rsidR="002C7DDB" w14:paraId="61DD0CB3" w14:textId="77777777" w:rsidTr="0047734B">
        <w:trPr>
          <w:trHeight w:val="656"/>
        </w:trPr>
        <w:tc>
          <w:tcPr>
            <w:tcW w:w="1018" w:type="dxa"/>
            <w:vMerge/>
          </w:tcPr>
          <w:p w14:paraId="2F068021" w14:textId="77777777" w:rsidR="002C7DDB" w:rsidRPr="002C7DDB" w:rsidRDefault="002C7DDB" w:rsidP="00D23694">
            <w:pPr>
              <w:jc w:val="center"/>
              <w:rPr>
                <w:sz w:val="16"/>
              </w:rPr>
            </w:pPr>
          </w:p>
        </w:tc>
        <w:tc>
          <w:tcPr>
            <w:tcW w:w="1019" w:type="dxa"/>
            <w:vMerge/>
          </w:tcPr>
          <w:p w14:paraId="276E49E2" w14:textId="77777777" w:rsidR="002C7DDB" w:rsidRPr="002C7DDB" w:rsidRDefault="002C7DDB" w:rsidP="00D23694">
            <w:pPr>
              <w:jc w:val="center"/>
              <w:rPr>
                <w:sz w:val="16"/>
              </w:rPr>
            </w:pPr>
          </w:p>
        </w:tc>
        <w:tc>
          <w:tcPr>
            <w:tcW w:w="1019" w:type="dxa"/>
          </w:tcPr>
          <w:p w14:paraId="4D15190D" w14:textId="1531325E" w:rsidR="002C7DDB" w:rsidRPr="002C7DDB" w:rsidRDefault="002C7DDB" w:rsidP="00D23694">
            <w:pPr>
              <w:jc w:val="center"/>
              <w:rPr>
                <w:sz w:val="16"/>
              </w:rPr>
            </w:pPr>
            <w:r w:rsidRPr="002C7DDB">
              <w:rPr>
                <w:sz w:val="16"/>
              </w:rPr>
              <w:t>песч</w:t>
            </w:r>
            <w:r w:rsidRPr="002C7DDB">
              <w:rPr>
                <w:sz w:val="16"/>
              </w:rPr>
              <w:t>а</w:t>
            </w:r>
            <w:r w:rsidRPr="002C7DDB">
              <w:rPr>
                <w:sz w:val="16"/>
              </w:rPr>
              <w:t>ные</w:t>
            </w:r>
          </w:p>
        </w:tc>
        <w:tc>
          <w:tcPr>
            <w:tcW w:w="1019" w:type="dxa"/>
          </w:tcPr>
          <w:p w14:paraId="3D6ED92C" w14:textId="1B12306F" w:rsidR="002C7DDB" w:rsidRPr="002C7DDB" w:rsidRDefault="002C7DDB" w:rsidP="00D23694">
            <w:pPr>
              <w:jc w:val="center"/>
              <w:rPr>
                <w:sz w:val="16"/>
              </w:rPr>
            </w:pPr>
            <w:r w:rsidRPr="002C7DDB">
              <w:rPr>
                <w:sz w:val="16"/>
              </w:rPr>
              <w:t>легко- и среднес</w:t>
            </w:r>
            <w:r w:rsidRPr="002C7DDB">
              <w:rPr>
                <w:sz w:val="16"/>
              </w:rPr>
              <w:t>у</w:t>
            </w:r>
            <w:r w:rsidRPr="002C7DDB">
              <w:rPr>
                <w:sz w:val="16"/>
              </w:rPr>
              <w:t>глинистые</w:t>
            </w:r>
          </w:p>
        </w:tc>
        <w:tc>
          <w:tcPr>
            <w:tcW w:w="1019" w:type="dxa"/>
          </w:tcPr>
          <w:p w14:paraId="608E3178" w14:textId="094CD237" w:rsidR="002C7DDB" w:rsidRPr="002C7DDB" w:rsidRDefault="002C7DDB" w:rsidP="00D23694">
            <w:pPr>
              <w:jc w:val="center"/>
              <w:rPr>
                <w:sz w:val="16"/>
              </w:rPr>
            </w:pPr>
            <w:proofErr w:type="gramStart"/>
            <w:r w:rsidRPr="002C7DDB">
              <w:rPr>
                <w:sz w:val="16"/>
              </w:rPr>
              <w:t>тяжело-суглин</w:t>
            </w:r>
            <w:r w:rsidRPr="002C7DDB">
              <w:rPr>
                <w:sz w:val="16"/>
              </w:rPr>
              <w:t>и</w:t>
            </w:r>
            <w:r w:rsidRPr="002C7DDB">
              <w:rPr>
                <w:sz w:val="16"/>
              </w:rPr>
              <w:t>стые</w:t>
            </w:r>
            <w:proofErr w:type="gramEnd"/>
          </w:p>
        </w:tc>
        <w:tc>
          <w:tcPr>
            <w:tcW w:w="1019" w:type="dxa"/>
            <w:vMerge/>
          </w:tcPr>
          <w:p w14:paraId="4A0CA32F" w14:textId="77777777" w:rsidR="002C7DDB" w:rsidRPr="002C7DDB" w:rsidRDefault="002C7DDB" w:rsidP="00D23694">
            <w:pPr>
              <w:jc w:val="center"/>
              <w:rPr>
                <w:sz w:val="16"/>
              </w:rPr>
            </w:pPr>
          </w:p>
        </w:tc>
      </w:tr>
      <w:tr w:rsidR="002C7DDB" w14:paraId="0B3C394D" w14:textId="77777777" w:rsidTr="0047734B">
        <w:trPr>
          <w:trHeight w:val="424"/>
        </w:trPr>
        <w:tc>
          <w:tcPr>
            <w:tcW w:w="1018" w:type="dxa"/>
          </w:tcPr>
          <w:p w14:paraId="78C157F2" w14:textId="77777777" w:rsidR="002C7DDB" w:rsidRPr="002C7DDB" w:rsidRDefault="002C7DDB" w:rsidP="005E3E77">
            <w:pPr>
              <w:rPr>
                <w:sz w:val="16"/>
              </w:rPr>
            </w:pPr>
            <w:r w:rsidRPr="002C7DDB">
              <w:rPr>
                <w:sz w:val="16"/>
              </w:rPr>
              <w:t xml:space="preserve">Озимая </w:t>
            </w:r>
          </w:p>
          <w:p w14:paraId="4C4D5AC0" w14:textId="2B3A5764" w:rsidR="002C7DDB" w:rsidRPr="002C7DDB" w:rsidRDefault="002C7DDB" w:rsidP="005E3E77">
            <w:pPr>
              <w:rPr>
                <w:sz w:val="16"/>
              </w:rPr>
            </w:pPr>
            <w:r w:rsidRPr="002C7DDB">
              <w:rPr>
                <w:sz w:val="16"/>
              </w:rPr>
              <w:t>рожь</w:t>
            </w:r>
          </w:p>
        </w:tc>
        <w:tc>
          <w:tcPr>
            <w:tcW w:w="1019" w:type="dxa"/>
          </w:tcPr>
          <w:p w14:paraId="47DDDDAD" w14:textId="77777777" w:rsidR="002C7DDB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Зерно</w:t>
            </w:r>
          </w:p>
          <w:p w14:paraId="4E9F4D3E" w14:textId="66366F55" w:rsidR="0099187E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Солома</w:t>
            </w:r>
          </w:p>
        </w:tc>
        <w:tc>
          <w:tcPr>
            <w:tcW w:w="1019" w:type="dxa"/>
          </w:tcPr>
          <w:p w14:paraId="3B97FFB6" w14:textId="77777777" w:rsidR="002C7DDB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15</w:t>
            </w:r>
          </w:p>
          <w:p w14:paraId="50632707" w14:textId="2DD9BB1F" w:rsidR="0099187E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16</w:t>
            </w:r>
          </w:p>
        </w:tc>
        <w:tc>
          <w:tcPr>
            <w:tcW w:w="1019" w:type="dxa"/>
          </w:tcPr>
          <w:p w14:paraId="2094D4E0" w14:textId="77777777" w:rsidR="002C7DDB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80</w:t>
            </w:r>
          </w:p>
          <w:p w14:paraId="06DD19C7" w14:textId="7C6C8E1A" w:rsidR="0099187E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83</w:t>
            </w:r>
          </w:p>
        </w:tc>
        <w:tc>
          <w:tcPr>
            <w:tcW w:w="1019" w:type="dxa"/>
          </w:tcPr>
          <w:p w14:paraId="37CF85D6" w14:textId="77777777" w:rsidR="002C7DDB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133</w:t>
            </w:r>
          </w:p>
          <w:p w14:paraId="6B329FC9" w14:textId="241979A5" w:rsidR="0099187E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166</w:t>
            </w:r>
          </w:p>
        </w:tc>
        <w:tc>
          <w:tcPr>
            <w:tcW w:w="1019" w:type="dxa"/>
          </w:tcPr>
          <w:p w14:paraId="26B6666E" w14:textId="77777777" w:rsidR="002C7DDB" w:rsidRPr="001C197F" w:rsidRDefault="001C197F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10</w:t>
            </w:r>
          </w:p>
          <w:p w14:paraId="1028E094" w14:textId="3E8450C5" w:rsidR="001C197F" w:rsidRPr="001C197F" w:rsidRDefault="001C197F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-</w:t>
            </w:r>
          </w:p>
        </w:tc>
      </w:tr>
      <w:tr w:rsidR="002C7DDB" w14:paraId="44CC7989" w14:textId="77777777" w:rsidTr="0047734B">
        <w:trPr>
          <w:trHeight w:val="416"/>
        </w:trPr>
        <w:tc>
          <w:tcPr>
            <w:tcW w:w="1018" w:type="dxa"/>
          </w:tcPr>
          <w:p w14:paraId="168E06C1" w14:textId="77777777" w:rsidR="002C7DDB" w:rsidRPr="002C7DDB" w:rsidRDefault="002C7DDB" w:rsidP="005E3E77">
            <w:pPr>
              <w:rPr>
                <w:sz w:val="16"/>
              </w:rPr>
            </w:pPr>
            <w:r w:rsidRPr="002C7DDB">
              <w:rPr>
                <w:sz w:val="16"/>
              </w:rPr>
              <w:t>Озимая</w:t>
            </w:r>
          </w:p>
          <w:p w14:paraId="206F06E8" w14:textId="10E78034" w:rsidR="002C7DDB" w:rsidRPr="002C7DDB" w:rsidRDefault="002C7DDB" w:rsidP="005E3E77">
            <w:pPr>
              <w:rPr>
                <w:sz w:val="16"/>
              </w:rPr>
            </w:pPr>
            <w:r w:rsidRPr="002C7DDB">
              <w:rPr>
                <w:sz w:val="16"/>
              </w:rPr>
              <w:t>пшеница</w:t>
            </w:r>
          </w:p>
        </w:tc>
        <w:tc>
          <w:tcPr>
            <w:tcW w:w="1019" w:type="dxa"/>
          </w:tcPr>
          <w:p w14:paraId="0FAB2AF5" w14:textId="77777777" w:rsidR="002C7DDB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Зерно</w:t>
            </w:r>
          </w:p>
          <w:p w14:paraId="5E68B424" w14:textId="4638EA73" w:rsidR="0099187E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Солома</w:t>
            </w:r>
          </w:p>
        </w:tc>
        <w:tc>
          <w:tcPr>
            <w:tcW w:w="1019" w:type="dxa"/>
          </w:tcPr>
          <w:p w14:paraId="3F07F881" w14:textId="77777777" w:rsidR="002C7DDB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10</w:t>
            </w:r>
          </w:p>
          <w:p w14:paraId="71D3BC51" w14:textId="23C41C0A" w:rsidR="0099187E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17</w:t>
            </w:r>
          </w:p>
        </w:tc>
        <w:tc>
          <w:tcPr>
            <w:tcW w:w="1019" w:type="dxa"/>
          </w:tcPr>
          <w:p w14:paraId="1B4DC81F" w14:textId="77777777" w:rsidR="002C7DDB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66</w:t>
            </w:r>
          </w:p>
          <w:p w14:paraId="62EC5733" w14:textId="1C288E55" w:rsidR="0099187E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83</w:t>
            </w:r>
          </w:p>
        </w:tc>
        <w:tc>
          <w:tcPr>
            <w:tcW w:w="1019" w:type="dxa"/>
          </w:tcPr>
          <w:p w14:paraId="4212879B" w14:textId="77777777" w:rsidR="002C7DDB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80</w:t>
            </w:r>
          </w:p>
          <w:p w14:paraId="1FDA2F66" w14:textId="3C7202E3" w:rsidR="0099187E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167</w:t>
            </w:r>
          </w:p>
        </w:tc>
        <w:tc>
          <w:tcPr>
            <w:tcW w:w="1019" w:type="dxa"/>
          </w:tcPr>
          <w:p w14:paraId="731E7434" w14:textId="77777777" w:rsidR="002C7DDB" w:rsidRPr="001C197F" w:rsidRDefault="001C197F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10</w:t>
            </w:r>
          </w:p>
          <w:p w14:paraId="105916CD" w14:textId="725CED71" w:rsidR="001C197F" w:rsidRPr="001C197F" w:rsidRDefault="001C197F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-</w:t>
            </w:r>
          </w:p>
        </w:tc>
      </w:tr>
      <w:tr w:rsidR="002C7DDB" w14:paraId="7B471295" w14:textId="77777777" w:rsidTr="002C7DDB">
        <w:tc>
          <w:tcPr>
            <w:tcW w:w="1018" w:type="dxa"/>
          </w:tcPr>
          <w:p w14:paraId="67D4AECB" w14:textId="77777777" w:rsidR="002C7DDB" w:rsidRDefault="002C7DDB" w:rsidP="005E3E77">
            <w:pPr>
              <w:rPr>
                <w:sz w:val="16"/>
              </w:rPr>
            </w:pPr>
            <w:r>
              <w:rPr>
                <w:sz w:val="16"/>
              </w:rPr>
              <w:t>Овес</w:t>
            </w:r>
          </w:p>
          <w:p w14:paraId="735F460C" w14:textId="6344F76B" w:rsidR="002C7DDB" w:rsidRPr="002C7DDB" w:rsidRDefault="002C7DDB" w:rsidP="005E3E77">
            <w:pPr>
              <w:rPr>
                <w:sz w:val="16"/>
              </w:rPr>
            </w:pPr>
          </w:p>
        </w:tc>
        <w:tc>
          <w:tcPr>
            <w:tcW w:w="1019" w:type="dxa"/>
          </w:tcPr>
          <w:p w14:paraId="6B04C935" w14:textId="77777777" w:rsidR="002C7DDB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Зерно</w:t>
            </w:r>
          </w:p>
          <w:p w14:paraId="290F2CED" w14:textId="520F22FB" w:rsidR="0099187E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Солома</w:t>
            </w:r>
          </w:p>
        </w:tc>
        <w:tc>
          <w:tcPr>
            <w:tcW w:w="1019" w:type="dxa"/>
          </w:tcPr>
          <w:p w14:paraId="3DBFEC59" w14:textId="77777777" w:rsidR="002C7DDB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8</w:t>
            </w:r>
          </w:p>
          <w:p w14:paraId="463B4F99" w14:textId="06DADCD1" w:rsidR="0099187E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6</w:t>
            </w:r>
          </w:p>
        </w:tc>
        <w:tc>
          <w:tcPr>
            <w:tcW w:w="1019" w:type="dxa"/>
          </w:tcPr>
          <w:p w14:paraId="1A09A9B4" w14:textId="77777777" w:rsidR="002C7DDB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26</w:t>
            </w:r>
          </w:p>
          <w:p w14:paraId="6C696FB4" w14:textId="081B1092" w:rsidR="0099187E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38</w:t>
            </w:r>
          </w:p>
        </w:tc>
        <w:tc>
          <w:tcPr>
            <w:tcW w:w="1019" w:type="dxa"/>
          </w:tcPr>
          <w:p w14:paraId="1EB001FE" w14:textId="77777777" w:rsidR="002C7DDB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40</w:t>
            </w:r>
          </w:p>
          <w:p w14:paraId="23EF4567" w14:textId="4EB0A974" w:rsidR="0099187E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83</w:t>
            </w:r>
          </w:p>
        </w:tc>
        <w:tc>
          <w:tcPr>
            <w:tcW w:w="1019" w:type="dxa"/>
          </w:tcPr>
          <w:p w14:paraId="034B0C73" w14:textId="77777777" w:rsidR="002C7DDB" w:rsidRPr="001C197F" w:rsidRDefault="001C197F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8</w:t>
            </w:r>
          </w:p>
          <w:p w14:paraId="2D464162" w14:textId="71294123" w:rsidR="001C197F" w:rsidRPr="001C197F" w:rsidRDefault="001C197F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-</w:t>
            </w:r>
          </w:p>
        </w:tc>
      </w:tr>
      <w:tr w:rsidR="002C7DDB" w14:paraId="58F04D54" w14:textId="77777777" w:rsidTr="002C7DDB">
        <w:tc>
          <w:tcPr>
            <w:tcW w:w="1018" w:type="dxa"/>
          </w:tcPr>
          <w:p w14:paraId="265C0299" w14:textId="77777777" w:rsidR="002C7DDB" w:rsidRDefault="002C7DDB" w:rsidP="005E3E77">
            <w:pPr>
              <w:rPr>
                <w:sz w:val="16"/>
              </w:rPr>
            </w:pPr>
            <w:r>
              <w:rPr>
                <w:sz w:val="16"/>
              </w:rPr>
              <w:t>Ячмень</w:t>
            </w:r>
          </w:p>
          <w:p w14:paraId="70A0D0FE" w14:textId="522D13C3" w:rsidR="002C7DDB" w:rsidRPr="002C7DDB" w:rsidRDefault="002C7DDB" w:rsidP="005E3E77">
            <w:pPr>
              <w:rPr>
                <w:sz w:val="16"/>
              </w:rPr>
            </w:pPr>
          </w:p>
        </w:tc>
        <w:tc>
          <w:tcPr>
            <w:tcW w:w="1019" w:type="dxa"/>
          </w:tcPr>
          <w:p w14:paraId="2A55C818" w14:textId="77777777" w:rsidR="002C7DDB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Зерно</w:t>
            </w:r>
          </w:p>
          <w:p w14:paraId="647E8BA5" w14:textId="416CD377" w:rsidR="0099187E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Солома</w:t>
            </w:r>
          </w:p>
        </w:tc>
        <w:tc>
          <w:tcPr>
            <w:tcW w:w="1019" w:type="dxa"/>
          </w:tcPr>
          <w:p w14:paraId="3AC85BFA" w14:textId="77777777" w:rsidR="002C7DDB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10</w:t>
            </w:r>
          </w:p>
          <w:p w14:paraId="65C01E05" w14:textId="7F39A7C7" w:rsidR="0099187E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6</w:t>
            </w:r>
          </w:p>
        </w:tc>
        <w:tc>
          <w:tcPr>
            <w:tcW w:w="1019" w:type="dxa"/>
          </w:tcPr>
          <w:p w14:paraId="266826C8" w14:textId="77777777" w:rsidR="0099187E" w:rsidRPr="001C197F" w:rsidRDefault="0099187E" w:rsidP="0099187E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40</w:t>
            </w:r>
          </w:p>
          <w:p w14:paraId="164C80EF" w14:textId="7460891A" w:rsidR="0099187E" w:rsidRPr="001C197F" w:rsidRDefault="0099187E" w:rsidP="0099187E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38</w:t>
            </w:r>
          </w:p>
        </w:tc>
        <w:tc>
          <w:tcPr>
            <w:tcW w:w="1019" w:type="dxa"/>
          </w:tcPr>
          <w:p w14:paraId="07144BAE" w14:textId="77777777" w:rsidR="002C7DDB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133</w:t>
            </w:r>
          </w:p>
          <w:p w14:paraId="0FFAFF82" w14:textId="3A9B4F57" w:rsidR="0099187E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83</w:t>
            </w:r>
          </w:p>
        </w:tc>
        <w:tc>
          <w:tcPr>
            <w:tcW w:w="1019" w:type="dxa"/>
          </w:tcPr>
          <w:p w14:paraId="278DA8CC" w14:textId="77777777" w:rsidR="002C7DDB" w:rsidRPr="001C197F" w:rsidRDefault="001C197F" w:rsidP="001C197F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8</w:t>
            </w:r>
          </w:p>
          <w:p w14:paraId="2B28D7EC" w14:textId="00914F63" w:rsidR="001C197F" w:rsidRPr="001C197F" w:rsidRDefault="001C197F" w:rsidP="001C197F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-</w:t>
            </w:r>
          </w:p>
        </w:tc>
      </w:tr>
      <w:tr w:rsidR="002C7DDB" w14:paraId="23F1B3B8" w14:textId="77777777" w:rsidTr="002C7DDB">
        <w:tc>
          <w:tcPr>
            <w:tcW w:w="1018" w:type="dxa"/>
          </w:tcPr>
          <w:p w14:paraId="15D36C21" w14:textId="1A485D7D" w:rsidR="002C7DDB" w:rsidRPr="002C7DDB" w:rsidRDefault="002C7DDB" w:rsidP="005E3E77">
            <w:pPr>
              <w:rPr>
                <w:sz w:val="16"/>
              </w:rPr>
            </w:pPr>
            <w:r>
              <w:rPr>
                <w:sz w:val="16"/>
              </w:rPr>
              <w:t>Однолетни</w:t>
            </w:r>
            <w:r w:rsidR="00744282">
              <w:rPr>
                <w:sz w:val="16"/>
              </w:rPr>
              <w:t>е</w:t>
            </w:r>
            <w:r>
              <w:rPr>
                <w:sz w:val="16"/>
              </w:rPr>
              <w:t xml:space="preserve"> травы</w:t>
            </w:r>
          </w:p>
        </w:tc>
        <w:tc>
          <w:tcPr>
            <w:tcW w:w="1019" w:type="dxa"/>
          </w:tcPr>
          <w:p w14:paraId="041A24BE" w14:textId="77777777" w:rsidR="002C7DDB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Сено</w:t>
            </w:r>
          </w:p>
          <w:p w14:paraId="78E63334" w14:textId="77777777" w:rsidR="0099187E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Сенаж</w:t>
            </w:r>
          </w:p>
          <w:p w14:paraId="4504E928" w14:textId="77777777" w:rsidR="0099187E" w:rsidRPr="0099187E" w:rsidRDefault="0099187E" w:rsidP="00D23694">
            <w:pPr>
              <w:jc w:val="center"/>
              <w:rPr>
                <w:sz w:val="16"/>
              </w:rPr>
            </w:pPr>
            <w:proofErr w:type="spellStart"/>
            <w:r w:rsidRPr="0099187E">
              <w:rPr>
                <w:sz w:val="16"/>
              </w:rPr>
              <w:t>Зел.корм</w:t>
            </w:r>
            <w:proofErr w:type="spellEnd"/>
          </w:p>
          <w:p w14:paraId="6AE7F4F1" w14:textId="35AA4C45" w:rsidR="0099187E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Силос</w:t>
            </w:r>
          </w:p>
        </w:tc>
        <w:tc>
          <w:tcPr>
            <w:tcW w:w="1019" w:type="dxa"/>
          </w:tcPr>
          <w:p w14:paraId="264B3FD1" w14:textId="77777777" w:rsidR="002C7DDB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40</w:t>
            </w:r>
          </w:p>
          <w:p w14:paraId="47A2827F" w14:textId="77777777" w:rsidR="0099187E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16</w:t>
            </w:r>
          </w:p>
          <w:p w14:paraId="5BFCBA36" w14:textId="77777777" w:rsidR="0099187E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5</w:t>
            </w:r>
          </w:p>
          <w:p w14:paraId="5FACC247" w14:textId="098099F0" w:rsidR="0099187E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8</w:t>
            </w:r>
          </w:p>
        </w:tc>
        <w:tc>
          <w:tcPr>
            <w:tcW w:w="1019" w:type="dxa"/>
          </w:tcPr>
          <w:p w14:paraId="49D3B7A3" w14:textId="77777777" w:rsidR="002C7DDB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67</w:t>
            </w:r>
          </w:p>
          <w:p w14:paraId="0F25EE8F" w14:textId="77777777" w:rsidR="0099187E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26</w:t>
            </w:r>
          </w:p>
          <w:p w14:paraId="47FD09DA" w14:textId="77777777" w:rsidR="0099187E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8</w:t>
            </w:r>
          </w:p>
          <w:p w14:paraId="01A5FA09" w14:textId="46A12438" w:rsidR="0099187E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13</w:t>
            </w:r>
          </w:p>
        </w:tc>
        <w:tc>
          <w:tcPr>
            <w:tcW w:w="1019" w:type="dxa"/>
          </w:tcPr>
          <w:p w14:paraId="36A4D757" w14:textId="77777777" w:rsidR="002C7DDB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800</w:t>
            </w:r>
          </w:p>
          <w:p w14:paraId="4F67A249" w14:textId="77777777" w:rsidR="0099187E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320</w:t>
            </w:r>
          </w:p>
          <w:p w14:paraId="3C264491" w14:textId="77777777" w:rsidR="0099187E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100</w:t>
            </w:r>
          </w:p>
          <w:p w14:paraId="5775CF62" w14:textId="45CD8B4F" w:rsidR="0099187E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160</w:t>
            </w:r>
          </w:p>
        </w:tc>
        <w:tc>
          <w:tcPr>
            <w:tcW w:w="1019" w:type="dxa"/>
          </w:tcPr>
          <w:p w14:paraId="3BB7FD3A" w14:textId="77777777" w:rsidR="002C7DDB" w:rsidRPr="001C197F" w:rsidRDefault="001C197F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33</w:t>
            </w:r>
          </w:p>
          <w:p w14:paraId="13DCA799" w14:textId="77777777" w:rsidR="001C197F" w:rsidRPr="001C197F" w:rsidRDefault="001C197F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13</w:t>
            </w:r>
          </w:p>
          <w:p w14:paraId="42FAC2B6" w14:textId="77777777" w:rsidR="001C197F" w:rsidRPr="001C197F" w:rsidRDefault="001C197F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4</w:t>
            </w:r>
          </w:p>
          <w:p w14:paraId="5DA1D192" w14:textId="290CAA38" w:rsidR="001C197F" w:rsidRPr="001C197F" w:rsidRDefault="001C197F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6</w:t>
            </w:r>
          </w:p>
        </w:tc>
      </w:tr>
      <w:tr w:rsidR="002C7DDB" w14:paraId="2CBE1BB7" w14:textId="77777777" w:rsidTr="002C7DDB">
        <w:tc>
          <w:tcPr>
            <w:tcW w:w="1018" w:type="dxa"/>
          </w:tcPr>
          <w:p w14:paraId="1F88B0C6" w14:textId="77777777" w:rsidR="002C7DDB" w:rsidRDefault="002C7DDB" w:rsidP="005E3E77">
            <w:pPr>
              <w:rPr>
                <w:sz w:val="16"/>
              </w:rPr>
            </w:pPr>
            <w:r>
              <w:rPr>
                <w:sz w:val="16"/>
              </w:rPr>
              <w:t>Кукуруза</w:t>
            </w:r>
          </w:p>
          <w:p w14:paraId="0A885FFB" w14:textId="0CEA9CA9" w:rsidR="002C7DDB" w:rsidRPr="002C7DDB" w:rsidRDefault="002C7DDB" w:rsidP="005E3E77">
            <w:pPr>
              <w:rPr>
                <w:sz w:val="16"/>
              </w:rPr>
            </w:pPr>
          </w:p>
        </w:tc>
        <w:tc>
          <w:tcPr>
            <w:tcW w:w="1019" w:type="dxa"/>
          </w:tcPr>
          <w:p w14:paraId="23A27EA7" w14:textId="77777777" w:rsidR="002C7DDB" w:rsidRPr="0099187E" w:rsidRDefault="0099187E" w:rsidP="00D23694">
            <w:pPr>
              <w:jc w:val="center"/>
              <w:rPr>
                <w:sz w:val="16"/>
              </w:rPr>
            </w:pPr>
            <w:proofErr w:type="spellStart"/>
            <w:r w:rsidRPr="0099187E">
              <w:rPr>
                <w:sz w:val="16"/>
              </w:rPr>
              <w:t>Зел.корм</w:t>
            </w:r>
            <w:proofErr w:type="spellEnd"/>
          </w:p>
          <w:p w14:paraId="2CD6D443" w14:textId="5B735EFA" w:rsidR="0099187E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Силос</w:t>
            </w:r>
          </w:p>
        </w:tc>
        <w:tc>
          <w:tcPr>
            <w:tcW w:w="1019" w:type="dxa"/>
          </w:tcPr>
          <w:p w14:paraId="7CC016EA" w14:textId="77777777" w:rsidR="002C7DDB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25</w:t>
            </w:r>
          </w:p>
          <w:p w14:paraId="4899CB08" w14:textId="48491D28" w:rsidR="0099187E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40</w:t>
            </w:r>
          </w:p>
        </w:tc>
        <w:tc>
          <w:tcPr>
            <w:tcW w:w="1019" w:type="dxa"/>
          </w:tcPr>
          <w:p w14:paraId="0D6F902E" w14:textId="77777777" w:rsidR="002C7DDB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25</w:t>
            </w:r>
          </w:p>
          <w:p w14:paraId="4F0ED0B1" w14:textId="35EEF0FD" w:rsidR="0099187E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40</w:t>
            </w:r>
          </w:p>
        </w:tc>
        <w:tc>
          <w:tcPr>
            <w:tcW w:w="1019" w:type="dxa"/>
          </w:tcPr>
          <w:p w14:paraId="411C4ACE" w14:textId="77777777" w:rsidR="002C7DDB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25</w:t>
            </w:r>
          </w:p>
          <w:p w14:paraId="0668E787" w14:textId="31305980" w:rsidR="0099187E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40</w:t>
            </w:r>
          </w:p>
        </w:tc>
        <w:tc>
          <w:tcPr>
            <w:tcW w:w="1019" w:type="dxa"/>
          </w:tcPr>
          <w:p w14:paraId="2852A163" w14:textId="77777777" w:rsidR="002C7DDB" w:rsidRPr="001C197F" w:rsidRDefault="001C197F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-</w:t>
            </w:r>
          </w:p>
          <w:p w14:paraId="0186D5A0" w14:textId="050621DE" w:rsidR="001C197F" w:rsidRPr="001C197F" w:rsidRDefault="001C197F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7</w:t>
            </w:r>
          </w:p>
        </w:tc>
      </w:tr>
      <w:tr w:rsidR="002C7DDB" w14:paraId="5C12A9A8" w14:textId="77777777" w:rsidTr="0047734B">
        <w:trPr>
          <w:trHeight w:val="378"/>
        </w:trPr>
        <w:tc>
          <w:tcPr>
            <w:tcW w:w="1018" w:type="dxa"/>
          </w:tcPr>
          <w:p w14:paraId="143A04FD" w14:textId="6525A5B9" w:rsidR="002C7DDB" w:rsidRPr="002C7DDB" w:rsidRDefault="002C7DDB" w:rsidP="005E3E77">
            <w:pPr>
              <w:rPr>
                <w:sz w:val="16"/>
              </w:rPr>
            </w:pPr>
            <w:r>
              <w:rPr>
                <w:sz w:val="16"/>
              </w:rPr>
              <w:t>Картофель</w:t>
            </w:r>
          </w:p>
        </w:tc>
        <w:tc>
          <w:tcPr>
            <w:tcW w:w="1019" w:type="dxa"/>
          </w:tcPr>
          <w:p w14:paraId="10DE2429" w14:textId="07A9F37B" w:rsidR="002C7DDB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Клубни</w:t>
            </w:r>
          </w:p>
        </w:tc>
        <w:tc>
          <w:tcPr>
            <w:tcW w:w="1019" w:type="dxa"/>
          </w:tcPr>
          <w:p w14:paraId="351DE43E" w14:textId="1EE22802" w:rsidR="002C7DDB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18</w:t>
            </w:r>
          </w:p>
        </w:tc>
        <w:tc>
          <w:tcPr>
            <w:tcW w:w="1019" w:type="dxa"/>
          </w:tcPr>
          <w:p w14:paraId="56C9E837" w14:textId="51408D7F" w:rsidR="002C7DDB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36</w:t>
            </w:r>
          </w:p>
        </w:tc>
        <w:tc>
          <w:tcPr>
            <w:tcW w:w="1019" w:type="dxa"/>
          </w:tcPr>
          <w:p w14:paraId="1ADE6554" w14:textId="6DD42D12" w:rsidR="002C7DDB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67</w:t>
            </w:r>
          </w:p>
        </w:tc>
        <w:tc>
          <w:tcPr>
            <w:tcW w:w="1019" w:type="dxa"/>
          </w:tcPr>
          <w:p w14:paraId="60E2137E" w14:textId="574DFF63" w:rsidR="002C7DDB" w:rsidRPr="001C197F" w:rsidRDefault="001C197F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7</w:t>
            </w:r>
          </w:p>
        </w:tc>
      </w:tr>
      <w:tr w:rsidR="002C7DDB" w14:paraId="2AE7760F" w14:textId="77777777" w:rsidTr="0047734B">
        <w:trPr>
          <w:trHeight w:val="268"/>
        </w:trPr>
        <w:tc>
          <w:tcPr>
            <w:tcW w:w="1018" w:type="dxa"/>
          </w:tcPr>
          <w:p w14:paraId="5303668D" w14:textId="7053919B" w:rsidR="002C7DDB" w:rsidRPr="002C7DDB" w:rsidRDefault="002C7DDB" w:rsidP="005E3E77">
            <w:pPr>
              <w:rPr>
                <w:sz w:val="16"/>
              </w:rPr>
            </w:pPr>
            <w:r>
              <w:rPr>
                <w:sz w:val="16"/>
              </w:rPr>
              <w:t>Свекла</w:t>
            </w:r>
          </w:p>
        </w:tc>
        <w:tc>
          <w:tcPr>
            <w:tcW w:w="1019" w:type="dxa"/>
          </w:tcPr>
          <w:p w14:paraId="448204DE" w14:textId="77777777" w:rsidR="002C7DDB" w:rsidRPr="0099187E" w:rsidRDefault="002C7DDB" w:rsidP="00D23694">
            <w:pPr>
              <w:jc w:val="center"/>
              <w:rPr>
                <w:sz w:val="16"/>
              </w:rPr>
            </w:pPr>
          </w:p>
        </w:tc>
        <w:tc>
          <w:tcPr>
            <w:tcW w:w="1019" w:type="dxa"/>
          </w:tcPr>
          <w:p w14:paraId="4B0183BA" w14:textId="68A0F494" w:rsidR="002C7DDB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10</w:t>
            </w:r>
          </w:p>
        </w:tc>
        <w:tc>
          <w:tcPr>
            <w:tcW w:w="1019" w:type="dxa"/>
          </w:tcPr>
          <w:p w14:paraId="14275090" w14:textId="5878F48B" w:rsidR="002C7DDB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13</w:t>
            </w:r>
          </w:p>
        </w:tc>
        <w:tc>
          <w:tcPr>
            <w:tcW w:w="1019" w:type="dxa"/>
          </w:tcPr>
          <w:p w14:paraId="434A5D8F" w14:textId="3408B896" w:rsidR="002C7DDB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27</w:t>
            </w:r>
          </w:p>
        </w:tc>
        <w:tc>
          <w:tcPr>
            <w:tcW w:w="1019" w:type="dxa"/>
          </w:tcPr>
          <w:p w14:paraId="16F40819" w14:textId="76914E04" w:rsidR="002C7DDB" w:rsidRPr="00E700C0" w:rsidRDefault="001C197F" w:rsidP="00D23694">
            <w:pPr>
              <w:jc w:val="center"/>
              <w:rPr>
                <w:sz w:val="16"/>
              </w:rPr>
            </w:pPr>
            <w:r w:rsidRPr="00E700C0">
              <w:rPr>
                <w:sz w:val="16"/>
              </w:rPr>
              <w:t>15</w:t>
            </w:r>
          </w:p>
        </w:tc>
      </w:tr>
      <w:tr w:rsidR="002C7DDB" w14:paraId="6A6276B2" w14:textId="77777777" w:rsidTr="002C7DDB">
        <w:tc>
          <w:tcPr>
            <w:tcW w:w="1018" w:type="dxa"/>
          </w:tcPr>
          <w:p w14:paraId="3987DF7F" w14:textId="77777777" w:rsidR="002C7DDB" w:rsidRDefault="002C7DDB" w:rsidP="005E3E77">
            <w:pPr>
              <w:rPr>
                <w:sz w:val="16"/>
              </w:rPr>
            </w:pPr>
            <w:r>
              <w:rPr>
                <w:sz w:val="16"/>
              </w:rPr>
              <w:t>Люпин</w:t>
            </w:r>
          </w:p>
          <w:p w14:paraId="0CA8E229" w14:textId="57823714" w:rsidR="002C7DDB" w:rsidRPr="002C7DDB" w:rsidRDefault="002C7DDB" w:rsidP="005E3E77">
            <w:pPr>
              <w:rPr>
                <w:sz w:val="16"/>
              </w:rPr>
            </w:pPr>
          </w:p>
        </w:tc>
        <w:tc>
          <w:tcPr>
            <w:tcW w:w="1019" w:type="dxa"/>
          </w:tcPr>
          <w:p w14:paraId="60545BA4" w14:textId="77777777" w:rsidR="002C7DDB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Силос</w:t>
            </w:r>
          </w:p>
          <w:p w14:paraId="6CA57713" w14:textId="77777777" w:rsidR="0099187E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Сенаж</w:t>
            </w:r>
          </w:p>
          <w:p w14:paraId="45F90806" w14:textId="18A51E83" w:rsidR="0099187E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Сено</w:t>
            </w:r>
          </w:p>
        </w:tc>
        <w:tc>
          <w:tcPr>
            <w:tcW w:w="1019" w:type="dxa"/>
          </w:tcPr>
          <w:p w14:paraId="2F67A263" w14:textId="77777777" w:rsidR="002C7DDB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-</w:t>
            </w:r>
          </w:p>
          <w:p w14:paraId="595B25F7" w14:textId="77777777" w:rsidR="0099187E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1</w:t>
            </w:r>
          </w:p>
          <w:p w14:paraId="7DB5B2CE" w14:textId="18CC5BC2" w:rsidR="0099187E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4</w:t>
            </w:r>
          </w:p>
        </w:tc>
        <w:tc>
          <w:tcPr>
            <w:tcW w:w="1019" w:type="dxa"/>
          </w:tcPr>
          <w:p w14:paraId="6CBC9DC5" w14:textId="77777777" w:rsidR="002C7DDB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1</w:t>
            </w:r>
          </w:p>
          <w:p w14:paraId="03AB9C61" w14:textId="77777777" w:rsidR="0099187E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3</w:t>
            </w:r>
          </w:p>
          <w:p w14:paraId="3E9986DE" w14:textId="2718C428" w:rsidR="0099187E" w:rsidRPr="001C197F" w:rsidRDefault="0099187E" w:rsidP="0099187E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8</w:t>
            </w:r>
          </w:p>
        </w:tc>
        <w:tc>
          <w:tcPr>
            <w:tcW w:w="1019" w:type="dxa"/>
          </w:tcPr>
          <w:p w14:paraId="366B8555" w14:textId="77777777" w:rsidR="002C7DDB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-</w:t>
            </w:r>
          </w:p>
          <w:p w14:paraId="141B42E4" w14:textId="77777777" w:rsidR="0099187E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-</w:t>
            </w:r>
          </w:p>
          <w:p w14:paraId="22D7BA35" w14:textId="74E1F12D" w:rsidR="0099187E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-</w:t>
            </w:r>
          </w:p>
        </w:tc>
        <w:tc>
          <w:tcPr>
            <w:tcW w:w="1019" w:type="dxa"/>
          </w:tcPr>
          <w:p w14:paraId="6B0811AE" w14:textId="77777777" w:rsidR="002C7DDB" w:rsidRPr="001C197F" w:rsidRDefault="001C197F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-</w:t>
            </w:r>
          </w:p>
          <w:p w14:paraId="455F9F17" w14:textId="77777777" w:rsidR="001C197F" w:rsidRPr="001C197F" w:rsidRDefault="001C197F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-</w:t>
            </w:r>
          </w:p>
          <w:p w14:paraId="490F48A3" w14:textId="02A951BF" w:rsidR="001C197F" w:rsidRPr="001C197F" w:rsidRDefault="001C197F" w:rsidP="001C197F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-</w:t>
            </w:r>
          </w:p>
        </w:tc>
      </w:tr>
      <w:tr w:rsidR="002C7DDB" w14:paraId="218781B7" w14:textId="77777777" w:rsidTr="002C7DDB">
        <w:tc>
          <w:tcPr>
            <w:tcW w:w="1018" w:type="dxa"/>
          </w:tcPr>
          <w:p w14:paraId="5E707091" w14:textId="7EBB776E" w:rsidR="002C7DDB" w:rsidRPr="002C7DDB" w:rsidRDefault="002C7DDB" w:rsidP="005E3E77">
            <w:pPr>
              <w:rPr>
                <w:sz w:val="16"/>
              </w:rPr>
            </w:pPr>
            <w:r>
              <w:rPr>
                <w:sz w:val="16"/>
              </w:rPr>
              <w:t>Многоле</w:t>
            </w:r>
            <w:r>
              <w:rPr>
                <w:sz w:val="16"/>
              </w:rPr>
              <w:t>т</w:t>
            </w:r>
            <w:r>
              <w:rPr>
                <w:sz w:val="16"/>
              </w:rPr>
              <w:t>ние травы</w:t>
            </w:r>
          </w:p>
        </w:tc>
        <w:tc>
          <w:tcPr>
            <w:tcW w:w="1019" w:type="dxa"/>
          </w:tcPr>
          <w:p w14:paraId="2D67A6A7" w14:textId="77777777" w:rsidR="002C7DDB" w:rsidRPr="0099187E" w:rsidRDefault="0099187E" w:rsidP="00D23694">
            <w:pPr>
              <w:jc w:val="center"/>
              <w:rPr>
                <w:sz w:val="16"/>
              </w:rPr>
            </w:pPr>
            <w:proofErr w:type="spellStart"/>
            <w:r w:rsidRPr="0099187E">
              <w:rPr>
                <w:sz w:val="16"/>
              </w:rPr>
              <w:t>Зел.корм</w:t>
            </w:r>
            <w:proofErr w:type="spellEnd"/>
          </w:p>
          <w:p w14:paraId="3A51893D" w14:textId="77777777" w:rsidR="0099187E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Сенаж</w:t>
            </w:r>
          </w:p>
          <w:p w14:paraId="1A9B45B7" w14:textId="0C8934B4" w:rsidR="0099187E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Сено</w:t>
            </w:r>
          </w:p>
        </w:tc>
        <w:tc>
          <w:tcPr>
            <w:tcW w:w="1019" w:type="dxa"/>
          </w:tcPr>
          <w:p w14:paraId="4E59F837" w14:textId="77777777" w:rsidR="002C7DDB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-</w:t>
            </w:r>
          </w:p>
          <w:p w14:paraId="514E29C8" w14:textId="77777777" w:rsidR="0099187E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2</w:t>
            </w:r>
          </w:p>
          <w:p w14:paraId="51CE4B8E" w14:textId="3EA5B76C" w:rsidR="0099187E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6</w:t>
            </w:r>
          </w:p>
        </w:tc>
        <w:tc>
          <w:tcPr>
            <w:tcW w:w="1019" w:type="dxa"/>
          </w:tcPr>
          <w:p w14:paraId="18285E82" w14:textId="77777777" w:rsidR="002C7DDB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2</w:t>
            </w:r>
          </w:p>
          <w:p w14:paraId="6BF676CD" w14:textId="77777777" w:rsidR="0099187E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5</w:t>
            </w:r>
          </w:p>
          <w:p w14:paraId="72356AC3" w14:textId="39BFEAC4" w:rsidR="0099187E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13</w:t>
            </w:r>
          </w:p>
        </w:tc>
        <w:tc>
          <w:tcPr>
            <w:tcW w:w="1019" w:type="dxa"/>
          </w:tcPr>
          <w:p w14:paraId="46DB282F" w14:textId="77777777" w:rsidR="002C7DDB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5</w:t>
            </w:r>
          </w:p>
          <w:p w14:paraId="3057C617" w14:textId="77777777" w:rsidR="0099187E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16</w:t>
            </w:r>
          </w:p>
          <w:p w14:paraId="064DB56D" w14:textId="53D9CA71" w:rsidR="0099187E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40</w:t>
            </w:r>
          </w:p>
        </w:tc>
        <w:tc>
          <w:tcPr>
            <w:tcW w:w="1019" w:type="dxa"/>
          </w:tcPr>
          <w:p w14:paraId="61216F5B" w14:textId="77777777" w:rsidR="002C7DDB" w:rsidRPr="001C197F" w:rsidRDefault="001C197F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1</w:t>
            </w:r>
          </w:p>
          <w:p w14:paraId="060B8EAA" w14:textId="77777777" w:rsidR="001C197F" w:rsidRPr="001C197F" w:rsidRDefault="001C197F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3</w:t>
            </w:r>
          </w:p>
          <w:p w14:paraId="6E35D05D" w14:textId="046CB72D" w:rsidR="001C197F" w:rsidRPr="001C197F" w:rsidRDefault="001C197F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9</w:t>
            </w:r>
          </w:p>
        </w:tc>
      </w:tr>
      <w:tr w:rsidR="002C7DDB" w14:paraId="229EC9B4" w14:textId="77777777" w:rsidTr="002C7DDB">
        <w:tc>
          <w:tcPr>
            <w:tcW w:w="1018" w:type="dxa"/>
          </w:tcPr>
          <w:p w14:paraId="184653D8" w14:textId="77777777" w:rsidR="002C7DDB" w:rsidRDefault="002C7DDB" w:rsidP="005E3E77">
            <w:pPr>
              <w:rPr>
                <w:sz w:val="16"/>
              </w:rPr>
            </w:pPr>
            <w:r>
              <w:rPr>
                <w:sz w:val="16"/>
              </w:rPr>
              <w:t>Клевер</w:t>
            </w:r>
          </w:p>
          <w:p w14:paraId="6687FBC1" w14:textId="08D2C117" w:rsidR="002C7DDB" w:rsidRPr="002C7DDB" w:rsidRDefault="002C7DDB" w:rsidP="005E3E77">
            <w:pPr>
              <w:rPr>
                <w:sz w:val="16"/>
              </w:rPr>
            </w:pPr>
          </w:p>
        </w:tc>
        <w:tc>
          <w:tcPr>
            <w:tcW w:w="1019" w:type="dxa"/>
          </w:tcPr>
          <w:p w14:paraId="7A358630" w14:textId="77777777" w:rsidR="002C7DDB" w:rsidRPr="0099187E" w:rsidRDefault="0099187E" w:rsidP="0099187E">
            <w:pPr>
              <w:jc w:val="center"/>
              <w:rPr>
                <w:sz w:val="16"/>
              </w:rPr>
            </w:pPr>
            <w:proofErr w:type="spellStart"/>
            <w:r w:rsidRPr="0099187E">
              <w:rPr>
                <w:sz w:val="16"/>
              </w:rPr>
              <w:t>Зел.корм</w:t>
            </w:r>
            <w:proofErr w:type="spellEnd"/>
          </w:p>
          <w:p w14:paraId="2971EC4F" w14:textId="77777777" w:rsidR="0099187E" w:rsidRPr="0099187E" w:rsidRDefault="0099187E" w:rsidP="0099187E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Силос</w:t>
            </w:r>
          </w:p>
          <w:p w14:paraId="1D0989A7" w14:textId="77777777" w:rsidR="0099187E" w:rsidRPr="0099187E" w:rsidRDefault="0099187E" w:rsidP="0099187E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Сенаж</w:t>
            </w:r>
          </w:p>
          <w:p w14:paraId="09D216C0" w14:textId="14B24D22" w:rsidR="0099187E" w:rsidRPr="0099187E" w:rsidRDefault="0099187E" w:rsidP="0099187E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Сено</w:t>
            </w:r>
          </w:p>
        </w:tc>
        <w:tc>
          <w:tcPr>
            <w:tcW w:w="1019" w:type="dxa"/>
          </w:tcPr>
          <w:p w14:paraId="3525B8E1" w14:textId="77777777" w:rsidR="002C7DDB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2</w:t>
            </w:r>
          </w:p>
          <w:p w14:paraId="7CFF637E" w14:textId="77777777" w:rsidR="0099187E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3</w:t>
            </w:r>
          </w:p>
          <w:p w14:paraId="0D4C4577" w14:textId="77777777" w:rsidR="0099187E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5</w:t>
            </w:r>
          </w:p>
          <w:p w14:paraId="5BBF6BFC" w14:textId="39C694F8" w:rsidR="0099187E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13</w:t>
            </w:r>
          </w:p>
        </w:tc>
        <w:tc>
          <w:tcPr>
            <w:tcW w:w="1019" w:type="dxa"/>
          </w:tcPr>
          <w:p w14:paraId="6463DA1F" w14:textId="77777777" w:rsidR="002C7DDB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2</w:t>
            </w:r>
          </w:p>
          <w:p w14:paraId="7E10CC49" w14:textId="77777777" w:rsidR="0099187E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4</w:t>
            </w:r>
          </w:p>
          <w:p w14:paraId="74720212" w14:textId="77777777" w:rsidR="0099187E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8</w:t>
            </w:r>
          </w:p>
          <w:p w14:paraId="599E9124" w14:textId="5C54BA9D" w:rsidR="0099187E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20</w:t>
            </w:r>
          </w:p>
        </w:tc>
        <w:tc>
          <w:tcPr>
            <w:tcW w:w="1019" w:type="dxa"/>
          </w:tcPr>
          <w:p w14:paraId="17E2624A" w14:textId="77777777" w:rsidR="002C7DDB" w:rsidRPr="001C197F" w:rsidRDefault="001C197F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3</w:t>
            </w:r>
          </w:p>
          <w:p w14:paraId="1648F3A5" w14:textId="77777777" w:rsidR="001C197F" w:rsidRPr="001C197F" w:rsidRDefault="001C197F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5</w:t>
            </w:r>
          </w:p>
          <w:p w14:paraId="76866D27" w14:textId="77777777" w:rsidR="001C197F" w:rsidRPr="001C197F" w:rsidRDefault="001C197F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10</w:t>
            </w:r>
          </w:p>
          <w:p w14:paraId="3332EFD1" w14:textId="5CFFA728" w:rsidR="001C197F" w:rsidRPr="001C197F" w:rsidRDefault="001C197F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26</w:t>
            </w:r>
          </w:p>
        </w:tc>
        <w:tc>
          <w:tcPr>
            <w:tcW w:w="1019" w:type="dxa"/>
          </w:tcPr>
          <w:p w14:paraId="7A056445" w14:textId="77777777" w:rsidR="002C7DDB" w:rsidRPr="001C197F" w:rsidRDefault="001C197F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-</w:t>
            </w:r>
          </w:p>
          <w:p w14:paraId="4C42D494" w14:textId="77777777" w:rsidR="001C197F" w:rsidRPr="001C197F" w:rsidRDefault="001C197F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-</w:t>
            </w:r>
          </w:p>
          <w:p w14:paraId="19872FD4" w14:textId="77777777" w:rsidR="001C197F" w:rsidRPr="001C197F" w:rsidRDefault="001C197F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-</w:t>
            </w:r>
          </w:p>
          <w:p w14:paraId="4426E151" w14:textId="72429DD9" w:rsidR="001C197F" w:rsidRPr="001C197F" w:rsidRDefault="001C197F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-</w:t>
            </w:r>
          </w:p>
        </w:tc>
      </w:tr>
      <w:tr w:rsidR="002C7DDB" w14:paraId="190D9725" w14:textId="77777777" w:rsidTr="0047734B">
        <w:trPr>
          <w:trHeight w:val="668"/>
        </w:trPr>
        <w:tc>
          <w:tcPr>
            <w:tcW w:w="1018" w:type="dxa"/>
          </w:tcPr>
          <w:p w14:paraId="40ACB9BC" w14:textId="3B3F02B6" w:rsidR="002C7DDB" w:rsidRPr="002C7DDB" w:rsidRDefault="002C7DDB" w:rsidP="005E3E77">
            <w:pPr>
              <w:rPr>
                <w:sz w:val="16"/>
              </w:rPr>
            </w:pPr>
            <w:r>
              <w:rPr>
                <w:sz w:val="16"/>
              </w:rPr>
              <w:t>Сено ест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ственных сенокосов</w:t>
            </w:r>
          </w:p>
        </w:tc>
        <w:tc>
          <w:tcPr>
            <w:tcW w:w="1019" w:type="dxa"/>
          </w:tcPr>
          <w:p w14:paraId="3D5E35BE" w14:textId="2300FDAE" w:rsidR="002C7DDB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Сено</w:t>
            </w:r>
          </w:p>
        </w:tc>
        <w:tc>
          <w:tcPr>
            <w:tcW w:w="1019" w:type="dxa"/>
          </w:tcPr>
          <w:p w14:paraId="624088B2" w14:textId="124DB43B" w:rsidR="002C7DDB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2</w:t>
            </w:r>
          </w:p>
        </w:tc>
        <w:tc>
          <w:tcPr>
            <w:tcW w:w="1019" w:type="dxa"/>
          </w:tcPr>
          <w:p w14:paraId="60C90A3A" w14:textId="3987F5A6" w:rsidR="002C7DDB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3</w:t>
            </w:r>
          </w:p>
        </w:tc>
        <w:tc>
          <w:tcPr>
            <w:tcW w:w="1019" w:type="dxa"/>
          </w:tcPr>
          <w:p w14:paraId="1B9A2CB0" w14:textId="56BC8564" w:rsidR="002C7DDB" w:rsidRPr="001C197F" w:rsidRDefault="001C197F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-</w:t>
            </w:r>
          </w:p>
        </w:tc>
        <w:tc>
          <w:tcPr>
            <w:tcW w:w="1019" w:type="dxa"/>
          </w:tcPr>
          <w:p w14:paraId="04B118B5" w14:textId="16D88A97" w:rsidR="002C7DDB" w:rsidRPr="001C197F" w:rsidRDefault="001C197F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-</w:t>
            </w:r>
          </w:p>
        </w:tc>
      </w:tr>
      <w:tr w:rsidR="002C7DDB" w14:paraId="21CD08CD" w14:textId="77777777" w:rsidTr="0047734B">
        <w:trPr>
          <w:trHeight w:val="281"/>
        </w:trPr>
        <w:tc>
          <w:tcPr>
            <w:tcW w:w="1018" w:type="dxa"/>
          </w:tcPr>
          <w:p w14:paraId="396C338B" w14:textId="5DEAE9B3" w:rsidR="002C7DDB" w:rsidRPr="0099187E" w:rsidRDefault="0099187E" w:rsidP="005E3E77">
            <w:pPr>
              <w:rPr>
                <w:sz w:val="16"/>
              </w:rPr>
            </w:pPr>
            <w:r w:rsidRPr="0099187E">
              <w:rPr>
                <w:sz w:val="16"/>
              </w:rPr>
              <w:t>Лен</w:t>
            </w:r>
          </w:p>
        </w:tc>
        <w:tc>
          <w:tcPr>
            <w:tcW w:w="1019" w:type="dxa"/>
          </w:tcPr>
          <w:p w14:paraId="070231D1" w14:textId="06FDCDF1" w:rsidR="002C7DDB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Волокно</w:t>
            </w:r>
          </w:p>
        </w:tc>
        <w:tc>
          <w:tcPr>
            <w:tcW w:w="1019" w:type="dxa"/>
          </w:tcPr>
          <w:p w14:paraId="7A3DDBFD" w14:textId="4A07EF82" w:rsidR="002C7DDB" w:rsidRPr="0099187E" w:rsidRDefault="0099187E" w:rsidP="00D23694">
            <w:pPr>
              <w:jc w:val="center"/>
              <w:rPr>
                <w:sz w:val="16"/>
              </w:rPr>
            </w:pPr>
            <w:r w:rsidRPr="0099187E">
              <w:rPr>
                <w:sz w:val="16"/>
              </w:rPr>
              <w:t>-</w:t>
            </w:r>
          </w:p>
        </w:tc>
        <w:tc>
          <w:tcPr>
            <w:tcW w:w="1019" w:type="dxa"/>
          </w:tcPr>
          <w:p w14:paraId="322D7A8A" w14:textId="2FE7A843" w:rsidR="002C7DDB" w:rsidRPr="001C197F" w:rsidRDefault="0099187E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5</w:t>
            </w:r>
          </w:p>
        </w:tc>
        <w:tc>
          <w:tcPr>
            <w:tcW w:w="1019" w:type="dxa"/>
          </w:tcPr>
          <w:p w14:paraId="15C2BCE7" w14:textId="195641B2" w:rsidR="002C7DDB" w:rsidRPr="001C197F" w:rsidRDefault="001C197F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5</w:t>
            </w:r>
          </w:p>
        </w:tc>
        <w:tc>
          <w:tcPr>
            <w:tcW w:w="1019" w:type="dxa"/>
          </w:tcPr>
          <w:p w14:paraId="6AD5A94E" w14:textId="7FB10E1B" w:rsidR="002C7DDB" w:rsidRPr="001C197F" w:rsidRDefault="001C197F" w:rsidP="00D23694">
            <w:pPr>
              <w:jc w:val="center"/>
              <w:rPr>
                <w:sz w:val="16"/>
              </w:rPr>
            </w:pPr>
            <w:r w:rsidRPr="001C197F">
              <w:rPr>
                <w:sz w:val="16"/>
              </w:rPr>
              <w:t>-</w:t>
            </w:r>
          </w:p>
        </w:tc>
      </w:tr>
    </w:tbl>
    <w:p w14:paraId="71A8160C" w14:textId="77777777" w:rsidR="002C7DDB" w:rsidRPr="00D23694" w:rsidRDefault="002C7DDB" w:rsidP="00D23694">
      <w:pPr>
        <w:jc w:val="center"/>
        <w:rPr>
          <w:b/>
          <w:bCs/>
          <w:sz w:val="16"/>
        </w:rPr>
      </w:pPr>
    </w:p>
    <w:p w14:paraId="3AFA9388" w14:textId="2873882F" w:rsidR="0034324E" w:rsidRDefault="0034324E" w:rsidP="000D25F9">
      <w:pPr>
        <w:rPr>
          <w:sz w:val="16"/>
        </w:rPr>
      </w:pPr>
    </w:p>
    <w:p w14:paraId="6048CFE2" w14:textId="645BFC9F" w:rsidR="0034324E" w:rsidRDefault="0034324E" w:rsidP="00C61DDD">
      <w:pPr>
        <w:jc w:val="center"/>
        <w:rPr>
          <w:sz w:val="16"/>
        </w:rPr>
      </w:pPr>
    </w:p>
    <w:p w14:paraId="37F752B4" w14:textId="640F5293" w:rsidR="0034324E" w:rsidRDefault="0034324E" w:rsidP="00C61DDD">
      <w:pPr>
        <w:jc w:val="center"/>
        <w:rPr>
          <w:sz w:val="16"/>
        </w:rPr>
      </w:pPr>
    </w:p>
    <w:p w14:paraId="3ADFC7DD" w14:textId="360349CB" w:rsidR="00D23694" w:rsidRDefault="00D23694" w:rsidP="00C61DDD">
      <w:pPr>
        <w:jc w:val="center"/>
        <w:rPr>
          <w:sz w:val="16"/>
        </w:rPr>
      </w:pPr>
    </w:p>
    <w:p w14:paraId="762D2D49" w14:textId="05E207E1" w:rsidR="005E3E77" w:rsidRDefault="005E3E77" w:rsidP="0047734B">
      <w:pPr>
        <w:jc w:val="right"/>
        <w:rPr>
          <w:spacing w:val="40"/>
          <w:sz w:val="16"/>
          <w:szCs w:val="16"/>
        </w:rPr>
      </w:pPr>
      <w:r>
        <w:rPr>
          <w:spacing w:val="40"/>
          <w:sz w:val="16"/>
          <w:szCs w:val="16"/>
        </w:rPr>
        <w:t>Приложение 7</w:t>
      </w:r>
    </w:p>
    <w:p w14:paraId="4B54F6E3" w14:textId="77777777" w:rsidR="00764FB2" w:rsidRDefault="00764FB2" w:rsidP="005E3E77">
      <w:pPr>
        <w:jc w:val="right"/>
        <w:rPr>
          <w:spacing w:val="40"/>
          <w:sz w:val="16"/>
          <w:szCs w:val="16"/>
        </w:rPr>
      </w:pPr>
    </w:p>
    <w:p w14:paraId="3E2F4C32" w14:textId="60B2C7E9" w:rsidR="005E3E77" w:rsidRDefault="005E3E77" w:rsidP="005E3E7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</w:rPr>
        <w:t xml:space="preserve">Содержание </w:t>
      </w:r>
      <w:r>
        <w:rPr>
          <w:b/>
          <w:bCs/>
          <w:sz w:val="16"/>
          <w:vertAlign w:val="superscript"/>
        </w:rPr>
        <w:t xml:space="preserve">137 </w:t>
      </w:r>
      <w:r>
        <w:rPr>
          <w:b/>
          <w:bCs/>
          <w:sz w:val="16"/>
          <w:lang w:val="en-US"/>
        </w:rPr>
        <w:t>Cs</w:t>
      </w:r>
      <w:r w:rsidRPr="005E3E77">
        <w:rPr>
          <w:b/>
          <w:bCs/>
          <w:sz w:val="16"/>
        </w:rPr>
        <w:t xml:space="preserve"> </w:t>
      </w:r>
      <w:r>
        <w:rPr>
          <w:b/>
          <w:bCs/>
          <w:sz w:val="16"/>
        </w:rPr>
        <w:t>(10</w:t>
      </w:r>
      <w:r>
        <w:rPr>
          <w:b/>
          <w:bCs/>
          <w:sz w:val="16"/>
          <w:vertAlign w:val="superscript"/>
        </w:rPr>
        <w:t xml:space="preserve">-9 </w:t>
      </w:r>
      <w:r w:rsidRPr="005E3E77">
        <w:rPr>
          <w:b/>
          <w:bCs/>
          <w:sz w:val="16"/>
          <w:szCs w:val="16"/>
          <w:lang w:val="en-US"/>
        </w:rPr>
        <w:t>Ku</w:t>
      </w:r>
      <w:r w:rsidRPr="00D23694">
        <w:rPr>
          <w:b/>
          <w:bCs/>
          <w:sz w:val="16"/>
          <w:szCs w:val="16"/>
        </w:rPr>
        <w:t>/к</w:t>
      </w:r>
      <w:r>
        <w:rPr>
          <w:b/>
          <w:bCs/>
          <w:sz w:val="16"/>
          <w:szCs w:val="16"/>
        </w:rPr>
        <w:t>г) в продукции растениеводства при плотности загря</w:t>
      </w:r>
      <w:r>
        <w:rPr>
          <w:b/>
          <w:bCs/>
          <w:sz w:val="16"/>
          <w:szCs w:val="16"/>
        </w:rPr>
        <w:t>з</w:t>
      </w:r>
      <w:r>
        <w:rPr>
          <w:b/>
          <w:bCs/>
          <w:sz w:val="16"/>
          <w:szCs w:val="16"/>
        </w:rPr>
        <w:t xml:space="preserve">нения почвы 1 </w:t>
      </w:r>
      <w:r w:rsidRPr="005E3E77">
        <w:rPr>
          <w:b/>
          <w:bCs/>
          <w:sz w:val="16"/>
          <w:szCs w:val="16"/>
          <w:lang w:val="en-US"/>
        </w:rPr>
        <w:t>Ku</w:t>
      </w:r>
      <w:r>
        <w:rPr>
          <w:b/>
          <w:bCs/>
          <w:sz w:val="16"/>
          <w:szCs w:val="16"/>
        </w:rPr>
        <w:t>/км</w:t>
      </w:r>
      <w:r>
        <w:rPr>
          <w:b/>
          <w:bCs/>
          <w:sz w:val="16"/>
          <w:szCs w:val="16"/>
          <w:vertAlign w:val="superscript"/>
        </w:rPr>
        <w:t>2</w:t>
      </w:r>
      <w:r>
        <w:rPr>
          <w:b/>
          <w:bCs/>
          <w:sz w:val="16"/>
          <w:szCs w:val="16"/>
        </w:rPr>
        <w:t xml:space="preserve"> (</w:t>
      </w:r>
      <w:proofErr w:type="spellStart"/>
      <w:r>
        <w:rPr>
          <w:b/>
          <w:bCs/>
          <w:sz w:val="16"/>
          <w:szCs w:val="16"/>
        </w:rPr>
        <w:t>Кп</w:t>
      </w:r>
      <w:proofErr w:type="spellEnd"/>
      <w:r>
        <w:rPr>
          <w:b/>
          <w:bCs/>
          <w:sz w:val="16"/>
          <w:szCs w:val="16"/>
        </w:rPr>
        <w:t>) [23]</w:t>
      </w:r>
    </w:p>
    <w:p w14:paraId="45AC2E6E" w14:textId="77777777" w:rsidR="00915DFC" w:rsidRDefault="00915DFC" w:rsidP="005E3E77">
      <w:pPr>
        <w:jc w:val="center"/>
        <w:rPr>
          <w:b/>
          <w:bCs/>
          <w:sz w:val="16"/>
          <w:szCs w:val="1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76"/>
        <w:gridCol w:w="897"/>
        <w:gridCol w:w="793"/>
        <w:gridCol w:w="929"/>
        <w:gridCol w:w="1411"/>
        <w:gridCol w:w="1433"/>
      </w:tblGrid>
      <w:tr w:rsidR="005E3E77" w14:paraId="04821443" w14:textId="77777777" w:rsidTr="00D12C93">
        <w:trPr>
          <w:trHeight w:val="168"/>
        </w:trPr>
        <w:tc>
          <w:tcPr>
            <w:tcW w:w="1018" w:type="dxa"/>
            <w:vMerge w:val="restart"/>
          </w:tcPr>
          <w:p w14:paraId="7FB7A0BF" w14:textId="372FCF5F" w:rsidR="005E3E77" w:rsidRPr="00D12C93" w:rsidRDefault="005E3E77" w:rsidP="005E3E77">
            <w:pPr>
              <w:jc w:val="center"/>
              <w:rPr>
                <w:sz w:val="16"/>
                <w:szCs w:val="16"/>
              </w:rPr>
            </w:pPr>
            <w:r w:rsidRPr="00D12C93">
              <w:rPr>
                <w:sz w:val="16"/>
                <w:szCs w:val="16"/>
              </w:rPr>
              <w:t>Культ</w:t>
            </w:r>
            <w:r w:rsidRPr="00D12C93">
              <w:rPr>
                <w:sz w:val="16"/>
                <w:szCs w:val="16"/>
              </w:rPr>
              <w:t>у</w:t>
            </w:r>
            <w:r w:rsidRPr="00D12C93">
              <w:rPr>
                <w:sz w:val="16"/>
                <w:szCs w:val="16"/>
              </w:rPr>
              <w:t>ры</w:t>
            </w:r>
          </w:p>
        </w:tc>
        <w:tc>
          <w:tcPr>
            <w:tcW w:w="1019" w:type="dxa"/>
            <w:vMerge w:val="restart"/>
          </w:tcPr>
          <w:p w14:paraId="429EB091" w14:textId="59AF49AE" w:rsidR="005E3E77" w:rsidRPr="00D12C93" w:rsidRDefault="005E3E77" w:rsidP="005E3E77">
            <w:pPr>
              <w:jc w:val="center"/>
              <w:rPr>
                <w:sz w:val="16"/>
                <w:szCs w:val="16"/>
              </w:rPr>
            </w:pPr>
            <w:r w:rsidRPr="00D12C93">
              <w:rPr>
                <w:sz w:val="16"/>
                <w:szCs w:val="16"/>
              </w:rPr>
              <w:t>Проду</w:t>
            </w:r>
            <w:r w:rsidRPr="00D12C93">
              <w:rPr>
                <w:sz w:val="16"/>
                <w:szCs w:val="16"/>
              </w:rPr>
              <w:t>к</w:t>
            </w:r>
            <w:r w:rsidRPr="00D12C93">
              <w:rPr>
                <w:sz w:val="16"/>
                <w:szCs w:val="16"/>
              </w:rPr>
              <w:t>ция</w:t>
            </w:r>
          </w:p>
        </w:tc>
        <w:tc>
          <w:tcPr>
            <w:tcW w:w="4076" w:type="dxa"/>
            <w:gridSpan w:val="4"/>
          </w:tcPr>
          <w:p w14:paraId="5D5E44CB" w14:textId="20DA634B" w:rsidR="005E3E77" w:rsidRPr="00D12C93" w:rsidRDefault="005E3E77" w:rsidP="005E3E77">
            <w:pPr>
              <w:jc w:val="center"/>
              <w:rPr>
                <w:sz w:val="16"/>
                <w:szCs w:val="16"/>
              </w:rPr>
            </w:pPr>
            <w:r w:rsidRPr="00D12C93">
              <w:rPr>
                <w:sz w:val="16"/>
                <w:szCs w:val="16"/>
              </w:rPr>
              <w:t>Дерново-подзолистые почвы</w:t>
            </w:r>
          </w:p>
        </w:tc>
      </w:tr>
      <w:tr w:rsidR="005E3E77" w14:paraId="7EBBE62E" w14:textId="77777777" w:rsidTr="005E3E77">
        <w:trPr>
          <w:trHeight w:val="203"/>
        </w:trPr>
        <w:tc>
          <w:tcPr>
            <w:tcW w:w="1018" w:type="dxa"/>
            <w:vMerge/>
          </w:tcPr>
          <w:p w14:paraId="39923D0F" w14:textId="77777777" w:rsidR="005E3E77" w:rsidRPr="00D12C93" w:rsidRDefault="005E3E77" w:rsidP="005E3E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14:paraId="3A3D369A" w14:textId="77777777" w:rsidR="005E3E77" w:rsidRPr="00D12C93" w:rsidRDefault="005E3E77" w:rsidP="005E3E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14:paraId="596476BA" w14:textId="60A00BA9" w:rsidR="005E3E77" w:rsidRPr="00D12C93" w:rsidRDefault="00D12C93" w:rsidP="005E3E77">
            <w:pPr>
              <w:jc w:val="center"/>
              <w:rPr>
                <w:sz w:val="16"/>
                <w:szCs w:val="16"/>
              </w:rPr>
            </w:pPr>
            <w:r w:rsidRPr="00D12C93">
              <w:rPr>
                <w:sz w:val="16"/>
                <w:szCs w:val="16"/>
              </w:rPr>
              <w:t>песч</w:t>
            </w:r>
            <w:r w:rsidRPr="00D12C93">
              <w:rPr>
                <w:sz w:val="16"/>
                <w:szCs w:val="16"/>
              </w:rPr>
              <w:t>а</w:t>
            </w:r>
            <w:r w:rsidRPr="00D12C93">
              <w:rPr>
                <w:sz w:val="16"/>
                <w:szCs w:val="16"/>
              </w:rPr>
              <w:t>ные</w:t>
            </w:r>
          </w:p>
        </w:tc>
        <w:tc>
          <w:tcPr>
            <w:tcW w:w="1019" w:type="dxa"/>
          </w:tcPr>
          <w:p w14:paraId="7E2BB407" w14:textId="1FB9BA79" w:rsidR="005E3E77" w:rsidRPr="00D12C93" w:rsidRDefault="00D12C93" w:rsidP="005E3E77">
            <w:pPr>
              <w:jc w:val="center"/>
              <w:rPr>
                <w:sz w:val="16"/>
                <w:szCs w:val="16"/>
              </w:rPr>
            </w:pPr>
            <w:r w:rsidRPr="00D12C93">
              <w:rPr>
                <w:sz w:val="16"/>
                <w:szCs w:val="16"/>
              </w:rPr>
              <w:t>супесч</w:t>
            </w:r>
            <w:r w:rsidRPr="00D12C93">
              <w:rPr>
                <w:sz w:val="16"/>
                <w:szCs w:val="16"/>
              </w:rPr>
              <w:t>а</w:t>
            </w:r>
            <w:r w:rsidRPr="00D12C93">
              <w:rPr>
                <w:sz w:val="16"/>
                <w:szCs w:val="16"/>
              </w:rPr>
              <w:t>ные</w:t>
            </w:r>
          </w:p>
        </w:tc>
        <w:tc>
          <w:tcPr>
            <w:tcW w:w="1019" w:type="dxa"/>
          </w:tcPr>
          <w:p w14:paraId="6DA67769" w14:textId="35A5363A" w:rsidR="005E3E77" w:rsidRPr="00D12C93" w:rsidRDefault="00D12C93" w:rsidP="005E3E77">
            <w:pPr>
              <w:jc w:val="center"/>
              <w:rPr>
                <w:sz w:val="16"/>
                <w:szCs w:val="16"/>
              </w:rPr>
            </w:pPr>
            <w:r w:rsidRPr="00D12C93">
              <w:rPr>
                <w:sz w:val="16"/>
                <w:szCs w:val="16"/>
              </w:rPr>
              <w:t>легко- и средн</w:t>
            </w:r>
            <w:r w:rsidRPr="00D12C93">
              <w:rPr>
                <w:sz w:val="16"/>
                <w:szCs w:val="16"/>
              </w:rPr>
              <w:t>е</w:t>
            </w:r>
            <w:r w:rsidRPr="00D12C93">
              <w:rPr>
                <w:sz w:val="16"/>
                <w:szCs w:val="16"/>
              </w:rPr>
              <w:t>суглинистые</w:t>
            </w:r>
          </w:p>
        </w:tc>
        <w:tc>
          <w:tcPr>
            <w:tcW w:w="1019" w:type="dxa"/>
          </w:tcPr>
          <w:p w14:paraId="263FF58D" w14:textId="164CE16D" w:rsidR="005E3E77" w:rsidRPr="00D12C93" w:rsidRDefault="00D12C93" w:rsidP="005E3E77">
            <w:pPr>
              <w:jc w:val="center"/>
              <w:rPr>
                <w:sz w:val="16"/>
                <w:szCs w:val="16"/>
              </w:rPr>
            </w:pPr>
            <w:r w:rsidRPr="00D12C93">
              <w:rPr>
                <w:sz w:val="16"/>
                <w:szCs w:val="16"/>
              </w:rPr>
              <w:t>тяжелосуглин</w:t>
            </w:r>
            <w:r w:rsidRPr="00D12C93">
              <w:rPr>
                <w:sz w:val="16"/>
                <w:szCs w:val="16"/>
              </w:rPr>
              <w:t>и</w:t>
            </w:r>
            <w:r w:rsidRPr="00D12C93">
              <w:rPr>
                <w:sz w:val="16"/>
                <w:szCs w:val="16"/>
              </w:rPr>
              <w:t>стые</w:t>
            </w:r>
          </w:p>
        </w:tc>
      </w:tr>
      <w:tr w:rsidR="005E3E77" w14:paraId="076B6957" w14:textId="77777777" w:rsidTr="007C121D">
        <w:trPr>
          <w:trHeight w:val="436"/>
        </w:trPr>
        <w:tc>
          <w:tcPr>
            <w:tcW w:w="1018" w:type="dxa"/>
          </w:tcPr>
          <w:p w14:paraId="094DC14F" w14:textId="77777777" w:rsidR="005E3E77" w:rsidRPr="00D12C93" w:rsidRDefault="00D12C93" w:rsidP="00D12C93">
            <w:pPr>
              <w:rPr>
                <w:sz w:val="16"/>
                <w:szCs w:val="16"/>
              </w:rPr>
            </w:pPr>
            <w:r w:rsidRPr="00D12C93">
              <w:rPr>
                <w:sz w:val="16"/>
                <w:szCs w:val="16"/>
              </w:rPr>
              <w:t xml:space="preserve">Озимая </w:t>
            </w:r>
          </w:p>
          <w:p w14:paraId="0D501321" w14:textId="30C73201" w:rsidR="00D12C93" w:rsidRPr="00D12C93" w:rsidRDefault="00D12C93" w:rsidP="00D12C93">
            <w:pPr>
              <w:rPr>
                <w:sz w:val="16"/>
                <w:szCs w:val="16"/>
              </w:rPr>
            </w:pPr>
            <w:r w:rsidRPr="00D12C93">
              <w:rPr>
                <w:sz w:val="16"/>
                <w:szCs w:val="16"/>
              </w:rPr>
              <w:t>рожь</w:t>
            </w:r>
          </w:p>
        </w:tc>
        <w:tc>
          <w:tcPr>
            <w:tcW w:w="1019" w:type="dxa"/>
          </w:tcPr>
          <w:p w14:paraId="43DA956C" w14:textId="77777777" w:rsidR="005E3E77" w:rsidRDefault="00D12C93" w:rsidP="005E3E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Зерно</w:t>
            </w:r>
          </w:p>
          <w:p w14:paraId="53FA82B9" w14:textId="0CBB28C0" w:rsidR="00D12C93" w:rsidRPr="00D12C93" w:rsidRDefault="00D12C93" w:rsidP="005E3E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Солома</w:t>
            </w:r>
          </w:p>
        </w:tc>
        <w:tc>
          <w:tcPr>
            <w:tcW w:w="1019" w:type="dxa"/>
          </w:tcPr>
          <w:p w14:paraId="77C4070F" w14:textId="77777777" w:rsidR="005E3E77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0,4</w:t>
            </w:r>
          </w:p>
          <w:p w14:paraId="4C75D3B7" w14:textId="52A4B139" w:rsidR="00D12C93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0,8</w:t>
            </w:r>
          </w:p>
        </w:tc>
        <w:tc>
          <w:tcPr>
            <w:tcW w:w="1019" w:type="dxa"/>
          </w:tcPr>
          <w:p w14:paraId="1AFBFFC3" w14:textId="77777777" w:rsidR="005E3E77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0,2</w:t>
            </w:r>
          </w:p>
          <w:p w14:paraId="5F47EB85" w14:textId="250100FC" w:rsidR="00D12C93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0,4</w:t>
            </w:r>
          </w:p>
        </w:tc>
        <w:tc>
          <w:tcPr>
            <w:tcW w:w="1019" w:type="dxa"/>
          </w:tcPr>
          <w:p w14:paraId="1B0601A4" w14:textId="77777777" w:rsidR="005E3E77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0,06</w:t>
            </w:r>
          </w:p>
          <w:p w14:paraId="65233790" w14:textId="406506C5" w:rsidR="00D12C93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0,12</w:t>
            </w:r>
          </w:p>
        </w:tc>
        <w:tc>
          <w:tcPr>
            <w:tcW w:w="1019" w:type="dxa"/>
          </w:tcPr>
          <w:p w14:paraId="0EB45D23" w14:textId="77777777" w:rsidR="005E3E77" w:rsidRPr="00864E28" w:rsidRDefault="00864E28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0,03</w:t>
            </w:r>
          </w:p>
          <w:p w14:paraId="13177EE2" w14:textId="56A087FB" w:rsidR="00864E28" w:rsidRPr="00864E28" w:rsidRDefault="00864E28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0,06</w:t>
            </w:r>
          </w:p>
        </w:tc>
      </w:tr>
      <w:tr w:rsidR="005E3E77" w14:paraId="11481F53" w14:textId="77777777" w:rsidTr="007C121D">
        <w:trPr>
          <w:trHeight w:val="414"/>
        </w:trPr>
        <w:tc>
          <w:tcPr>
            <w:tcW w:w="1018" w:type="dxa"/>
          </w:tcPr>
          <w:p w14:paraId="711A6511" w14:textId="77777777" w:rsidR="005E3E77" w:rsidRPr="00D12C93" w:rsidRDefault="00D12C93" w:rsidP="00D12C93">
            <w:pPr>
              <w:rPr>
                <w:sz w:val="16"/>
                <w:szCs w:val="16"/>
              </w:rPr>
            </w:pPr>
            <w:r w:rsidRPr="00D12C93">
              <w:rPr>
                <w:sz w:val="16"/>
                <w:szCs w:val="16"/>
              </w:rPr>
              <w:t xml:space="preserve">Озимая </w:t>
            </w:r>
          </w:p>
          <w:p w14:paraId="3EB4DBCA" w14:textId="4400611F" w:rsidR="00D12C93" w:rsidRPr="00D12C93" w:rsidRDefault="00D12C93" w:rsidP="00D12C93">
            <w:pPr>
              <w:rPr>
                <w:sz w:val="16"/>
                <w:szCs w:val="16"/>
              </w:rPr>
            </w:pPr>
            <w:r w:rsidRPr="00D12C93">
              <w:rPr>
                <w:sz w:val="16"/>
                <w:szCs w:val="16"/>
              </w:rPr>
              <w:t>пшеница</w:t>
            </w:r>
          </w:p>
        </w:tc>
        <w:tc>
          <w:tcPr>
            <w:tcW w:w="1019" w:type="dxa"/>
          </w:tcPr>
          <w:p w14:paraId="31454ABA" w14:textId="77777777" w:rsidR="00D12C93" w:rsidRDefault="00D12C93" w:rsidP="00D12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Зерно</w:t>
            </w:r>
          </w:p>
          <w:p w14:paraId="3B609C2A" w14:textId="4A509ABC" w:rsidR="005E3E77" w:rsidRPr="00D12C93" w:rsidRDefault="00D12C93" w:rsidP="00D12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Солома</w:t>
            </w:r>
          </w:p>
        </w:tc>
        <w:tc>
          <w:tcPr>
            <w:tcW w:w="1019" w:type="dxa"/>
          </w:tcPr>
          <w:p w14:paraId="0B406C82" w14:textId="77777777" w:rsidR="005E3E77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0,4</w:t>
            </w:r>
          </w:p>
          <w:p w14:paraId="0453D18D" w14:textId="21EB04F6" w:rsidR="00D12C93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0,8</w:t>
            </w:r>
          </w:p>
        </w:tc>
        <w:tc>
          <w:tcPr>
            <w:tcW w:w="1019" w:type="dxa"/>
          </w:tcPr>
          <w:p w14:paraId="561377E7" w14:textId="77777777" w:rsidR="005E3E77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0,2</w:t>
            </w:r>
          </w:p>
          <w:p w14:paraId="1E9ABCFB" w14:textId="456B17D4" w:rsidR="00D12C93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0,4</w:t>
            </w:r>
          </w:p>
        </w:tc>
        <w:tc>
          <w:tcPr>
            <w:tcW w:w="1019" w:type="dxa"/>
          </w:tcPr>
          <w:p w14:paraId="2B36E7AD" w14:textId="77777777" w:rsidR="005E3E77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0,06</w:t>
            </w:r>
          </w:p>
          <w:p w14:paraId="3150A9D9" w14:textId="436E3159" w:rsidR="00D12C93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0,12</w:t>
            </w:r>
          </w:p>
        </w:tc>
        <w:tc>
          <w:tcPr>
            <w:tcW w:w="1019" w:type="dxa"/>
          </w:tcPr>
          <w:p w14:paraId="35A6D946" w14:textId="77777777" w:rsidR="005E3E77" w:rsidRPr="00864E28" w:rsidRDefault="00864E28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0,03</w:t>
            </w:r>
          </w:p>
          <w:p w14:paraId="7E90BA4D" w14:textId="1817CD1E" w:rsidR="00864E28" w:rsidRPr="00864E28" w:rsidRDefault="00864E28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0,06</w:t>
            </w:r>
          </w:p>
        </w:tc>
      </w:tr>
      <w:tr w:rsidR="005E3E77" w14:paraId="1CB37F06" w14:textId="77777777" w:rsidTr="007C121D">
        <w:trPr>
          <w:trHeight w:val="420"/>
        </w:trPr>
        <w:tc>
          <w:tcPr>
            <w:tcW w:w="1018" w:type="dxa"/>
          </w:tcPr>
          <w:p w14:paraId="45C870E6" w14:textId="77777777" w:rsidR="005E3E77" w:rsidRPr="00D12C93" w:rsidRDefault="00D12C93" w:rsidP="00D12C93">
            <w:pPr>
              <w:rPr>
                <w:sz w:val="16"/>
                <w:szCs w:val="16"/>
              </w:rPr>
            </w:pPr>
            <w:r w:rsidRPr="00D12C93">
              <w:rPr>
                <w:sz w:val="16"/>
                <w:szCs w:val="16"/>
              </w:rPr>
              <w:t>Овес</w:t>
            </w:r>
          </w:p>
          <w:p w14:paraId="16E676AA" w14:textId="030DDC48" w:rsidR="00D12C93" w:rsidRPr="00D12C93" w:rsidRDefault="00D12C93" w:rsidP="00D12C93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14:paraId="114CFDFC" w14:textId="77777777" w:rsidR="00D12C93" w:rsidRDefault="00D12C93" w:rsidP="00D12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Зерно</w:t>
            </w:r>
          </w:p>
          <w:p w14:paraId="2263247D" w14:textId="51B85E4C" w:rsidR="005E3E77" w:rsidRDefault="00D12C93" w:rsidP="00D12C9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Солома</w:t>
            </w:r>
          </w:p>
        </w:tc>
        <w:tc>
          <w:tcPr>
            <w:tcW w:w="1019" w:type="dxa"/>
          </w:tcPr>
          <w:p w14:paraId="456E1C61" w14:textId="77777777" w:rsidR="005E3E77" w:rsidRPr="00864E28" w:rsidRDefault="00D12C93" w:rsidP="00D12C93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0,8</w:t>
            </w:r>
          </w:p>
          <w:p w14:paraId="507B82E3" w14:textId="6A2DCA7B" w:rsidR="00D12C93" w:rsidRPr="00864E28" w:rsidRDefault="00D12C93" w:rsidP="00D12C93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1,6</w:t>
            </w:r>
          </w:p>
        </w:tc>
        <w:tc>
          <w:tcPr>
            <w:tcW w:w="1019" w:type="dxa"/>
          </w:tcPr>
          <w:p w14:paraId="21A46B7B" w14:textId="77777777" w:rsidR="005E3E77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0,4</w:t>
            </w:r>
          </w:p>
          <w:p w14:paraId="2D591023" w14:textId="4AB66BD5" w:rsidR="00D12C93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0,8</w:t>
            </w:r>
          </w:p>
        </w:tc>
        <w:tc>
          <w:tcPr>
            <w:tcW w:w="1019" w:type="dxa"/>
          </w:tcPr>
          <w:p w14:paraId="319C41CA" w14:textId="77777777" w:rsidR="005E3E77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0,13</w:t>
            </w:r>
          </w:p>
          <w:p w14:paraId="4CCCE81B" w14:textId="2E607202" w:rsidR="00D12C93" w:rsidRPr="00864E28" w:rsidRDefault="00864E28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0,26</w:t>
            </w:r>
          </w:p>
        </w:tc>
        <w:tc>
          <w:tcPr>
            <w:tcW w:w="1019" w:type="dxa"/>
          </w:tcPr>
          <w:p w14:paraId="644040C8" w14:textId="77777777" w:rsidR="005E3E77" w:rsidRPr="00864E28" w:rsidRDefault="00864E28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0,06</w:t>
            </w:r>
          </w:p>
          <w:p w14:paraId="6BF12208" w14:textId="1F4DD234" w:rsidR="00864E28" w:rsidRPr="00864E28" w:rsidRDefault="00864E28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0,12</w:t>
            </w:r>
          </w:p>
        </w:tc>
      </w:tr>
      <w:tr w:rsidR="005E3E77" w14:paraId="02C82751" w14:textId="77777777" w:rsidTr="007C121D">
        <w:trPr>
          <w:trHeight w:val="412"/>
        </w:trPr>
        <w:tc>
          <w:tcPr>
            <w:tcW w:w="1018" w:type="dxa"/>
          </w:tcPr>
          <w:p w14:paraId="16A044FD" w14:textId="77777777" w:rsidR="005E3E77" w:rsidRPr="00D12C93" w:rsidRDefault="00D12C93" w:rsidP="00D12C93">
            <w:pPr>
              <w:rPr>
                <w:sz w:val="16"/>
                <w:szCs w:val="16"/>
              </w:rPr>
            </w:pPr>
            <w:r w:rsidRPr="00D12C93">
              <w:rPr>
                <w:sz w:val="16"/>
                <w:szCs w:val="16"/>
              </w:rPr>
              <w:t>Ячмень</w:t>
            </w:r>
          </w:p>
          <w:p w14:paraId="2D1CD53C" w14:textId="728C9796" w:rsidR="00D12C93" w:rsidRPr="00D12C93" w:rsidRDefault="00D12C93" w:rsidP="00D12C93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14:paraId="29067AD4" w14:textId="77777777" w:rsidR="00D12C93" w:rsidRDefault="00D12C93" w:rsidP="00D12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Зерно</w:t>
            </w:r>
          </w:p>
          <w:p w14:paraId="462D2049" w14:textId="78A2DC19" w:rsidR="005E3E77" w:rsidRDefault="00D12C93" w:rsidP="00D12C9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Солома</w:t>
            </w:r>
          </w:p>
        </w:tc>
        <w:tc>
          <w:tcPr>
            <w:tcW w:w="1019" w:type="dxa"/>
          </w:tcPr>
          <w:p w14:paraId="6F854CAB" w14:textId="77777777" w:rsidR="005E3E77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0,6</w:t>
            </w:r>
          </w:p>
          <w:p w14:paraId="4C3C60EB" w14:textId="151F48D7" w:rsidR="00D12C93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1,6</w:t>
            </w:r>
          </w:p>
        </w:tc>
        <w:tc>
          <w:tcPr>
            <w:tcW w:w="1019" w:type="dxa"/>
          </w:tcPr>
          <w:p w14:paraId="14ABBB8D" w14:textId="77777777" w:rsidR="005E3E77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0,4</w:t>
            </w:r>
          </w:p>
          <w:p w14:paraId="435EED64" w14:textId="77D7E24E" w:rsidR="00D12C93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0,8</w:t>
            </w:r>
          </w:p>
        </w:tc>
        <w:tc>
          <w:tcPr>
            <w:tcW w:w="1019" w:type="dxa"/>
          </w:tcPr>
          <w:p w14:paraId="0FD36DE8" w14:textId="77777777" w:rsidR="005E3E77" w:rsidRPr="00864E28" w:rsidRDefault="00864E28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0,13</w:t>
            </w:r>
          </w:p>
          <w:p w14:paraId="2BC5DCE3" w14:textId="6B03D0C5" w:rsidR="00864E28" w:rsidRPr="00864E28" w:rsidRDefault="00864E28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0,26</w:t>
            </w:r>
          </w:p>
        </w:tc>
        <w:tc>
          <w:tcPr>
            <w:tcW w:w="1019" w:type="dxa"/>
          </w:tcPr>
          <w:p w14:paraId="38703058" w14:textId="77777777" w:rsidR="005E3E77" w:rsidRPr="00864E28" w:rsidRDefault="00864E28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0,06</w:t>
            </w:r>
          </w:p>
          <w:p w14:paraId="60B7B5D9" w14:textId="1F675B22" w:rsidR="00864E28" w:rsidRPr="00864E28" w:rsidRDefault="00864E28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0,12</w:t>
            </w:r>
          </w:p>
        </w:tc>
      </w:tr>
      <w:tr w:rsidR="005E3E77" w14:paraId="1344E6D4" w14:textId="77777777" w:rsidTr="007C121D">
        <w:trPr>
          <w:trHeight w:val="418"/>
        </w:trPr>
        <w:tc>
          <w:tcPr>
            <w:tcW w:w="1018" w:type="dxa"/>
          </w:tcPr>
          <w:p w14:paraId="53990DF7" w14:textId="799AF5FC" w:rsidR="005E3E77" w:rsidRPr="00D12C93" w:rsidRDefault="00D12C93" w:rsidP="00D12C93">
            <w:pPr>
              <w:rPr>
                <w:sz w:val="16"/>
                <w:szCs w:val="16"/>
              </w:rPr>
            </w:pPr>
            <w:r w:rsidRPr="00D12C93">
              <w:rPr>
                <w:sz w:val="16"/>
                <w:szCs w:val="16"/>
              </w:rPr>
              <w:t>Яровая пшеница</w:t>
            </w:r>
          </w:p>
        </w:tc>
        <w:tc>
          <w:tcPr>
            <w:tcW w:w="1019" w:type="dxa"/>
          </w:tcPr>
          <w:p w14:paraId="1AE2970E" w14:textId="77777777" w:rsidR="00D12C93" w:rsidRDefault="00D12C93" w:rsidP="00D12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Зерно</w:t>
            </w:r>
          </w:p>
          <w:p w14:paraId="31B997C6" w14:textId="01C9C430" w:rsidR="005E3E77" w:rsidRDefault="00D12C93" w:rsidP="00D12C9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Солома</w:t>
            </w:r>
          </w:p>
        </w:tc>
        <w:tc>
          <w:tcPr>
            <w:tcW w:w="1019" w:type="dxa"/>
          </w:tcPr>
          <w:p w14:paraId="583D3FD2" w14:textId="77777777" w:rsidR="005E3E77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0,7</w:t>
            </w:r>
          </w:p>
          <w:p w14:paraId="380045A5" w14:textId="23641890" w:rsidR="00D12C93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1,8</w:t>
            </w:r>
          </w:p>
        </w:tc>
        <w:tc>
          <w:tcPr>
            <w:tcW w:w="1019" w:type="dxa"/>
          </w:tcPr>
          <w:p w14:paraId="30A8732D" w14:textId="77777777" w:rsidR="005E3E77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0,5</w:t>
            </w:r>
          </w:p>
          <w:p w14:paraId="7D7CA60D" w14:textId="731F3290" w:rsidR="00D12C93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1,0</w:t>
            </w:r>
          </w:p>
        </w:tc>
        <w:tc>
          <w:tcPr>
            <w:tcW w:w="1019" w:type="dxa"/>
          </w:tcPr>
          <w:p w14:paraId="0BC6179E" w14:textId="77777777" w:rsidR="005E3E77" w:rsidRPr="00864E28" w:rsidRDefault="00864E28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0,17</w:t>
            </w:r>
          </w:p>
          <w:p w14:paraId="31FB3C21" w14:textId="5D260EBC" w:rsidR="00864E28" w:rsidRPr="00864E28" w:rsidRDefault="00864E28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0,35</w:t>
            </w:r>
          </w:p>
        </w:tc>
        <w:tc>
          <w:tcPr>
            <w:tcW w:w="1019" w:type="dxa"/>
          </w:tcPr>
          <w:p w14:paraId="4B20AFDA" w14:textId="77777777" w:rsidR="005E3E77" w:rsidRPr="00864E28" w:rsidRDefault="00864E28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0,08</w:t>
            </w:r>
          </w:p>
          <w:p w14:paraId="0E3E9E20" w14:textId="29732798" w:rsidR="00864E28" w:rsidRPr="00864E28" w:rsidRDefault="00864E28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0,16</w:t>
            </w:r>
          </w:p>
        </w:tc>
      </w:tr>
      <w:tr w:rsidR="005E3E77" w14:paraId="26B287C6" w14:textId="77777777" w:rsidTr="005E3E77">
        <w:tc>
          <w:tcPr>
            <w:tcW w:w="1018" w:type="dxa"/>
          </w:tcPr>
          <w:p w14:paraId="341BF471" w14:textId="77777777" w:rsidR="005E3E77" w:rsidRPr="00D12C93" w:rsidRDefault="00D12C93" w:rsidP="00D12C93">
            <w:pPr>
              <w:rPr>
                <w:sz w:val="16"/>
                <w:szCs w:val="16"/>
              </w:rPr>
            </w:pPr>
            <w:r w:rsidRPr="00D12C93">
              <w:rPr>
                <w:sz w:val="16"/>
                <w:szCs w:val="16"/>
              </w:rPr>
              <w:t>Горох</w:t>
            </w:r>
          </w:p>
          <w:p w14:paraId="55580524" w14:textId="0CD074C2" w:rsidR="00D12C93" w:rsidRPr="00D12C93" w:rsidRDefault="00D12C93" w:rsidP="00D12C93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14:paraId="34781F95" w14:textId="77777777" w:rsidR="00D12C93" w:rsidRDefault="00D12C93" w:rsidP="00D12C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Зерно</w:t>
            </w:r>
          </w:p>
          <w:p w14:paraId="2CCA23C6" w14:textId="7F606F2B" w:rsidR="005E3E77" w:rsidRDefault="00D12C93" w:rsidP="00D12C9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Солома</w:t>
            </w:r>
          </w:p>
        </w:tc>
        <w:tc>
          <w:tcPr>
            <w:tcW w:w="1019" w:type="dxa"/>
          </w:tcPr>
          <w:p w14:paraId="7442250B" w14:textId="77777777" w:rsidR="005E3E77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4,0</w:t>
            </w:r>
          </w:p>
          <w:p w14:paraId="61CB39C5" w14:textId="1106850F" w:rsidR="00D12C93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7,0</w:t>
            </w:r>
          </w:p>
        </w:tc>
        <w:tc>
          <w:tcPr>
            <w:tcW w:w="1019" w:type="dxa"/>
          </w:tcPr>
          <w:p w14:paraId="6066076C" w14:textId="77777777" w:rsidR="005E3E77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1,0</w:t>
            </w:r>
          </w:p>
          <w:p w14:paraId="4C742869" w14:textId="022A25EC" w:rsidR="00D12C93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1,4</w:t>
            </w:r>
          </w:p>
        </w:tc>
        <w:tc>
          <w:tcPr>
            <w:tcW w:w="1019" w:type="dxa"/>
          </w:tcPr>
          <w:p w14:paraId="4337B7CA" w14:textId="77777777" w:rsidR="005E3E77" w:rsidRPr="00864E28" w:rsidRDefault="00864E28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0,30</w:t>
            </w:r>
          </w:p>
          <w:p w14:paraId="1F3F28ED" w14:textId="794DCC5F" w:rsidR="00864E28" w:rsidRPr="00864E28" w:rsidRDefault="00864E28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0,50</w:t>
            </w:r>
          </w:p>
        </w:tc>
        <w:tc>
          <w:tcPr>
            <w:tcW w:w="1019" w:type="dxa"/>
          </w:tcPr>
          <w:p w14:paraId="0A460952" w14:textId="77777777" w:rsidR="005E3E77" w:rsidRPr="00864E28" w:rsidRDefault="00864E28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0,16</w:t>
            </w:r>
          </w:p>
          <w:p w14:paraId="5511CB56" w14:textId="06ABF723" w:rsidR="00864E28" w:rsidRPr="00864E28" w:rsidRDefault="00864E28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0,25</w:t>
            </w:r>
          </w:p>
        </w:tc>
      </w:tr>
      <w:tr w:rsidR="005E3E77" w14:paraId="3FEC3622" w14:textId="77777777" w:rsidTr="007C121D">
        <w:trPr>
          <w:trHeight w:val="317"/>
        </w:trPr>
        <w:tc>
          <w:tcPr>
            <w:tcW w:w="1018" w:type="dxa"/>
          </w:tcPr>
          <w:p w14:paraId="2A0F6F21" w14:textId="57FF3BA8" w:rsidR="005E3E77" w:rsidRPr="00D12C93" w:rsidRDefault="00D12C93" w:rsidP="00D12C93">
            <w:pPr>
              <w:rPr>
                <w:sz w:val="16"/>
                <w:szCs w:val="16"/>
              </w:rPr>
            </w:pPr>
            <w:r w:rsidRPr="00D12C93">
              <w:rPr>
                <w:sz w:val="16"/>
                <w:szCs w:val="16"/>
              </w:rPr>
              <w:t>Гречиха</w:t>
            </w:r>
          </w:p>
        </w:tc>
        <w:tc>
          <w:tcPr>
            <w:tcW w:w="1019" w:type="dxa"/>
          </w:tcPr>
          <w:p w14:paraId="2D27014F" w14:textId="09C2FB55" w:rsidR="005E3E77" w:rsidRPr="00D12C93" w:rsidRDefault="00D12C93" w:rsidP="005E3E77">
            <w:pPr>
              <w:jc w:val="center"/>
              <w:rPr>
                <w:sz w:val="16"/>
                <w:szCs w:val="16"/>
              </w:rPr>
            </w:pPr>
            <w:r w:rsidRPr="00D12C93">
              <w:rPr>
                <w:sz w:val="16"/>
                <w:szCs w:val="16"/>
              </w:rPr>
              <w:t>Зерно</w:t>
            </w:r>
          </w:p>
        </w:tc>
        <w:tc>
          <w:tcPr>
            <w:tcW w:w="1019" w:type="dxa"/>
          </w:tcPr>
          <w:p w14:paraId="4C69EFA4" w14:textId="71FA4155" w:rsidR="005E3E77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0,5</w:t>
            </w:r>
          </w:p>
        </w:tc>
        <w:tc>
          <w:tcPr>
            <w:tcW w:w="1019" w:type="dxa"/>
          </w:tcPr>
          <w:p w14:paraId="171B4C69" w14:textId="7FD18A09" w:rsidR="005E3E77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0,5</w:t>
            </w:r>
          </w:p>
        </w:tc>
        <w:tc>
          <w:tcPr>
            <w:tcW w:w="1019" w:type="dxa"/>
          </w:tcPr>
          <w:p w14:paraId="0D4F05DB" w14:textId="13EEF802" w:rsidR="005E3E77" w:rsidRPr="00864E28" w:rsidRDefault="00864E28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0,15</w:t>
            </w:r>
          </w:p>
        </w:tc>
        <w:tc>
          <w:tcPr>
            <w:tcW w:w="1019" w:type="dxa"/>
          </w:tcPr>
          <w:p w14:paraId="2BA04E65" w14:textId="48D845E8" w:rsidR="005E3E77" w:rsidRPr="00864E28" w:rsidRDefault="00864E28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0,10</w:t>
            </w:r>
          </w:p>
        </w:tc>
      </w:tr>
      <w:tr w:rsidR="005E3E77" w14:paraId="74E238E8" w14:textId="77777777" w:rsidTr="007C121D">
        <w:trPr>
          <w:trHeight w:val="703"/>
        </w:trPr>
        <w:tc>
          <w:tcPr>
            <w:tcW w:w="1018" w:type="dxa"/>
          </w:tcPr>
          <w:p w14:paraId="6FCA094C" w14:textId="77777777" w:rsidR="00D12C93" w:rsidRDefault="00D12C93" w:rsidP="00D12C93">
            <w:pPr>
              <w:rPr>
                <w:sz w:val="16"/>
                <w:szCs w:val="16"/>
              </w:rPr>
            </w:pPr>
            <w:r w:rsidRPr="00D12C93">
              <w:rPr>
                <w:sz w:val="16"/>
                <w:szCs w:val="16"/>
              </w:rPr>
              <w:t>Вико-</w:t>
            </w:r>
          </w:p>
          <w:p w14:paraId="63E58E17" w14:textId="5B83F139" w:rsidR="005E3E77" w:rsidRPr="00D12C93" w:rsidRDefault="00D12C93" w:rsidP="00D12C93">
            <w:pPr>
              <w:rPr>
                <w:sz w:val="16"/>
                <w:szCs w:val="16"/>
              </w:rPr>
            </w:pPr>
            <w:proofErr w:type="spellStart"/>
            <w:r w:rsidRPr="00D12C93">
              <w:rPr>
                <w:sz w:val="16"/>
                <w:szCs w:val="16"/>
              </w:rPr>
              <w:t>овсянная</w:t>
            </w:r>
            <w:proofErr w:type="spellEnd"/>
            <w:r w:rsidRPr="00D12C93">
              <w:rPr>
                <w:sz w:val="16"/>
                <w:szCs w:val="16"/>
              </w:rPr>
              <w:t xml:space="preserve"> смесь</w:t>
            </w:r>
          </w:p>
        </w:tc>
        <w:tc>
          <w:tcPr>
            <w:tcW w:w="1019" w:type="dxa"/>
          </w:tcPr>
          <w:p w14:paraId="7888FD17" w14:textId="391429F1" w:rsidR="005E3E77" w:rsidRPr="00D12C93" w:rsidRDefault="00D12C93" w:rsidP="005E3E77">
            <w:pPr>
              <w:jc w:val="center"/>
              <w:rPr>
                <w:sz w:val="16"/>
                <w:szCs w:val="16"/>
              </w:rPr>
            </w:pPr>
            <w:proofErr w:type="spellStart"/>
            <w:r w:rsidRPr="00D12C93">
              <w:rPr>
                <w:sz w:val="16"/>
                <w:szCs w:val="16"/>
              </w:rPr>
              <w:t>Зел.корм</w:t>
            </w:r>
            <w:proofErr w:type="spellEnd"/>
          </w:p>
        </w:tc>
        <w:tc>
          <w:tcPr>
            <w:tcW w:w="1019" w:type="dxa"/>
          </w:tcPr>
          <w:p w14:paraId="3A625B69" w14:textId="2088E32F" w:rsidR="005E3E77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0,9</w:t>
            </w:r>
          </w:p>
        </w:tc>
        <w:tc>
          <w:tcPr>
            <w:tcW w:w="1019" w:type="dxa"/>
          </w:tcPr>
          <w:p w14:paraId="6A598EF4" w14:textId="59283243" w:rsidR="005E3E77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0,9</w:t>
            </w:r>
          </w:p>
        </w:tc>
        <w:tc>
          <w:tcPr>
            <w:tcW w:w="1019" w:type="dxa"/>
          </w:tcPr>
          <w:p w14:paraId="08CE0F3F" w14:textId="14F7D590" w:rsidR="005E3E77" w:rsidRPr="00864E28" w:rsidRDefault="00864E28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0,30</w:t>
            </w:r>
          </w:p>
        </w:tc>
        <w:tc>
          <w:tcPr>
            <w:tcW w:w="1019" w:type="dxa"/>
          </w:tcPr>
          <w:p w14:paraId="642B86E0" w14:textId="4FD0C47F" w:rsidR="005E3E77" w:rsidRPr="00864E28" w:rsidRDefault="00864E28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0,15</w:t>
            </w:r>
          </w:p>
        </w:tc>
      </w:tr>
      <w:tr w:rsidR="005E3E77" w14:paraId="7011354B" w14:textId="77777777" w:rsidTr="007C121D">
        <w:trPr>
          <w:trHeight w:val="272"/>
        </w:trPr>
        <w:tc>
          <w:tcPr>
            <w:tcW w:w="1018" w:type="dxa"/>
          </w:tcPr>
          <w:p w14:paraId="25AE0DF3" w14:textId="625B162C" w:rsidR="005E3E77" w:rsidRPr="00D12C93" w:rsidRDefault="00D12C93" w:rsidP="00D12C93">
            <w:pPr>
              <w:rPr>
                <w:sz w:val="16"/>
                <w:szCs w:val="16"/>
              </w:rPr>
            </w:pPr>
            <w:r w:rsidRPr="00D12C93">
              <w:rPr>
                <w:sz w:val="16"/>
                <w:szCs w:val="16"/>
              </w:rPr>
              <w:t>Кукуруза</w:t>
            </w:r>
          </w:p>
        </w:tc>
        <w:tc>
          <w:tcPr>
            <w:tcW w:w="1019" w:type="dxa"/>
          </w:tcPr>
          <w:p w14:paraId="2159EBE3" w14:textId="5162FD9B" w:rsidR="005E3E77" w:rsidRPr="00D12C93" w:rsidRDefault="00D12C93" w:rsidP="005E3E77">
            <w:pPr>
              <w:jc w:val="center"/>
              <w:rPr>
                <w:sz w:val="16"/>
                <w:szCs w:val="16"/>
              </w:rPr>
            </w:pPr>
            <w:proofErr w:type="spellStart"/>
            <w:r w:rsidRPr="00D12C93">
              <w:rPr>
                <w:sz w:val="16"/>
                <w:szCs w:val="16"/>
              </w:rPr>
              <w:t>Зел.корм</w:t>
            </w:r>
            <w:proofErr w:type="spellEnd"/>
          </w:p>
        </w:tc>
        <w:tc>
          <w:tcPr>
            <w:tcW w:w="1019" w:type="dxa"/>
          </w:tcPr>
          <w:p w14:paraId="11BB1752" w14:textId="3E9DAECC" w:rsidR="005E3E77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0,3</w:t>
            </w:r>
          </w:p>
        </w:tc>
        <w:tc>
          <w:tcPr>
            <w:tcW w:w="1019" w:type="dxa"/>
          </w:tcPr>
          <w:p w14:paraId="517A4C93" w14:textId="273324E9" w:rsidR="005E3E77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0,3</w:t>
            </w:r>
          </w:p>
        </w:tc>
        <w:tc>
          <w:tcPr>
            <w:tcW w:w="1019" w:type="dxa"/>
          </w:tcPr>
          <w:p w14:paraId="5BD88E8C" w14:textId="7545522D" w:rsidR="005E3E77" w:rsidRPr="00864E28" w:rsidRDefault="00864E28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0,10</w:t>
            </w:r>
          </w:p>
        </w:tc>
        <w:tc>
          <w:tcPr>
            <w:tcW w:w="1019" w:type="dxa"/>
          </w:tcPr>
          <w:p w14:paraId="1DE18753" w14:textId="5DCD08E0" w:rsidR="005E3E77" w:rsidRPr="00864E28" w:rsidRDefault="00864E28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0,05</w:t>
            </w:r>
          </w:p>
        </w:tc>
      </w:tr>
      <w:tr w:rsidR="005E3E77" w14:paraId="53161C4A" w14:textId="77777777" w:rsidTr="007C121D">
        <w:trPr>
          <w:trHeight w:val="276"/>
        </w:trPr>
        <w:tc>
          <w:tcPr>
            <w:tcW w:w="1018" w:type="dxa"/>
          </w:tcPr>
          <w:p w14:paraId="5F367CA6" w14:textId="1A041E19" w:rsidR="005E3E77" w:rsidRPr="00D12C93" w:rsidRDefault="00D12C93" w:rsidP="00D12C93">
            <w:pPr>
              <w:rPr>
                <w:sz w:val="16"/>
                <w:szCs w:val="16"/>
              </w:rPr>
            </w:pPr>
            <w:r w:rsidRPr="00D12C93">
              <w:rPr>
                <w:sz w:val="16"/>
                <w:szCs w:val="16"/>
              </w:rPr>
              <w:t>Карт</w:t>
            </w:r>
            <w:r w:rsidRPr="00D12C93">
              <w:rPr>
                <w:sz w:val="16"/>
                <w:szCs w:val="16"/>
              </w:rPr>
              <w:t>о</w:t>
            </w:r>
            <w:r w:rsidRPr="00D12C93">
              <w:rPr>
                <w:sz w:val="16"/>
                <w:szCs w:val="16"/>
              </w:rPr>
              <w:t>фель</w:t>
            </w:r>
          </w:p>
        </w:tc>
        <w:tc>
          <w:tcPr>
            <w:tcW w:w="1019" w:type="dxa"/>
          </w:tcPr>
          <w:p w14:paraId="4858D6A1" w14:textId="77777777" w:rsidR="005E3E77" w:rsidRPr="00D12C93" w:rsidRDefault="005E3E77" w:rsidP="005E3E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14:paraId="132EAEAA" w14:textId="5E465A90" w:rsidR="005E3E77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0,2</w:t>
            </w:r>
          </w:p>
        </w:tc>
        <w:tc>
          <w:tcPr>
            <w:tcW w:w="1019" w:type="dxa"/>
          </w:tcPr>
          <w:p w14:paraId="00EF70E0" w14:textId="31C21CCB" w:rsidR="005E3E77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0,2</w:t>
            </w:r>
          </w:p>
        </w:tc>
        <w:tc>
          <w:tcPr>
            <w:tcW w:w="1019" w:type="dxa"/>
          </w:tcPr>
          <w:p w14:paraId="7CC9EEEE" w14:textId="4416E8BF" w:rsidR="005E3E77" w:rsidRPr="00864E28" w:rsidRDefault="00864E28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0,1</w:t>
            </w:r>
          </w:p>
        </w:tc>
        <w:tc>
          <w:tcPr>
            <w:tcW w:w="1019" w:type="dxa"/>
          </w:tcPr>
          <w:p w14:paraId="69E00B15" w14:textId="0BC61A26" w:rsidR="005E3E77" w:rsidRPr="00864E28" w:rsidRDefault="00864E28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0,08</w:t>
            </w:r>
          </w:p>
        </w:tc>
      </w:tr>
      <w:tr w:rsidR="005E3E77" w14:paraId="213C8D21" w14:textId="77777777" w:rsidTr="007C121D">
        <w:trPr>
          <w:trHeight w:val="266"/>
        </w:trPr>
        <w:tc>
          <w:tcPr>
            <w:tcW w:w="1018" w:type="dxa"/>
          </w:tcPr>
          <w:p w14:paraId="12481FCC" w14:textId="37DC80E7" w:rsidR="005E3E77" w:rsidRPr="00D12C93" w:rsidRDefault="00D12C93" w:rsidP="00D12C93">
            <w:pPr>
              <w:rPr>
                <w:sz w:val="16"/>
                <w:szCs w:val="16"/>
              </w:rPr>
            </w:pPr>
            <w:r w:rsidRPr="00D12C93">
              <w:rPr>
                <w:sz w:val="16"/>
                <w:szCs w:val="16"/>
              </w:rPr>
              <w:t>Свекла</w:t>
            </w:r>
          </w:p>
        </w:tc>
        <w:tc>
          <w:tcPr>
            <w:tcW w:w="1019" w:type="dxa"/>
          </w:tcPr>
          <w:p w14:paraId="73F89193" w14:textId="77777777" w:rsidR="005E3E77" w:rsidRPr="00D12C93" w:rsidRDefault="005E3E77" w:rsidP="005E3E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</w:tcPr>
          <w:p w14:paraId="21F5A4A6" w14:textId="08810BFD" w:rsidR="005E3E77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1,0</w:t>
            </w:r>
          </w:p>
        </w:tc>
        <w:tc>
          <w:tcPr>
            <w:tcW w:w="1019" w:type="dxa"/>
          </w:tcPr>
          <w:p w14:paraId="67BA2BAD" w14:textId="139872BC" w:rsidR="005E3E77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1,0</w:t>
            </w:r>
          </w:p>
        </w:tc>
        <w:tc>
          <w:tcPr>
            <w:tcW w:w="1019" w:type="dxa"/>
          </w:tcPr>
          <w:p w14:paraId="6C2A6E9A" w14:textId="18EE8D4D" w:rsidR="005E3E77" w:rsidRPr="00864E28" w:rsidRDefault="00864E28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0,4</w:t>
            </w:r>
          </w:p>
        </w:tc>
        <w:tc>
          <w:tcPr>
            <w:tcW w:w="1019" w:type="dxa"/>
          </w:tcPr>
          <w:p w14:paraId="32E1F338" w14:textId="4F263A88" w:rsidR="005E3E77" w:rsidRPr="00864E28" w:rsidRDefault="00864E28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0,20</w:t>
            </w:r>
          </w:p>
        </w:tc>
      </w:tr>
      <w:tr w:rsidR="005E3E77" w14:paraId="73FE437B" w14:textId="77777777" w:rsidTr="007C121D">
        <w:trPr>
          <w:trHeight w:val="285"/>
        </w:trPr>
        <w:tc>
          <w:tcPr>
            <w:tcW w:w="1018" w:type="dxa"/>
          </w:tcPr>
          <w:p w14:paraId="2AFEE00A" w14:textId="7A0034A7" w:rsidR="005E3E77" w:rsidRPr="00D12C93" w:rsidRDefault="00D12C93" w:rsidP="00D12C93">
            <w:pPr>
              <w:rPr>
                <w:sz w:val="16"/>
                <w:szCs w:val="16"/>
              </w:rPr>
            </w:pPr>
            <w:r w:rsidRPr="00D12C93">
              <w:rPr>
                <w:sz w:val="16"/>
                <w:szCs w:val="16"/>
              </w:rPr>
              <w:t>Лен</w:t>
            </w:r>
          </w:p>
        </w:tc>
        <w:tc>
          <w:tcPr>
            <w:tcW w:w="1019" w:type="dxa"/>
          </w:tcPr>
          <w:p w14:paraId="0EE5AA31" w14:textId="33DD5B5D" w:rsidR="005E3E77" w:rsidRPr="00D12C93" w:rsidRDefault="00D12C93" w:rsidP="005E3E77">
            <w:pPr>
              <w:jc w:val="center"/>
              <w:rPr>
                <w:sz w:val="16"/>
                <w:szCs w:val="16"/>
              </w:rPr>
            </w:pPr>
            <w:r w:rsidRPr="00D12C93">
              <w:rPr>
                <w:sz w:val="16"/>
                <w:szCs w:val="16"/>
              </w:rPr>
              <w:t>Солома</w:t>
            </w:r>
          </w:p>
        </w:tc>
        <w:tc>
          <w:tcPr>
            <w:tcW w:w="1019" w:type="dxa"/>
          </w:tcPr>
          <w:p w14:paraId="1BBEC304" w14:textId="5EF2D3FB" w:rsidR="005E3E77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0,4</w:t>
            </w:r>
          </w:p>
        </w:tc>
        <w:tc>
          <w:tcPr>
            <w:tcW w:w="1019" w:type="dxa"/>
          </w:tcPr>
          <w:p w14:paraId="004C2030" w14:textId="11ECBFC3" w:rsidR="005E3E77" w:rsidRPr="00864E28" w:rsidRDefault="00D12C93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0,4</w:t>
            </w:r>
          </w:p>
        </w:tc>
        <w:tc>
          <w:tcPr>
            <w:tcW w:w="1019" w:type="dxa"/>
          </w:tcPr>
          <w:p w14:paraId="037B799A" w14:textId="50AEB35E" w:rsidR="005E3E77" w:rsidRPr="00864E28" w:rsidRDefault="00864E28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0,20</w:t>
            </w:r>
          </w:p>
        </w:tc>
        <w:tc>
          <w:tcPr>
            <w:tcW w:w="1019" w:type="dxa"/>
          </w:tcPr>
          <w:p w14:paraId="32F4CA36" w14:textId="1BDF2198" w:rsidR="005E3E77" w:rsidRPr="00864E28" w:rsidRDefault="00864E28" w:rsidP="005E3E77">
            <w:pPr>
              <w:jc w:val="center"/>
              <w:rPr>
                <w:sz w:val="16"/>
                <w:szCs w:val="16"/>
              </w:rPr>
            </w:pPr>
            <w:r w:rsidRPr="00864E28">
              <w:rPr>
                <w:sz w:val="16"/>
                <w:szCs w:val="16"/>
              </w:rPr>
              <w:t>0,09</w:t>
            </w:r>
          </w:p>
        </w:tc>
      </w:tr>
    </w:tbl>
    <w:p w14:paraId="7CE072BA" w14:textId="77777777" w:rsidR="00086311" w:rsidRDefault="00086311" w:rsidP="00086311">
      <w:pPr>
        <w:rPr>
          <w:sz w:val="16"/>
          <w:szCs w:val="16"/>
          <w:rtl/>
        </w:rPr>
      </w:pPr>
    </w:p>
    <w:p w14:paraId="09D57BB6" w14:textId="56451471" w:rsidR="005E3E77" w:rsidRPr="00864E28" w:rsidRDefault="00086311" w:rsidP="00086311">
      <w:pPr>
        <w:ind w:firstLine="284"/>
        <w:rPr>
          <w:sz w:val="16"/>
          <w:szCs w:val="16"/>
        </w:rPr>
      </w:pPr>
      <w:r>
        <w:rPr>
          <w:sz w:val="16"/>
          <w:szCs w:val="16"/>
          <w:rtl/>
        </w:rPr>
        <w:t>٭</w:t>
      </w:r>
      <w:r w:rsidR="00864E28">
        <w:rPr>
          <w:sz w:val="16"/>
          <w:szCs w:val="16"/>
        </w:rPr>
        <w:t xml:space="preserve">Содержание </w:t>
      </w:r>
      <w:r w:rsidR="00864E28" w:rsidRPr="00864E28">
        <w:rPr>
          <w:sz w:val="16"/>
          <w:vertAlign w:val="superscript"/>
        </w:rPr>
        <w:t xml:space="preserve">137 </w:t>
      </w:r>
      <w:r w:rsidR="00864E28" w:rsidRPr="00864E28">
        <w:rPr>
          <w:sz w:val="16"/>
          <w:lang w:val="en-US"/>
        </w:rPr>
        <w:t>Cs</w:t>
      </w:r>
      <w:r w:rsidR="00864E28">
        <w:rPr>
          <w:sz w:val="16"/>
        </w:rPr>
        <w:t xml:space="preserve"> в зерне и соломе дано в расчете на воздушно-сухую массу, в остальной продукции – в расчете на естественную влажность.</w:t>
      </w:r>
    </w:p>
    <w:p w14:paraId="201BD781" w14:textId="67272356" w:rsidR="00D23694" w:rsidRDefault="00D23694" w:rsidP="00C61DDD">
      <w:pPr>
        <w:jc w:val="center"/>
        <w:rPr>
          <w:sz w:val="16"/>
        </w:rPr>
      </w:pPr>
    </w:p>
    <w:p w14:paraId="63839247" w14:textId="498F872F" w:rsidR="00D23694" w:rsidRDefault="00D23694" w:rsidP="00C61DDD">
      <w:pPr>
        <w:jc w:val="center"/>
        <w:rPr>
          <w:sz w:val="16"/>
        </w:rPr>
      </w:pPr>
    </w:p>
    <w:p w14:paraId="2241E44D" w14:textId="54E029B9" w:rsidR="00D23694" w:rsidRDefault="00D23694" w:rsidP="00C61DDD">
      <w:pPr>
        <w:jc w:val="center"/>
        <w:rPr>
          <w:sz w:val="16"/>
        </w:rPr>
      </w:pPr>
    </w:p>
    <w:p w14:paraId="36AD908C" w14:textId="3B8F2BBE" w:rsidR="00D23694" w:rsidRDefault="00D23694" w:rsidP="00C61DDD">
      <w:pPr>
        <w:jc w:val="center"/>
        <w:rPr>
          <w:sz w:val="16"/>
        </w:rPr>
      </w:pPr>
    </w:p>
    <w:p w14:paraId="7E8DEC8A" w14:textId="25B86624" w:rsidR="00D23694" w:rsidRDefault="00D23694" w:rsidP="00C61DDD">
      <w:pPr>
        <w:jc w:val="center"/>
        <w:rPr>
          <w:sz w:val="16"/>
        </w:rPr>
      </w:pPr>
    </w:p>
    <w:p w14:paraId="2E333E3C" w14:textId="7EE73E63" w:rsidR="00D23694" w:rsidRDefault="00D23694" w:rsidP="00C61DDD">
      <w:pPr>
        <w:jc w:val="center"/>
        <w:rPr>
          <w:sz w:val="16"/>
        </w:rPr>
      </w:pPr>
    </w:p>
    <w:p w14:paraId="08515DD2" w14:textId="3488EC86" w:rsidR="00D23694" w:rsidRDefault="00D23694" w:rsidP="00C61DDD">
      <w:pPr>
        <w:jc w:val="center"/>
        <w:rPr>
          <w:sz w:val="16"/>
        </w:rPr>
      </w:pPr>
    </w:p>
    <w:p w14:paraId="03E6A31B" w14:textId="420BEECB" w:rsidR="00D23694" w:rsidRDefault="00D23694" w:rsidP="00C61DDD">
      <w:pPr>
        <w:jc w:val="center"/>
        <w:rPr>
          <w:sz w:val="16"/>
        </w:rPr>
      </w:pPr>
    </w:p>
    <w:p w14:paraId="5ED4AD1F" w14:textId="20027420" w:rsidR="00D23694" w:rsidRDefault="00D23694" w:rsidP="00C61DDD">
      <w:pPr>
        <w:jc w:val="center"/>
        <w:rPr>
          <w:sz w:val="16"/>
        </w:rPr>
      </w:pPr>
    </w:p>
    <w:p w14:paraId="192DBEC1" w14:textId="0AFB9E66" w:rsidR="00D23694" w:rsidRDefault="00D23694" w:rsidP="00C61DDD">
      <w:pPr>
        <w:jc w:val="center"/>
        <w:rPr>
          <w:sz w:val="16"/>
        </w:rPr>
      </w:pPr>
    </w:p>
    <w:p w14:paraId="5BD33212" w14:textId="77777777" w:rsidR="00764FB2" w:rsidRDefault="00764FB2" w:rsidP="00AF19F4">
      <w:pPr>
        <w:rPr>
          <w:sz w:val="16"/>
        </w:rPr>
      </w:pPr>
    </w:p>
    <w:p w14:paraId="6C432451" w14:textId="797E044E" w:rsidR="005D7846" w:rsidRDefault="005D7846" w:rsidP="002B7B71">
      <w:pPr>
        <w:jc w:val="center"/>
        <w:rPr>
          <w:sz w:val="16"/>
        </w:rPr>
      </w:pPr>
      <w:r>
        <w:rPr>
          <w:sz w:val="16"/>
        </w:rPr>
        <w:t>СОДЕРЖАНИЕ</w:t>
      </w:r>
    </w:p>
    <w:p w14:paraId="38EA1941" w14:textId="77777777" w:rsidR="00C61DDD" w:rsidRDefault="00C61DDD" w:rsidP="00C61DDD">
      <w:pPr>
        <w:jc w:val="center"/>
        <w:rPr>
          <w:sz w:val="16"/>
        </w:rPr>
      </w:pPr>
    </w:p>
    <w:p w14:paraId="1D2F35FE" w14:textId="32D95FE6" w:rsidR="00C61DDD" w:rsidRDefault="00C61DDD" w:rsidP="00D660CC">
      <w:pPr>
        <w:tabs>
          <w:tab w:val="right" w:leader="dot" w:pos="6095"/>
        </w:tabs>
        <w:ind w:firstLine="284"/>
        <w:jc w:val="both"/>
        <w:rPr>
          <w:sz w:val="16"/>
        </w:rPr>
      </w:pPr>
      <w:r>
        <w:rPr>
          <w:sz w:val="16"/>
        </w:rPr>
        <w:t>Введение</w:t>
      </w:r>
      <w:r>
        <w:rPr>
          <w:sz w:val="16"/>
        </w:rPr>
        <w:tab/>
      </w:r>
      <w:r w:rsidR="005D6312">
        <w:rPr>
          <w:sz w:val="16"/>
        </w:rPr>
        <w:t>3</w:t>
      </w:r>
    </w:p>
    <w:p w14:paraId="595EA500" w14:textId="77777777" w:rsidR="00DD3F32" w:rsidRDefault="000A4E4C" w:rsidP="009D780C">
      <w:pPr>
        <w:tabs>
          <w:tab w:val="right" w:leader="dot" w:pos="6095"/>
        </w:tabs>
        <w:ind w:firstLine="284"/>
        <w:jc w:val="both"/>
        <w:rPr>
          <w:sz w:val="16"/>
        </w:rPr>
      </w:pPr>
      <w:r>
        <w:rPr>
          <w:spacing w:val="20"/>
          <w:sz w:val="16"/>
        </w:rPr>
        <w:t>Задание</w:t>
      </w:r>
      <w:r w:rsidR="00C61DDD" w:rsidRPr="00BC529A">
        <w:rPr>
          <w:spacing w:val="20"/>
          <w:sz w:val="16"/>
        </w:rPr>
        <w:t xml:space="preserve"> </w:t>
      </w:r>
      <w:r w:rsidR="00C61DDD" w:rsidRPr="00D660CC">
        <w:rPr>
          <w:sz w:val="16"/>
        </w:rPr>
        <w:t>1.</w:t>
      </w:r>
      <w:r w:rsidR="00C61DDD">
        <w:rPr>
          <w:sz w:val="16"/>
        </w:rPr>
        <w:t xml:space="preserve"> </w:t>
      </w:r>
      <w:r w:rsidR="009D780C">
        <w:rPr>
          <w:sz w:val="16"/>
        </w:rPr>
        <w:t>Агроэкологическое зонирование территории и формирование эколого-</w:t>
      </w:r>
    </w:p>
    <w:p w14:paraId="3737129D" w14:textId="18FA676E" w:rsidR="00C61DDD" w:rsidRDefault="009D780C" w:rsidP="00EC6DFE">
      <w:pPr>
        <w:tabs>
          <w:tab w:val="right" w:leader="dot" w:pos="6095"/>
        </w:tabs>
        <w:ind w:firstLine="284"/>
        <w:jc w:val="both"/>
        <w:rPr>
          <w:sz w:val="16"/>
        </w:rPr>
      </w:pPr>
      <w:r>
        <w:rPr>
          <w:sz w:val="16"/>
        </w:rPr>
        <w:t>технологически однородных рабочих участков</w:t>
      </w:r>
      <w:r w:rsidR="00C61DDD">
        <w:rPr>
          <w:sz w:val="16"/>
        </w:rPr>
        <w:tab/>
      </w:r>
      <w:r w:rsidR="00B0385B">
        <w:rPr>
          <w:sz w:val="16"/>
        </w:rPr>
        <w:t>4</w:t>
      </w:r>
    </w:p>
    <w:p w14:paraId="56D1D37F" w14:textId="72BB5346" w:rsidR="00C61DDD" w:rsidRDefault="000A4E4C" w:rsidP="009D780C">
      <w:pPr>
        <w:tabs>
          <w:tab w:val="right" w:leader="dot" w:pos="6095"/>
        </w:tabs>
        <w:ind w:firstLine="284"/>
        <w:jc w:val="both"/>
        <w:rPr>
          <w:sz w:val="16"/>
        </w:rPr>
      </w:pPr>
      <w:r>
        <w:rPr>
          <w:spacing w:val="20"/>
          <w:sz w:val="16"/>
        </w:rPr>
        <w:t>Задание</w:t>
      </w:r>
      <w:r w:rsidR="00C61DDD" w:rsidRPr="00BC529A">
        <w:rPr>
          <w:spacing w:val="20"/>
          <w:sz w:val="16"/>
        </w:rPr>
        <w:t xml:space="preserve"> </w:t>
      </w:r>
      <w:r w:rsidR="00C61DDD">
        <w:rPr>
          <w:sz w:val="16"/>
        </w:rPr>
        <w:t xml:space="preserve">2. </w:t>
      </w:r>
      <w:r w:rsidR="009D780C">
        <w:rPr>
          <w:sz w:val="16"/>
        </w:rPr>
        <w:t>Эколого-технологическая характеристика и оценка рабочих участков</w:t>
      </w:r>
      <w:r w:rsidR="00C61DDD">
        <w:rPr>
          <w:sz w:val="16"/>
        </w:rPr>
        <w:tab/>
      </w:r>
      <w:r w:rsidR="00B0385B">
        <w:rPr>
          <w:sz w:val="16"/>
        </w:rPr>
        <w:t>6</w:t>
      </w:r>
    </w:p>
    <w:p w14:paraId="325C48DD" w14:textId="091C025C" w:rsidR="00C61DDD" w:rsidRDefault="000A4E4C" w:rsidP="009D780C">
      <w:pPr>
        <w:tabs>
          <w:tab w:val="right" w:leader="dot" w:pos="6095"/>
        </w:tabs>
        <w:ind w:firstLine="284"/>
        <w:jc w:val="both"/>
        <w:rPr>
          <w:sz w:val="16"/>
        </w:rPr>
      </w:pPr>
      <w:r>
        <w:rPr>
          <w:spacing w:val="20"/>
          <w:sz w:val="16"/>
        </w:rPr>
        <w:t>Задание</w:t>
      </w:r>
      <w:r w:rsidR="00C61DDD" w:rsidRPr="00BC529A">
        <w:rPr>
          <w:spacing w:val="20"/>
          <w:sz w:val="16"/>
        </w:rPr>
        <w:t xml:space="preserve"> </w:t>
      </w:r>
      <w:r w:rsidR="00C61DDD">
        <w:rPr>
          <w:sz w:val="16"/>
        </w:rPr>
        <w:t xml:space="preserve">3. </w:t>
      </w:r>
      <w:r w:rsidR="009D780C">
        <w:rPr>
          <w:sz w:val="16"/>
        </w:rPr>
        <w:t>Организация севооборотов</w:t>
      </w:r>
      <w:r w:rsidR="00C61DDD">
        <w:rPr>
          <w:sz w:val="16"/>
        </w:rPr>
        <w:tab/>
      </w:r>
      <w:r w:rsidR="00B0385B">
        <w:rPr>
          <w:sz w:val="16"/>
        </w:rPr>
        <w:t>10</w:t>
      </w:r>
    </w:p>
    <w:p w14:paraId="07D7B719" w14:textId="5375C1B7" w:rsidR="00C61DDD" w:rsidRDefault="00C61DDD" w:rsidP="00D660CC">
      <w:pPr>
        <w:tabs>
          <w:tab w:val="right" w:leader="dot" w:pos="6095"/>
        </w:tabs>
        <w:ind w:firstLine="284"/>
        <w:rPr>
          <w:sz w:val="16"/>
        </w:rPr>
      </w:pPr>
      <w:r>
        <w:rPr>
          <w:sz w:val="16"/>
        </w:rPr>
        <w:t>Библиографический список</w:t>
      </w:r>
      <w:r>
        <w:rPr>
          <w:sz w:val="16"/>
        </w:rPr>
        <w:tab/>
      </w:r>
      <w:r w:rsidR="00B0385B">
        <w:rPr>
          <w:sz w:val="16"/>
        </w:rPr>
        <w:t>20</w:t>
      </w:r>
    </w:p>
    <w:p w14:paraId="5217546D" w14:textId="2A31D4B5" w:rsidR="005F4D95" w:rsidRDefault="00C61DDD" w:rsidP="00D660CC">
      <w:pPr>
        <w:tabs>
          <w:tab w:val="right" w:leader="dot" w:pos="6095"/>
        </w:tabs>
        <w:ind w:firstLine="284"/>
        <w:rPr>
          <w:sz w:val="16"/>
        </w:rPr>
      </w:pPr>
      <w:r>
        <w:rPr>
          <w:sz w:val="16"/>
        </w:rPr>
        <w:t>Приложение</w:t>
      </w:r>
      <w:r>
        <w:rPr>
          <w:sz w:val="16"/>
        </w:rPr>
        <w:tab/>
      </w:r>
      <w:r w:rsidR="00B0385B">
        <w:rPr>
          <w:sz w:val="16"/>
        </w:rPr>
        <w:t>2</w:t>
      </w:r>
      <w:r w:rsidR="00E06077">
        <w:rPr>
          <w:sz w:val="16"/>
        </w:rPr>
        <w:t>2</w:t>
      </w:r>
    </w:p>
    <w:p w14:paraId="54B9F281" w14:textId="7C991507" w:rsidR="00A906AF" w:rsidRPr="00A906AF" w:rsidRDefault="00A906AF" w:rsidP="00A906AF">
      <w:pPr>
        <w:rPr>
          <w:sz w:val="16"/>
        </w:rPr>
      </w:pPr>
    </w:p>
    <w:p w14:paraId="17C8A967" w14:textId="081791A3" w:rsidR="00A906AF" w:rsidRPr="00A906AF" w:rsidRDefault="00A906AF" w:rsidP="00A906AF">
      <w:pPr>
        <w:rPr>
          <w:sz w:val="16"/>
        </w:rPr>
      </w:pPr>
    </w:p>
    <w:p w14:paraId="0B3ADD0E" w14:textId="6C3F1675" w:rsidR="00A906AF" w:rsidRPr="00A906AF" w:rsidRDefault="00A906AF" w:rsidP="00A906AF">
      <w:pPr>
        <w:rPr>
          <w:sz w:val="16"/>
        </w:rPr>
      </w:pPr>
    </w:p>
    <w:p w14:paraId="4B4D856F" w14:textId="7804C1C5" w:rsidR="00A906AF" w:rsidRPr="00A906AF" w:rsidRDefault="00A906AF" w:rsidP="00A906AF">
      <w:pPr>
        <w:rPr>
          <w:sz w:val="16"/>
        </w:rPr>
      </w:pPr>
    </w:p>
    <w:p w14:paraId="698AA996" w14:textId="0798C5A0" w:rsidR="00A906AF" w:rsidRPr="00A906AF" w:rsidRDefault="00A906AF" w:rsidP="00A906AF">
      <w:pPr>
        <w:rPr>
          <w:sz w:val="16"/>
        </w:rPr>
      </w:pPr>
    </w:p>
    <w:p w14:paraId="0AE22E58" w14:textId="2218A7AF" w:rsidR="00A906AF" w:rsidRPr="00A906AF" w:rsidRDefault="00A906AF" w:rsidP="00A906AF">
      <w:pPr>
        <w:rPr>
          <w:sz w:val="16"/>
        </w:rPr>
      </w:pPr>
    </w:p>
    <w:p w14:paraId="26E5A384" w14:textId="52BEC89B" w:rsidR="00A906AF" w:rsidRPr="00A906AF" w:rsidRDefault="00A906AF" w:rsidP="00A906AF">
      <w:pPr>
        <w:rPr>
          <w:sz w:val="16"/>
        </w:rPr>
      </w:pPr>
    </w:p>
    <w:p w14:paraId="7C22D159" w14:textId="5EC64AE0" w:rsidR="00A906AF" w:rsidRPr="00A906AF" w:rsidRDefault="00A906AF" w:rsidP="00A906AF">
      <w:pPr>
        <w:rPr>
          <w:sz w:val="16"/>
        </w:rPr>
      </w:pPr>
    </w:p>
    <w:p w14:paraId="783363D7" w14:textId="668A2198" w:rsidR="00A906AF" w:rsidRPr="00A906AF" w:rsidRDefault="00A906AF" w:rsidP="00A906AF">
      <w:pPr>
        <w:rPr>
          <w:sz w:val="16"/>
        </w:rPr>
      </w:pPr>
    </w:p>
    <w:p w14:paraId="5C37B309" w14:textId="5FDC52E8" w:rsidR="00A906AF" w:rsidRPr="00A906AF" w:rsidRDefault="00A906AF" w:rsidP="00A906AF">
      <w:pPr>
        <w:rPr>
          <w:sz w:val="16"/>
        </w:rPr>
      </w:pPr>
    </w:p>
    <w:p w14:paraId="22658B0A" w14:textId="2C93C2AB" w:rsidR="00A906AF" w:rsidRPr="00A906AF" w:rsidRDefault="00A906AF" w:rsidP="00A906AF">
      <w:pPr>
        <w:rPr>
          <w:sz w:val="16"/>
        </w:rPr>
      </w:pPr>
    </w:p>
    <w:p w14:paraId="3B9FF143" w14:textId="01F77AB3" w:rsidR="00A906AF" w:rsidRPr="00A906AF" w:rsidRDefault="00A906AF" w:rsidP="00A906AF">
      <w:pPr>
        <w:rPr>
          <w:sz w:val="16"/>
        </w:rPr>
      </w:pPr>
    </w:p>
    <w:p w14:paraId="0E2AD2F6" w14:textId="1BEBE81C" w:rsidR="00A906AF" w:rsidRPr="00A906AF" w:rsidRDefault="00A906AF" w:rsidP="00A906AF">
      <w:pPr>
        <w:rPr>
          <w:sz w:val="16"/>
        </w:rPr>
      </w:pPr>
    </w:p>
    <w:p w14:paraId="44344241" w14:textId="23DE876A" w:rsidR="00A906AF" w:rsidRPr="00A906AF" w:rsidRDefault="00A906AF" w:rsidP="00A906AF">
      <w:pPr>
        <w:rPr>
          <w:sz w:val="16"/>
        </w:rPr>
      </w:pPr>
    </w:p>
    <w:p w14:paraId="2AFDB225" w14:textId="61A7F79A" w:rsidR="00A906AF" w:rsidRPr="00A906AF" w:rsidRDefault="00A906AF" w:rsidP="00A906AF">
      <w:pPr>
        <w:rPr>
          <w:sz w:val="16"/>
        </w:rPr>
      </w:pPr>
    </w:p>
    <w:p w14:paraId="03D2B7B3" w14:textId="45DDFEF5" w:rsidR="00A906AF" w:rsidRPr="00A906AF" w:rsidRDefault="00A906AF" w:rsidP="00A906AF">
      <w:pPr>
        <w:rPr>
          <w:sz w:val="16"/>
        </w:rPr>
      </w:pPr>
    </w:p>
    <w:p w14:paraId="708AC7EE" w14:textId="1724E7E1" w:rsidR="00A906AF" w:rsidRPr="00A906AF" w:rsidRDefault="00A906AF" w:rsidP="00A906AF">
      <w:pPr>
        <w:rPr>
          <w:sz w:val="16"/>
        </w:rPr>
      </w:pPr>
    </w:p>
    <w:p w14:paraId="7DE0644C" w14:textId="2474B557" w:rsidR="00A906AF" w:rsidRPr="00A906AF" w:rsidRDefault="00A906AF" w:rsidP="00A906AF">
      <w:pPr>
        <w:rPr>
          <w:sz w:val="16"/>
        </w:rPr>
      </w:pPr>
    </w:p>
    <w:p w14:paraId="2C5D9CA7" w14:textId="1E4F888A" w:rsidR="00A906AF" w:rsidRPr="00A906AF" w:rsidRDefault="00A906AF" w:rsidP="00A906AF">
      <w:pPr>
        <w:rPr>
          <w:sz w:val="16"/>
        </w:rPr>
      </w:pPr>
    </w:p>
    <w:p w14:paraId="6C35CFC0" w14:textId="676FECBD" w:rsidR="00A906AF" w:rsidRPr="00A906AF" w:rsidRDefault="00A906AF" w:rsidP="00A906AF">
      <w:pPr>
        <w:rPr>
          <w:sz w:val="16"/>
        </w:rPr>
      </w:pPr>
    </w:p>
    <w:p w14:paraId="4BD9EF64" w14:textId="02C1BC47" w:rsidR="00A906AF" w:rsidRPr="00A906AF" w:rsidRDefault="00A906AF" w:rsidP="00A906AF">
      <w:pPr>
        <w:rPr>
          <w:sz w:val="16"/>
        </w:rPr>
      </w:pPr>
    </w:p>
    <w:p w14:paraId="5D60A750" w14:textId="5FFF98C1" w:rsidR="00A906AF" w:rsidRPr="00A906AF" w:rsidRDefault="00A906AF" w:rsidP="00A906AF">
      <w:pPr>
        <w:rPr>
          <w:sz w:val="16"/>
        </w:rPr>
      </w:pPr>
    </w:p>
    <w:p w14:paraId="6B941C25" w14:textId="2C08B732" w:rsidR="00A906AF" w:rsidRPr="00A906AF" w:rsidRDefault="00A906AF" w:rsidP="00A906AF">
      <w:pPr>
        <w:rPr>
          <w:sz w:val="16"/>
        </w:rPr>
      </w:pPr>
    </w:p>
    <w:p w14:paraId="6568C776" w14:textId="7FB8F2F3" w:rsidR="00A906AF" w:rsidRPr="00A906AF" w:rsidRDefault="00A906AF" w:rsidP="00A906AF">
      <w:pPr>
        <w:rPr>
          <w:sz w:val="16"/>
        </w:rPr>
      </w:pPr>
    </w:p>
    <w:p w14:paraId="754D427E" w14:textId="2FFCE378" w:rsidR="00A906AF" w:rsidRPr="00A906AF" w:rsidRDefault="00A906AF" w:rsidP="00A906AF">
      <w:pPr>
        <w:rPr>
          <w:sz w:val="16"/>
        </w:rPr>
      </w:pPr>
    </w:p>
    <w:p w14:paraId="13AF4AA3" w14:textId="46CF131A" w:rsidR="00A906AF" w:rsidRPr="00A906AF" w:rsidRDefault="00A906AF" w:rsidP="00A906AF">
      <w:pPr>
        <w:rPr>
          <w:sz w:val="16"/>
        </w:rPr>
      </w:pPr>
    </w:p>
    <w:p w14:paraId="111C95A7" w14:textId="10A5ECE8" w:rsidR="00A906AF" w:rsidRPr="00A906AF" w:rsidRDefault="00A906AF" w:rsidP="00A906AF">
      <w:pPr>
        <w:rPr>
          <w:sz w:val="16"/>
        </w:rPr>
      </w:pPr>
    </w:p>
    <w:p w14:paraId="487E2D76" w14:textId="2BA2F603" w:rsidR="00A906AF" w:rsidRPr="00A906AF" w:rsidRDefault="00A906AF" w:rsidP="00A906AF">
      <w:pPr>
        <w:rPr>
          <w:sz w:val="16"/>
        </w:rPr>
      </w:pPr>
    </w:p>
    <w:p w14:paraId="25C4AB61" w14:textId="04EF7D5C" w:rsidR="00A906AF" w:rsidRPr="00A906AF" w:rsidRDefault="00A906AF" w:rsidP="00A906AF">
      <w:pPr>
        <w:rPr>
          <w:sz w:val="16"/>
        </w:rPr>
      </w:pPr>
    </w:p>
    <w:p w14:paraId="72A8F315" w14:textId="56826377" w:rsidR="00A906AF" w:rsidRPr="00A906AF" w:rsidRDefault="00A906AF" w:rsidP="00A906AF">
      <w:pPr>
        <w:rPr>
          <w:sz w:val="16"/>
        </w:rPr>
      </w:pPr>
    </w:p>
    <w:p w14:paraId="632EA95D" w14:textId="10244C86" w:rsidR="00A906AF" w:rsidRPr="00A906AF" w:rsidRDefault="00A906AF" w:rsidP="00A906AF">
      <w:pPr>
        <w:rPr>
          <w:sz w:val="16"/>
        </w:rPr>
      </w:pPr>
    </w:p>
    <w:p w14:paraId="5B986E32" w14:textId="01C852E1" w:rsidR="00A906AF" w:rsidRPr="00A906AF" w:rsidRDefault="00A906AF" w:rsidP="00A906AF">
      <w:pPr>
        <w:rPr>
          <w:sz w:val="16"/>
        </w:rPr>
      </w:pPr>
    </w:p>
    <w:p w14:paraId="7D2025A0" w14:textId="55506B8E" w:rsidR="00A906AF" w:rsidRPr="00A906AF" w:rsidRDefault="00A906AF" w:rsidP="00A906AF">
      <w:pPr>
        <w:rPr>
          <w:sz w:val="16"/>
        </w:rPr>
      </w:pPr>
    </w:p>
    <w:p w14:paraId="093AFDE2" w14:textId="372A6BAB" w:rsidR="00A906AF" w:rsidRPr="00A906AF" w:rsidRDefault="00A906AF" w:rsidP="00A906AF">
      <w:pPr>
        <w:rPr>
          <w:sz w:val="16"/>
        </w:rPr>
      </w:pPr>
    </w:p>
    <w:p w14:paraId="71714B2C" w14:textId="225DBED6" w:rsidR="00A906AF" w:rsidRPr="00A906AF" w:rsidRDefault="00A906AF" w:rsidP="00A906AF">
      <w:pPr>
        <w:rPr>
          <w:sz w:val="16"/>
        </w:rPr>
      </w:pPr>
    </w:p>
    <w:p w14:paraId="016EE84B" w14:textId="16D242D7" w:rsidR="00A906AF" w:rsidRPr="00A906AF" w:rsidRDefault="00A906AF" w:rsidP="00A906AF">
      <w:pPr>
        <w:rPr>
          <w:sz w:val="16"/>
        </w:rPr>
      </w:pPr>
    </w:p>
    <w:p w14:paraId="1B5AF16C" w14:textId="0AEC8DDF" w:rsidR="00A906AF" w:rsidRDefault="00A906AF" w:rsidP="00A906AF">
      <w:pPr>
        <w:rPr>
          <w:sz w:val="16"/>
        </w:rPr>
      </w:pPr>
    </w:p>
    <w:p w14:paraId="300B66BD" w14:textId="40711DC4" w:rsidR="00A906AF" w:rsidRDefault="00A906AF" w:rsidP="00A906AF">
      <w:pPr>
        <w:rPr>
          <w:sz w:val="16"/>
        </w:rPr>
      </w:pPr>
    </w:p>
    <w:p w14:paraId="4E8FB3C5" w14:textId="79F05A57" w:rsidR="00A906AF" w:rsidRDefault="00A906AF" w:rsidP="00A906AF">
      <w:pPr>
        <w:jc w:val="center"/>
        <w:rPr>
          <w:sz w:val="16"/>
        </w:rPr>
      </w:pPr>
    </w:p>
    <w:p w14:paraId="14C6AA47" w14:textId="247F2436" w:rsidR="00A906AF" w:rsidRDefault="00A906AF" w:rsidP="00A906AF">
      <w:pPr>
        <w:jc w:val="center"/>
        <w:rPr>
          <w:sz w:val="16"/>
        </w:rPr>
      </w:pPr>
    </w:p>
    <w:p w14:paraId="4E2ABE5E" w14:textId="77777777" w:rsidR="00A906AF" w:rsidRDefault="00A906AF" w:rsidP="00A906AF">
      <w:pPr>
        <w:pStyle w:val="a5"/>
        <w:ind w:firstLine="284"/>
        <w:rPr>
          <w:spacing w:val="20"/>
          <w:sz w:val="16"/>
          <w:szCs w:val="16"/>
        </w:rPr>
      </w:pPr>
    </w:p>
    <w:p w14:paraId="58D5F157" w14:textId="77777777" w:rsidR="00A906AF" w:rsidRDefault="00A906AF" w:rsidP="00A906AF">
      <w:pPr>
        <w:pStyle w:val="a5"/>
        <w:ind w:firstLine="284"/>
        <w:rPr>
          <w:spacing w:val="20"/>
          <w:sz w:val="16"/>
          <w:szCs w:val="16"/>
        </w:rPr>
      </w:pPr>
    </w:p>
    <w:p w14:paraId="2298849A" w14:textId="77777777" w:rsidR="00A906AF" w:rsidRDefault="00A906AF" w:rsidP="00A906AF">
      <w:pPr>
        <w:pStyle w:val="a5"/>
        <w:ind w:firstLine="284"/>
        <w:rPr>
          <w:spacing w:val="20"/>
          <w:sz w:val="16"/>
          <w:szCs w:val="16"/>
        </w:rPr>
      </w:pPr>
    </w:p>
    <w:p w14:paraId="5023D44C" w14:textId="77777777" w:rsidR="00A906AF" w:rsidRDefault="00A906AF" w:rsidP="00A906AF">
      <w:pPr>
        <w:pStyle w:val="a5"/>
        <w:ind w:firstLine="284"/>
        <w:rPr>
          <w:spacing w:val="20"/>
          <w:sz w:val="16"/>
          <w:szCs w:val="16"/>
        </w:rPr>
      </w:pPr>
    </w:p>
    <w:p w14:paraId="099444F9" w14:textId="77777777" w:rsidR="00A906AF" w:rsidRDefault="00A906AF" w:rsidP="00A906AF">
      <w:pPr>
        <w:pStyle w:val="a5"/>
        <w:ind w:firstLine="284"/>
        <w:rPr>
          <w:spacing w:val="20"/>
          <w:sz w:val="16"/>
          <w:szCs w:val="16"/>
        </w:rPr>
      </w:pPr>
    </w:p>
    <w:p w14:paraId="1826C460" w14:textId="77777777" w:rsidR="00A906AF" w:rsidRDefault="00A906AF" w:rsidP="00A906AF">
      <w:pPr>
        <w:pStyle w:val="a5"/>
        <w:ind w:firstLine="284"/>
        <w:rPr>
          <w:spacing w:val="20"/>
          <w:sz w:val="16"/>
          <w:szCs w:val="16"/>
        </w:rPr>
      </w:pPr>
    </w:p>
    <w:p w14:paraId="22484808" w14:textId="77777777" w:rsidR="00A906AF" w:rsidRDefault="00A906AF" w:rsidP="00A906AF">
      <w:pPr>
        <w:pStyle w:val="a5"/>
        <w:ind w:firstLine="284"/>
        <w:rPr>
          <w:spacing w:val="20"/>
          <w:sz w:val="16"/>
          <w:szCs w:val="16"/>
        </w:rPr>
      </w:pPr>
    </w:p>
    <w:p w14:paraId="4A001460" w14:textId="77777777" w:rsidR="00A906AF" w:rsidRDefault="00A906AF" w:rsidP="00A906AF">
      <w:pPr>
        <w:pStyle w:val="a5"/>
        <w:ind w:firstLine="284"/>
        <w:rPr>
          <w:spacing w:val="20"/>
          <w:sz w:val="16"/>
          <w:szCs w:val="16"/>
        </w:rPr>
      </w:pPr>
    </w:p>
    <w:p w14:paraId="001A8CEE" w14:textId="77777777" w:rsidR="00A906AF" w:rsidRDefault="00A906AF" w:rsidP="00A906AF">
      <w:pPr>
        <w:pStyle w:val="a5"/>
        <w:ind w:firstLine="284"/>
        <w:rPr>
          <w:spacing w:val="20"/>
          <w:sz w:val="16"/>
          <w:szCs w:val="16"/>
        </w:rPr>
      </w:pPr>
    </w:p>
    <w:p w14:paraId="159D4913" w14:textId="77777777" w:rsidR="00A906AF" w:rsidRDefault="00A906AF" w:rsidP="00A906AF">
      <w:pPr>
        <w:pStyle w:val="a5"/>
        <w:ind w:firstLine="284"/>
        <w:rPr>
          <w:spacing w:val="20"/>
          <w:sz w:val="16"/>
          <w:szCs w:val="16"/>
        </w:rPr>
      </w:pPr>
    </w:p>
    <w:p w14:paraId="4E0923BD" w14:textId="77777777" w:rsidR="00A906AF" w:rsidRDefault="00A906AF" w:rsidP="00A906AF">
      <w:pPr>
        <w:pStyle w:val="a5"/>
        <w:ind w:firstLine="284"/>
        <w:rPr>
          <w:spacing w:val="20"/>
          <w:sz w:val="16"/>
          <w:szCs w:val="16"/>
        </w:rPr>
      </w:pPr>
    </w:p>
    <w:p w14:paraId="4FACD698" w14:textId="77777777" w:rsidR="00A906AF" w:rsidRDefault="00A906AF" w:rsidP="00A906AF">
      <w:pPr>
        <w:pStyle w:val="a5"/>
        <w:ind w:firstLine="284"/>
        <w:rPr>
          <w:spacing w:val="20"/>
          <w:sz w:val="16"/>
          <w:szCs w:val="16"/>
        </w:rPr>
      </w:pPr>
    </w:p>
    <w:p w14:paraId="34B15578" w14:textId="77777777" w:rsidR="00A906AF" w:rsidRDefault="00A906AF" w:rsidP="00A906AF">
      <w:pPr>
        <w:pStyle w:val="a5"/>
        <w:ind w:firstLine="284"/>
        <w:rPr>
          <w:spacing w:val="20"/>
          <w:sz w:val="16"/>
          <w:szCs w:val="16"/>
        </w:rPr>
      </w:pPr>
    </w:p>
    <w:p w14:paraId="1228A4AE" w14:textId="77777777" w:rsidR="00A906AF" w:rsidRPr="00BC529A" w:rsidRDefault="00A906AF" w:rsidP="00A906AF">
      <w:pPr>
        <w:pStyle w:val="a5"/>
        <w:ind w:firstLine="284"/>
        <w:rPr>
          <w:spacing w:val="20"/>
          <w:sz w:val="20"/>
        </w:rPr>
      </w:pPr>
      <w:r w:rsidRPr="00BC529A">
        <w:rPr>
          <w:spacing w:val="20"/>
          <w:sz w:val="20"/>
        </w:rPr>
        <w:t>Учебное издание</w:t>
      </w:r>
    </w:p>
    <w:p w14:paraId="3C4250A6" w14:textId="77777777" w:rsidR="00A906AF" w:rsidRPr="00BC529A" w:rsidRDefault="00A906AF" w:rsidP="00A906AF">
      <w:pPr>
        <w:pStyle w:val="a5"/>
        <w:ind w:firstLine="284"/>
        <w:rPr>
          <w:b/>
          <w:sz w:val="20"/>
        </w:rPr>
      </w:pPr>
    </w:p>
    <w:p w14:paraId="035643B7" w14:textId="77777777" w:rsidR="00A906AF" w:rsidRPr="00330012" w:rsidRDefault="00A906AF" w:rsidP="00A906AF">
      <w:pPr>
        <w:jc w:val="center"/>
        <w:rPr>
          <w:sz w:val="20"/>
        </w:rPr>
      </w:pPr>
      <w:r w:rsidRPr="00330012">
        <w:rPr>
          <w:b/>
          <w:sz w:val="20"/>
        </w:rPr>
        <w:t>Комлева</w:t>
      </w:r>
      <w:r w:rsidRPr="00330012">
        <w:rPr>
          <w:sz w:val="20"/>
        </w:rPr>
        <w:t xml:space="preserve"> Светлана Михайловна</w:t>
      </w:r>
    </w:p>
    <w:p w14:paraId="3ACC6CF1" w14:textId="77777777" w:rsidR="00A906AF" w:rsidRPr="00BC529A" w:rsidRDefault="00A906AF" w:rsidP="00A906AF">
      <w:pPr>
        <w:pStyle w:val="a5"/>
        <w:ind w:firstLine="284"/>
        <w:rPr>
          <w:b/>
          <w:sz w:val="20"/>
        </w:rPr>
      </w:pPr>
    </w:p>
    <w:p w14:paraId="68904EBC" w14:textId="5D1297EE" w:rsidR="00A906AF" w:rsidRPr="00BC529A" w:rsidRDefault="00A906AF" w:rsidP="00B21898">
      <w:pPr>
        <w:pStyle w:val="a5"/>
        <w:ind w:firstLine="284"/>
        <w:rPr>
          <w:sz w:val="20"/>
        </w:rPr>
      </w:pPr>
      <w:r w:rsidRPr="00330012">
        <w:rPr>
          <w:sz w:val="20"/>
        </w:rPr>
        <w:t>А</w:t>
      </w:r>
      <w:r w:rsidR="00B21898">
        <w:rPr>
          <w:sz w:val="20"/>
        </w:rPr>
        <w:t>ДАПТИВНОЕ ЗЕМЛЕУСТРОЙСТВО</w:t>
      </w:r>
      <w:r w:rsidRPr="00330012">
        <w:rPr>
          <w:sz w:val="20"/>
        </w:rPr>
        <w:t xml:space="preserve"> </w:t>
      </w:r>
    </w:p>
    <w:p w14:paraId="03296A27" w14:textId="77777777" w:rsidR="00A906AF" w:rsidRPr="00687D6F" w:rsidRDefault="00A906AF" w:rsidP="00A906AF">
      <w:pPr>
        <w:pStyle w:val="a5"/>
        <w:ind w:firstLine="284"/>
        <w:rPr>
          <w:b/>
          <w:sz w:val="20"/>
        </w:rPr>
      </w:pPr>
    </w:p>
    <w:p w14:paraId="66DA0433" w14:textId="14E4CE48" w:rsidR="00A906AF" w:rsidRPr="00BC529A" w:rsidRDefault="00A906AF" w:rsidP="00A906AF">
      <w:pPr>
        <w:pStyle w:val="a5"/>
        <w:ind w:firstLine="284"/>
        <w:rPr>
          <w:sz w:val="20"/>
        </w:rPr>
      </w:pPr>
      <w:r w:rsidRPr="00BC529A">
        <w:rPr>
          <w:sz w:val="20"/>
        </w:rPr>
        <w:t xml:space="preserve">Методические указания по выполнению </w:t>
      </w:r>
      <w:r>
        <w:rPr>
          <w:sz w:val="20"/>
        </w:rPr>
        <w:t>практических</w:t>
      </w:r>
      <w:r w:rsidRPr="00BC529A">
        <w:rPr>
          <w:sz w:val="20"/>
        </w:rPr>
        <w:t xml:space="preserve"> работ</w:t>
      </w:r>
    </w:p>
    <w:p w14:paraId="54E014E9" w14:textId="77777777" w:rsidR="00A906AF" w:rsidRDefault="00A906AF" w:rsidP="00A906AF">
      <w:pPr>
        <w:pStyle w:val="a5"/>
        <w:ind w:firstLine="284"/>
        <w:rPr>
          <w:sz w:val="16"/>
        </w:rPr>
      </w:pPr>
    </w:p>
    <w:p w14:paraId="338F0D35" w14:textId="77777777" w:rsidR="00A906AF" w:rsidRPr="00235F0B" w:rsidRDefault="00A906AF" w:rsidP="00A906AF">
      <w:pPr>
        <w:pStyle w:val="a5"/>
        <w:ind w:firstLine="284"/>
        <w:rPr>
          <w:sz w:val="16"/>
        </w:rPr>
      </w:pPr>
    </w:p>
    <w:p w14:paraId="11FA6693" w14:textId="77777777" w:rsidR="00A906AF" w:rsidRPr="00692E3A" w:rsidRDefault="00A906AF" w:rsidP="00A906AF">
      <w:pPr>
        <w:pStyle w:val="a5"/>
        <w:ind w:firstLine="284"/>
        <w:rPr>
          <w:sz w:val="16"/>
        </w:rPr>
      </w:pPr>
      <w:r w:rsidRPr="00692E3A">
        <w:rPr>
          <w:sz w:val="16"/>
        </w:rPr>
        <w:t xml:space="preserve">Редактор </w:t>
      </w:r>
      <w:r>
        <w:rPr>
          <w:sz w:val="16"/>
        </w:rPr>
        <w:t>С. Н. Кириленко</w:t>
      </w:r>
    </w:p>
    <w:p w14:paraId="4E3DD158" w14:textId="77777777" w:rsidR="00A906AF" w:rsidRPr="00692E3A" w:rsidRDefault="00A906AF" w:rsidP="00A906AF">
      <w:pPr>
        <w:pStyle w:val="a5"/>
        <w:ind w:firstLine="284"/>
        <w:rPr>
          <w:i/>
          <w:sz w:val="16"/>
        </w:rPr>
      </w:pPr>
      <w:r w:rsidRPr="00692E3A">
        <w:rPr>
          <w:sz w:val="16"/>
        </w:rPr>
        <w:t xml:space="preserve">Технический редактор </w:t>
      </w:r>
      <w:r>
        <w:rPr>
          <w:sz w:val="16"/>
        </w:rPr>
        <w:t>Н. Л. Якубовская</w:t>
      </w:r>
    </w:p>
    <w:p w14:paraId="349502CC" w14:textId="77777777" w:rsidR="00A906AF" w:rsidRPr="00692E3A" w:rsidRDefault="00A906AF" w:rsidP="00A906AF">
      <w:pPr>
        <w:pStyle w:val="a5"/>
        <w:ind w:firstLine="284"/>
        <w:rPr>
          <w:sz w:val="16"/>
        </w:rPr>
      </w:pPr>
      <w:r w:rsidRPr="00692E3A">
        <w:rPr>
          <w:sz w:val="16"/>
        </w:rPr>
        <w:t xml:space="preserve">Корректор </w:t>
      </w:r>
    </w:p>
    <w:p w14:paraId="5399202E" w14:textId="77777777" w:rsidR="00A906AF" w:rsidRPr="00692E3A" w:rsidRDefault="00A906AF" w:rsidP="00A906AF">
      <w:pPr>
        <w:pStyle w:val="a5"/>
        <w:ind w:firstLine="284"/>
        <w:rPr>
          <w:sz w:val="16"/>
        </w:rPr>
      </w:pPr>
    </w:p>
    <w:p w14:paraId="347456E9" w14:textId="77777777" w:rsidR="00A906AF" w:rsidRPr="00692E3A" w:rsidRDefault="00A906AF" w:rsidP="00A906AF">
      <w:pPr>
        <w:pStyle w:val="a5"/>
        <w:ind w:firstLine="284"/>
        <w:rPr>
          <w:sz w:val="16"/>
        </w:rPr>
      </w:pPr>
      <w:r w:rsidRPr="00692E3A">
        <w:rPr>
          <w:sz w:val="16"/>
        </w:rPr>
        <w:t xml:space="preserve">Подписано в печать       </w:t>
      </w:r>
      <w:r>
        <w:rPr>
          <w:sz w:val="16"/>
        </w:rPr>
        <w:t>2025</w:t>
      </w:r>
      <w:r w:rsidRPr="00692E3A">
        <w:rPr>
          <w:sz w:val="16"/>
        </w:rPr>
        <w:t xml:space="preserve"> Формат 60</w:t>
      </w:r>
      <w:r w:rsidRPr="00692E3A">
        <w:rPr>
          <w:sz w:val="16"/>
          <w:szCs w:val="16"/>
        </w:rPr>
        <w:sym w:font="Symbol" w:char="F0B4"/>
      </w:r>
      <w:r w:rsidRPr="00692E3A">
        <w:rPr>
          <w:sz w:val="16"/>
        </w:rPr>
        <w:t>84</w:t>
      </w:r>
      <w:r>
        <w:rPr>
          <w:sz w:val="16"/>
        </w:rPr>
        <w:t xml:space="preserve"> </w:t>
      </w:r>
      <w:r w:rsidRPr="00692E3A">
        <w:rPr>
          <w:sz w:val="16"/>
          <w:vertAlign w:val="superscript"/>
        </w:rPr>
        <w:t>1</w:t>
      </w:r>
      <w:r w:rsidRPr="00692E3A">
        <w:rPr>
          <w:sz w:val="16"/>
        </w:rPr>
        <w:t>/</w:t>
      </w:r>
      <w:r w:rsidRPr="00692E3A">
        <w:rPr>
          <w:sz w:val="16"/>
          <w:vertAlign w:val="subscript"/>
        </w:rPr>
        <w:t>16</w:t>
      </w:r>
      <w:r w:rsidRPr="00692E3A">
        <w:rPr>
          <w:sz w:val="16"/>
        </w:rPr>
        <w:t xml:space="preserve">.  Бумага </w:t>
      </w:r>
      <w:proofErr w:type="spellStart"/>
      <w:r w:rsidRPr="00692E3A">
        <w:rPr>
          <w:sz w:val="16"/>
        </w:rPr>
        <w:t>офестная</w:t>
      </w:r>
      <w:proofErr w:type="spellEnd"/>
      <w:r w:rsidRPr="00692E3A">
        <w:rPr>
          <w:sz w:val="16"/>
        </w:rPr>
        <w:t>.</w:t>
      </w:r>
    </w:p>
    <w:p w14:paraId="6E36E615" w14:textId="77777777" w:rsidR="00A906AF" w:rsidRPr="00692E3A" w:rsidRDefault="00A906AF" w:rsidP="00A906AF">
      <w:pPr>
        <w:pStyle w:val="a5"/>
        <w:ind w:firstLine="284"/>
        <w:rPr>
          <w:sz w:val="16"/>
        </w:rPr>
      </w:pPr>
      <w:proofErr w:type="spellStart"/>
      <w:r w:rsidRPr="00692E3A">
        <w:rPr>
          <w:sz w:val="16"/>
        </w:rPr>
        <w:t>Ризография</w:t>
      </w:r>
      <w:proofErr w:type="spellEnd"/>
      <w:r w:rsidRPr="00692E3A">
        <w:rPr>
          <w:sz w:val="16"/>
        </w:rPr>
        <w:t xml:space="preserve">. Гарнитура «Таймс». </w:t>
      </w:r>
      <w:proofErr w:type="spellStart"/>
      <w:r w:rsidRPr="00692E3A">
        <w:rPr>
          <w:sz w:val="16"/>
        </w:rPr>
        <w:t>Усл</w:t>
      </w:r>
      <w:proofErr w:type="spellEnd"/>
      <w:r w:rsidRPr="00692E3A">
        <w:rPr>
          <w:sz w:val="16"/>
        </w:rPr>
        <w:t xml:space="preserve">. </w:t>
      </w:r>
      <w:proofErr w:type="spellStart"/>
      <w:r w:rsidRPr="00692E3A">
        <w:rPr>
          <w:sz w:val="16"/>
        </w:rPr>
        <w:t>печ</w:t>
      </w:r>
      <w:proofErr w:type="spellEnd"/>
      <w:r w:rsidRPr="00692E3A">
        <w:rPr>
          <w:sz w:val="16"/>
        </w:rPr>
        <w:t>. л.   Уч.-изд. л.</w:t>
      </w:r>
    </w:p>
    <w:p w14:paraId="4B25B1BC" w14:textId="77777777" w:rsidR="00A906AF" w:rsidRPr="00692E3A" w:rsidRDefault="00A906AF" w:rsidP="00A906AF">
      <w:pPr>
        <w:pStyle w:val="a5"/>
        <w:ind w:firstLine="284"/>
        <w:rPr>
          <w:sz w:val="16"/>
        </w:rPr>
      </w:pPr>
      <w:r w:rsidRPr="00692E3A">
        <w:rPr>
          <w:sz w:val="16"/>
        </w:rPr>
        <w:t xml:space="preserve">Тираж </w:t>
      </w:r>
      <w:r>
        <w:rPr>
          <w:sz w:val="16"/>
        </w:rPr>
        <w:t>40</w:t>
      </w:r>
      <w:r w:rsidRPr="00692E3A">
        <w:rPr>
          <w:sz w:val="16"/>
        </w:rPr>
        <w:t xml:space="preserve"> экз. Заказ</w:t>
      </w:r>
    </w:p>
    <w:p w14:paraId="002047C0" w14:textId="77777777" w:rsidR="00A906AF" w:rsidRPr="00692E3A" w:rsidRDefault="00A906AF" w:rsidP="00A906AF">
      <w:pPr>
        <w:pStyle w:val="a5"/>
        <w:ind w:firstLine="284"/>
        <w:rPr>
          <w:sz w:val="16"/>
        </w:rPr>
      </w:pPr>
    </w:p>
    <w:p w14:paraId="716D4B0B" w14:textId="77777777" w:rsidR="00A906AF" w:rsidRPr="00692E3A" w:rsidRDefault="00A906AF" w:rsidP="00A906AF">
      <w:pPr>
        <w:pStyle w:val="a5"/>
        <w:ind w:firstLine="284"/>
        <w:rPr>
          <w:sz w:val="16"/>
        </w:rPr>
      </w:pPr>
    </w:p>
    <w:p w14:paraId="08E4CAFB" w14:textId="77777777" w:rsidR="00A906AF" w:rsidRPr="00692E3A" w:rsidRDefault="00A906AF" w:rsidP="00A906AF">
      <w:pPr>
        <w:jc w:val="center"/>
        <w:outlineLvl w:val="0"/>
        <w:rPr>
          <w:sz w:val="16"/>
        </w:rPr>
      </w:pPr>
      <w:r w:rsidRPr="00692E3A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B0A43" wp14:editId="39356C2E">
                <wp:simplePos x="0" y="0"/>
                <wp:positionH relativeFrom="column">
                  <wp:posOffset>1866900</wp:posOffset>
                </wp:positionH>
                <wp:positionV relativeFrom="paragraph">
                  <wp:posOffset>936625</wp:posOffset>
                </wp:positionV>
                <wp:extent cx="266700" cy="228600"/>
                <wp:effectExtent l="5715" t="13970" r="13335" b="508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D83F3F" id="Rectangle 2" o:spid="_x0000_s1026" style="position:absolute;margin-left:147pt;margin-top:73.75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" strokecolor="white"/>
            </w:pict>
          </mc:Fallback>
        </mc:AlternateContent>
      </w:r>
      <w:r w:rsidRPr="00692E3A">
        <w:rPr>
          <w:sz w:val="16"/>
        </w:rPr>
        <w:t>УО «Белорусская государственная сельскохозяйственная академия».</w:t>
      </w:r>
    </w:p>
    <w:p w14:paraId="4C4BA2ED" w14:textId="77777777" w:rsidR="00A906AF" w:rsidRPr="00692E3A" w:rsidRDefault="00A906AF" w:rsidP="00A906AF">
      <w:pPr>
        <w:jc w:val="center"/>
        <w:outlineLvl w:val="0"/>
        <w:rPr>
          <w:sz w:val="16"/>
        </w:rPr>
      </w:pPr>
      <w:r w:rsidRPr="00692E3A">
        <w:rPr>
          <w:sz w:val="16"/>
        </w:rPr>
        <w:t>Свидетельство о ГРИИРПИ № 1/52 от 09.10.2013</w:t>
      </w:r>
      <w:r>
        <w:rPr>
          <w:sz w:val="16"/>
        </w:rPr>
        <w:t>.</w:t>
      </w:r>
    </w:p>
    <w:p w14:paraId="0CB62A3A" w14:textId="77777777" w:rsidR="00A906AF" w:rsidRDefault="00A906AF" w:rsidP="00A906AF">
      <w:pPr>
        <w:jc w:val="center"/>
        <w:outlineLvl w:val="0"/>
        <w:rPr>
          <w:sz w:val="16"/>
        </w:rPr>
      </w:pPr>
      <w:r w:rsidRPr="00692E3A">
        <w:rPr>
          <w:sz w:val="16"/>
        </w:rPr>
        <w:t>Ул. Мичурина, 13, 213407, г. Горки</w:t>
      </w:r>
      <w:r>
        <w:rPr>
          <w:sz w:val="16"/>
        </w:rPr>
        <w:t>.</w:t>
      </w:r>
    </w:p>
    <w:p w14:paraId="437EBB87" w14:textId="77777777" w:rsidR="00A906AF" w:rsidRDefault="00A906AF" w:rsidP="00A906AF">
      <w:pPr>
        <w:jc w:val="center"/>
        <w:outlineLvl w:val="0"/>
        <w:rPr>
          <w:sz w:val="16"/>
        </w:rPr>
      </w:pPr>
    </w:p>
    <w:p w14:paraId="6FECF651" w14:textId="77777777" w:rsidR="00A906AF" w:rsidRDefault="00A906AF" w:rsidP="00A906AF">
      <w:pPr>
        <w:jc w:val="center"/>
        <w:outlineLvl w:val="0"/>
        <w:rPr>
          <w:sz w:val="16"/>
        </w:rPr>
      </w:pPr>
      <w:r>
        <w:rPr>
          <w:sz w:val="16"/>
        </w:rPr>
        <w:t>Отпечатано в УО «Белорусская государственная сельскохозяйственная академия».</w:t>
      </w:r>
    </w:p>
    <w:p w14:paraId="70B27E2E" w14:textId="77777777" w:rsidR="00A906AF" w:rsidRDefault="00A906AF" w:rsidP="00A906AF">
      <w:pPr>
        <w:jc w:val="center"/>
        <w:outlineLvl w:val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3F142" wp14:editId="4DCB54EE">
                <wp:simplePos x="0" y="0"/>
                <wp:positionH relativeFrom="column">
                  <wp:posOffset>1814830</wp:posOffset>
                </wp:positionH>
                <wp:positionV relativeFrom="paragraph">
                  <wp:posOffset>1038225</wp:posOffset>
                </wp:positionV>
                <wp:extent cx="228600" cy="177800"/>
                <wp:effectExtent l="1270" t="444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3B5222" w14:textId="77777777" w:rsidR="00A906AF" w:rsidRDefault="00A906AF" w:rsidP="00A906AF"/>
                          <w:p w14:paraId="25CAD5F8" w14:textId="77777777" w:rsidR="00A906AF" w:rsidRDefault="00A906AF" w:rsidP="00A906AF"/>
                          <w:p w14:paraId="717F48FB" w14:textId="77777777" w:rsidR="00A906AF" w:rsidRDefault="00A906AF" w:rsidP="00A906AF"/>
                          <w:p w14:paraId="3B1FC6BC" w14:textId="77777777" w:rsidR="00A906AF" w:rsidRDefault="00A906AF" w:rsidP="00A906AF"/>
                          <w:p w14:paraId="4D17F662" w14:textId="77777777" w:rsidR="00A906AF" w:rsidRDefault="00A906AF" w:rsidP="00A906AF"/>
                          <w:p w14:paraId="2B53F082" w14:textId="77777777" w:rsidR="00A906AF" w:rsidRDefault="00A906AF" w:rsidP="00A906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183F14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2.9pt;margin-top:81.75pt;width:18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" stroked="f">
                <v:textbox>
                  <w:txbxContent>
                    <w:p w14:paraId="533B5222" w14:textId="77777777" w:rsidR="00A906AF" w:rsidRDefault="00A906AF" w:rsidP="00A906AF"/>
                    <w:p w14:paraId="25CAD5F8" w14:textId="77777777" w:rsidR="00A906AF" w:rsidRDefault="00A906AF" w:rsidP="00A906AF"/>
                    <w:p w14:paraId="717F48FB" w14:textId="77777777" w:rsidR="00A906AF" w:rsidRDefault="00A906AF" w:rsidP="00A906AF"/>
                    <w:p w14:paraId="3B1FC6BC" w14:textId="77777777" w:rsidR="00A906AF" w:rsidRDefault="00A906AF" w:rsidP="00A906AF"/>
                    <w:p w14:paraId="4D17F662" w14:textId="77777777" w:rsidR="00A906AF" w:rsidRDefault="00A906AF" w:rsidP="00A906AF"/>
                    <w:p w14:paraId="2B53F082" w14:textId="77777777" w:rsidR="00A906AF" w:rsidRDefault="00A906AF" w:rsidP="00A906AF"/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61424" wp14:editId="0EBF6F37">
                <wp:simplePos x="0" y="0"/>
                <wp:positionH relativeFrom="column">
                  <wp:posOffset>1632585</wp:posOffset>
                </wp:positionH>
                <wp:positionV relativeFrom="paragraph">
                  <wp:posOffset>495300</wp:posOffset>
                </wp:positionV>
                <wp:extent cx="638175" cy="267335"/>
                <wp:effectExtent l="9525" t="13970" r="9525" b="139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8D6FFF" id="Rectangle 3" o:spid="_x0000_s1026" style="position:absolute;margin-left:128.55pt;margin-top:39pt;width:50.25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" strokecolor="white"/>
            </w:pict>
          </mc:Fallback>
        </mc:AlternateContent>
      </w:r>
      <w:r>
        <w:rPr>
          <w:sz w:val="16"/>
        </w:rPr>
        <w:t>Ул. Мичурина, 5, 213407, г. Горки.</w:t>
      </w:r>
    </w:p>
    <w:p w14:paraId="0A9F9530" w14:textId="77777777" w:rsidR="00A906AF" w:rsidRDefault="00A906AF" w:rsidP="00A906AF">
      <w:pPr>
        <w:jc w:val="center"/>
        <w:rPr>
          <w:sz w:val="20"/>
        </w:rPr>
      </w:pPr>
    </w:p>
    <w:p w14:paraId="3C9CEADB" w14:textId="77777777" w:rsidR="00A906AF" w:rsidRPr="00A906AF" w:rsidRDefault="00A906AF" w:rsidP="00A906AF">
      <w:pPr>
        <w:jc w:val="center"/>
        <w:rPr>
          <w:sz w:val="16"/>
        </w:rPr>
      </w:pPr>
    </w:p>
    <w:sectPr w:rsidR="00A906AF" w:rsidRPr="00A906AF" w:rsidSect="00041DB2">
      <w:pgSz w:w="8391" w:h="11907" w:code="11"/>
      <w:pgMar w:top="1247" w:right="1134" w:bottom="1474" w:left="1134" w:header="0" w:footer="1134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C9C6F" w14:textId="77777777" w:rsidR="0000416F" w:rsidRDefault="0000416F">
      <w:r>
        <w:separator/>
      </w:r>
    </w:p>
  </w:endnote>
  <w:endnote w:type="continuationSeparator" w:id="0">
    <w:p w14:paraId="2E62DBEF" w14:textId="77777777" w:rsidR="0000416F" w:rsidRDefault="0000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61665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0ED27D5" w14:textId="63F6CDEF" w:rsidR="009F0F20" w:rsidRPr="00485636" w:rsidRDefault="00485636" w:rsidP="00485636">
        <w:pPr>
          <w:pStyle w:val="a7"/>
          <w:jc w:val="center"/>
          <w:rPr>
            <w:sz w:val="20"/>
          </w:rPr>
        </w:pPr>
        <w:r w:rsidRPr="00485636">
          <w:rPr>
            <w:sz w:val="20"/>
          </w:rPr>
          <w:fldChar w:fldCharType="begin"/>
        </w:r>
        <w:r w:rsidRPr="00485636">
          <w:rPr>
            <w:sz w:val="20"/>
          </w:rPr>
          <w:instrText>PAGE   \* MERGEFORMAT</w:instrText>
        </w:r>
        <w:r w:rsidRPr="00485636">
          <w:rPr>
            <w:sz w:val="20"/>
          </w:rPr>
          <w:fldChar w:fldCharType="separate"/>
        </w:r>
        <w:r w:rsidR="00071EF7">
          <w:rPr>
            <w:noProof/>
            <w:sz w:val="20"/>
          </w:rPr>
          <w:t>3</w:t>
        </w:r>
        <w:r w:rsidRPr="00485636">
          <w:rPr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908BB" w14:textId="06E5D83B" w:rsidR="009F0F20" w:rsidRPr="009D43DB" w:rsidRDefault="009F0F20" w:rsidP="00B371D9">
    <w:pPr>
      <w:pStyle w:val="a7"/>
      <w:rPr>
        <w:sz w:val="16"/>
      </w:rPr>
    </w:pPr>
    <w:r w:rsidRPr="00D660CC">
      <w:rPr>
        <w:noProof/>
        <w:sz w:val="20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02648EE" wp14:editId="01207219">
              <wp:simplePos x="0" y="0"/>
              <wp:positionH relativeFrom="leftMargin">
                <wp:posOffset>89065</wp:posOffset>
              </wp:positionH>
              <wp:positionV relativeFrom="page">
                <wp:posOffset>2214748</wp:posOffset>
              </wp:positionV>
              <wp:extent cx="762000" cy="895350"/>
              <wp:effectExtent l="0" t="0" r="0" b="0"/>
              <wp:wrapNone/>
              <wp:docPr id="558" name="Прямоугольник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568422325"/>
                          </w:sdtPr>
                          <w:sdtEnd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1999500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sdtEndPr>
                              <w:sdtContent>
                                <w:p w14:paraId="6AA38DD7" w14:textId="599809B5" w:rsidR="009F0F20" w:rsidRPr="00B55A45" w:rsidRDefault="009F0F20" w:rsidP="00B55A45">
                                  <w:pPr>
                                    <w:jc w:val="center"/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02648EE" id="Прямоугольник 9" o:spid="_x0000_s1027" style="position:absolute;margin-left:7pt;margin-top:174.4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" o:allowincell="f" stroked="f">
              <v:textbox style="layout-flow:vertical"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568422325"/>
                    </w:sdtPr>
                    <w:sdtEnd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1999500"/>
                        </w:sdtPr>
                        <w:sdtEnd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sdtEndPr>
                        <w:sdtContent>
                          <w:p w14:paraId="6AA38DD7" w14:textId="599809B5" w:rsidR="009F0F20" w:rsidRPr="00B55A45" w:rsidRDefault="009F0F20" w:rsidP="00B55A45">
                            <w:pPr>
                              <w:jc w:val="center"/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>21</w:t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6883713"/>
      <w:docPartObj>
        <w:docPartGallery w:val="Page Numbers (Bottom of Page)"/>
        <w:docPartUnique/>
      </w:docPartObj>
    </w:sdtPr>
    <w:sdtEndPr/>
    <w:sdtContent>
      <w:p w14:paraId="2DA9A885" w14:textId="187F8D36" w:rsidR="009F0F20" w:rsidRDefault="009F0F20" w:rsidP="00915DFC">
        <w:pPr>
          <w:pStyle w:val="a7"/>
          <w:jc w:val="center"/>
          <w:rPr>
            <w:sz w:val="16"/>
            <w:szCs w:val="16"/>
          </w:rPr>
        </w:pPr>
      </w:p>
      <w:p w14:paraId="1C541870" w14:textId="1C421198" w:rsidR="009F0F20" w:rsidRPr="00915DFC" w:rsidRDefault="00071EF7" w:rsidP="00915DFC">
        <w:pPr>
          <w:pStyle w:val="a7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CDBBB8" w14:textId="77777777" w:rsidR="0000416F" w:rsidRDefault="0000416F">
      <w:r>
        <w:separator/>
      </w:r>
    </w:p>
  </w:footnote>
  <w:footnote w:type="continuationSeparator" w:id="0">
    <w:p w14:paraId="1B7A0097" w14:textId="77777777" w:rsidR="0000416F" w:rsidRDefault="00004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925B0" w14:textId="77777777" w:rsidR="009F0F20" w:rsidRPr="0029370F" w:rsidRDefault="009F0F20">
    <w:pPr>
      <w:pStyle w:val="aa"/>
      <w:rPr>
        <w:sz w:val="20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79E5F" w14:textId="47FE30DA" w:rsidR="009F0F20" w:rsidRPr="0029370F" w:rsidRDefault="009F0F20">
    <w:pPr>
      <w:pStyle w:val="aa"/>
      <w:rPr>
        <w:sz w:val="20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0829A" w14:textId="77777777" w:rsidR="009F0F20" w:rsidRPr="0029370F" w:rsidRDefault="009F0F20">
    <w:pPr>
      <w:pStyle w:val="aa"/>
      <w:rPr>
        <w:sz w:val="20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05907"/>
    <w:multiLevelType w:val="hybridMultilevel"/>
    <w:tmpl w:val="67EC5192"/>
    <w:lvl w:ilvl="0" w:tplc="04190013">
      <w:start w:val="1"/>
      <w:numFmt w:val="upperRoman"/>
      <w:lvlText w:val="%1."/>
      <w:lvlJc w:val="righ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4A"/>
    <w:rsid w:val="000021F8"/>
    <w:rsid w:val="00002351"/>
    <w:rsid w:val="00002585"/>
    <w:rsid w:val="0000416F"/>
    <w:rsid w:val="00004CB9"/>
    <w:rsid w:val="000052D1"/>
    <w:rsid w:val="00006F6C"/>
    <w:rsid w:val="00007758"/>
    <w:rsid w:val="0001023F"/>
    <w:rsid w:val="00012C08"/>
    <w:rsid w:val="00014801"/>
    <w:rsid w:val="000151C0"/>
    <w:rsid w:val="00016C04"/>
    <w:rsid w:val="00017DB7"/>
    <w:rsid w:val="00022208"/>
    <w:rsid w:val="0002343E"/>
    <w:rsid w:val="0002369C"/>
    <w:rsid w:val="00025596"/>
    <w:rsid w:val="00030DBF"/>
    <w:rsid w:val="00032007"/>
    <w:rsid w:val="00033D07"/>
    <w:rsid w:val="00035008"/>
    <w:rsid w:val="00035022"/>
    <w:rsid w:val="00035048"/>
    <w:rsid w:val="00035239"/>
    <w:rsid w:val="00036F8A"/>
    <w:rsid w:val="00037B63"/>
    <w:rsid w:val="00037D1C"/>
    <w:rsid w:val="00037FA3"/>
    <w:rsid w:val="0004110F"/>
    <w:rsid w:val="00041DB2"/>
    <w:rsid w:val="00043ACD"/>
    <w:rsid w:val="0004423C"/>
    <w:rsid w:val="00044CF9"/>
    <w:rsid w:val="00047383"/>
    <w:rsid w:val="00047681"/>
    <w:rsid w:val="00050418"/>
    <w:rsid w:val="00050896"/>
    <w:rsid w:val="00050C0C"/>
    <w:rsid w:val="00051B50"/>
    <w:rsid w:val="00051D3B"/>
    <w:rsid w:val="0005281F"/>
    <w:rsid w:val="00054CBC"/>
    <w:rsid w:val="00054D9D"/>
    <w:rsid w:val="0006049D"/>
    <w:rsid w:val="0006066F"/>
    <w:rsid w:val="000615C7"/>
    <w:rsid w:val="00061B6D"/>
    <w:rsid w:val="00062BC1"/>
    <w:rsid w:val="0006384A"/>
    <w:rsid w:val="00065C9E"/>
    <w:rsid w:val="00065D44"/>
    <w:rsid w:val="00070511"/>
    <w:rsid w:val="00071EF7"/>
    <w:rsid w:val="0007328B"/>
    <w:rsid w:val="00073A51"/>
    <w:rsid w:val="000741E7"/>
    <w:rsid w:val="00074B4C"/>
    <w:rsid w:val="00076D0A"/>
    <w:rsid w:val="0007741D"/>
    <w:rsid w:val="00077AE6"/>
    <w:rsid w:val="00080223"/>
    <w:rsid w:val="000825BE"/>
    <w:rsid w:val="00083B3F"/>
    <w:rsid w:val="00084E8E"/>
    <w:rsid w:val="00085FAE"/>
    <w:rsid w:val="00086311"/>
    <w:rsid w:val="00086F8C"/>
    <w:rsid w:val="00087068"/>
    <w:rsid w:val="00087463"/>
    <w:rsid w:val="00091F10"/>
    <w:rsid w:val="00092248"/>
    <w:rsid w:val="00092A96"/>
    <w:rsid w:val="00093D10"/>
    <w:rsid w:val="000952AD"/>
    <w:rsid w:val="00097BC3"/>
    <w:rsid w:val="000A0473"/>
    <w:rsid w:val="000A3F21"/>
    <w:rsid w:val="000A41C0"/>
    <w:rsid w:val="000A43B8"/>
    <w:rsid w:val="000A4B6C"/>
    <w:rsid w:val="000A4CF4"/>
    <w:rsid w:val="000A4E4C"/>
    <w:rsid w:val="000A5C30"/>
    <w:rsid w:val="000A6608"/>
    <w:rsid w:val="000A6A96"/>
    <w:rsid w:val="000A6FB7"/>
    <w:rsid w:val="000A7763"/>
    <w:rsid w:val="000A7D5A"/>
    <w:rsid w:val="000B1795"/>
    <w:rsid w:val="000B17E4"/>
    <w:rsid w:val="000B2500"/>
    <w:rsid w:val="000B3BCB"/>
    <w:rsid w:val="000B40FD"/>
    <w:rsid w:val="000B4892"/>
    <w:rsid w:val="000B5A43"/>
    <w:rsid w:val="000C1862"/>
    <w:rsid w:val="000C2151"/>
    <w:rsid w:val="000C399D"/>
    <w:rsid w:val="000C46FC"/>
    <w:rsid w:val="000D1AFE"/>
    <w:rsid w:val="000D25F9"/>
    <w:rsid w:val="000D45AD"/>
    <w:rsid w:val="000D70B7"/>
    <w:rsid w:val="000E2020"/>
    <w:rsid w:val="000E2E0E"/>
    <w:rsid w:val="000E43AF"/>
    <w:rsid w:val="000E56B1"/>
    <w:rsid w:val="000E5E94"/>
    <w:rsid w:val="000E749D"/>
    <w:rsid w:val="000F1325"/>
    <w:rsid w:val="000F1E95"/>
    <w:rsid w:val="000F27E4"/>
    <w:rsid w:val="000F4835"/>
    <w:rsid w:val="000F6318"/>
    <w:rsid w:val="00100FEE"/>
    <w:rsid w:val="00101A79"/>
    <w:rsid w:val="00101FCB"/>
    <w:rsid w:val="00103EC8"/>
    <w:rsid w:val="00105546"/>
    <w:rsid w:val="00105FE0"/>
    <w:rsid w:val="00106C20"/>
    <w:rsid w:val="00107BB1"/>
    <w:rsid w:val="00107E8D"/>
    <w:rsid w:val="00110043"/>
    <w:rsid w:val="00110A46"/>
    <w:rsid w:val="00110BF8"/>
    <w:rsid w:val="00112281"/>
    <w:rsid w:val="00112456"/>
    <w:rsid w:val="001125FE"/>
    <w:rsid w:val="00113296"/>
    <w:rsid w:val="00114099"/>
    <w:rsid w:val="0011427D"/>
    <w:rsid w:val="00114B93"/>
    <w:rsid w:val="00120960"/>
    <w:rsid w:val="00121950"/>
    <w:rsid w:val="00123B5E"/>
    <w:rsid w:val="001256C8"/>
    <w:rsid w:val="00127216"/>
    <w:rsid w:val="0012738E"/>
    <w:rsid w:val="00127E69"/>
    <w:rsid w:val="0013015B"/>
    <w:rsid w:val="0013157F"/>
    <w:rsid w:val="00132FF3"/>
    <w:rsid w:val="001342E0"/>
    <w:rsid w:val="001348F3"/>
    <w:rsid w:val="00135CDB"/>
    <w:rsid w:val="00136D36"/>
    <w:rsid w:val="0013721C"/>
    <w:rsid w:val="00141F1A"/>
    <w:rsid w:val="00142176"/>
    <w:rsid w:val="00143558"/>
    <w:rsid w:val="00146676"/>
    <w:rsid w:val="00147606"/>
    <w:rsid w:val="00147A21"/>
    <w:rsid w:val="00153B7B"/>
    <w:rsid w:val="001543B4"/>
    <w:rsid w:val="00161A0D"/>
    <w:rsid w:val="00164B57"/>
    <w:rsid w:val="00164BF2"/>
    <w:rsid w:val="0016532A"/>
    <w:rsid w:val="001669F4"/>
    <w:rsid w:val="00166E55"/>
    <w:rsid w:val="00170FFB"/>
    <w:rsid w:val="00171A38"/>
    <w:rsid w:val="00173CC6"/>
    <w:rsid w:val="001743F7"/>
    <w:rsid w:val="00175BA6"/>
    <w:rsid w:val="00177807"/>
    <w:rsid w:val="00180131"/>
    <w:rsid w:val="00180EF6"/>
    <w:rsid w:val="0018188B"/>
    <w:rsid w:val="001831BC"/>
    <w:rsid w:val="001835A6"/>
    <w:rsid w:val="001871FB"/>
    <w:rsid w:val="00190E48"/>
    <w:rsid w:val="00191120"/>
    <w:rsid w:val="00194350"/>
    <w:rsid w:val="00194425"/>
    <w:rsid w:val="0019471E"/>
    <w:rsid w:val="001952A5"/>
    <w:rsid w:val="00195DC4"/>
    <w:rsid w:val="00195FF8"/>
    <w:rsid w:val="001961C4"/>
    <w:rsid w:val="00197315"/>
    <w:rsid w:val="001A04CB"/>
    <w:rsid w:val="001A058D"/>
    <w:rsid w:val="001A0D81"/>
    <w:rsid w:val="001A2D5A"/>
    <w:rsid w:val="001A6E11"/>
    <w:rsid w:val="001B0755"/>
    <w:rsid w:val="001B094A"/>
    <w:rsid w:val="001B197F"/>
    <w:rsid w:val="001B1E19"/>
    <w:rsid w:val="001B29CD"/>
    <w:rsid w:val="001B31F0"/>
    <w:rsid w:val="001B3BCD"/>
    <w:rsid w:val="001B3FAF"/>
    <w:rsid w:val="001B47CE"/>
    <w:rsid w:val="001B5F10"/>
    <w:rsid w:val="001B6F96"/>
    <w:rsid w:val="001B74AB"/>
    <w:rsid w:val="001C0DAA"/>
    <w:rsid w:val="001C1281"/>
    <w:rsid w:val="001C14A4"/>
    <w:rsid w:val="001C15AF"/>
    <w:rsid w:val="001C197F"/>
    <w:rsid w:val="001C3AFC"/>
    <w:rsid w:val="001D119A"/>
    <w:rsid w:val="001D5DAA"/>
    <w:rsid w:val="001E22B7"/>
    <w:rsid w:val="001E4634"/>
    <w:rsid w:val="001E5D5E"/>
    <w:rsid w:val="001E7EE5"/>
    <w:rsid w:val="001F12C6"/>
    <w:rsid w:val="001F4260"/>
    <w:rsid w:val="001F67BA"/>
    <w:rsid w:val="001F67E6"/>
    <w:rsid w:val="001F75AF"/>
    <w:rsid w:val="002015F6"/>
    <w:rsid w:val="00201B52"/>
    <w:rsid w:val="00201EE5"/>
    <w:rsid w:val="00205180"/>
    <w:rsid w:val="002073B9"/>
    <w:rsid w:val="0020762F"/>
    <w:rsid w:val="002079F9"/>
    <w:rsid w:val="00207D78"/>
    <w:rsid w:val="0021041B"/>
    <w:rsid w:val="002119B3"/>
    <w:rsid w:val="00211E48"/>
    <w:rsid w:val="0021227A"/>
    <w:rsid w:val="00212E5B"/>
    <w:rsid w:val="002146B7"/>
    <w:rsid w:val="00216C6A"/>
    <w:rsid w:val="00217433"/>
    <w:rsid w:val="0021763D"/>
    <w:rsid w:val="002208D2"/>
    <w:rsid w:val="002225C3"/>
    <w:rsid w:val="002245AE"/>
    <w:rsid w:val="002252FA"/>
    <w:rsid w:val="002254EB"/>
    <w:rsid w:val="002257EA"/>
    <w:rsid w:val="00226637"/>
    <w:rsid w:val="002304DE"/>
    <w:rsid w:val="00231F49"/>
    <w:rsid w:val="0023344A"/>
    <w:rsid w:val="002343B8"/>
    <w:rsid w:val="0023467F"/>
    <w:rsid w:val="00236ADA"/>
    <w:rsid w:val="00240C1A"/>
    <w:rsid w:val="002410A8"/>
    <w:rsid w:val="00241404"/>
    <w:rsid w:val="00241FBF"/>
    <w:rsid w:val="0024373C"/>
    <w:rsid w:val="00243FC7"/>
    <w:rsid w:val="00245860"/>
    <w:rsid w:val="00245945"/>
    <w:rsid w:val="00245AB5"/>
    <w:rsid w:val="00246069"/>
    <w:rsid w:val="00246E46"/>
    <w:rsid w:val="002517A1"/>
    <w:rsid w:val="002529A4"/>
    <w:rsid w:val="00254216"/>
    <w:rsid w:val="00254DC5"/>
    <w:rsid w:val="00255259"/>
    <w:rsid w:val="002559AC"/>
    <w:rsid w:val="0025631C"/>
    <w:rsid w:val="00256B6A"/>
    <w:rsid w:val="00257A50"/>
    <w:rsid w:val="0026053D"/>
    <w:rsid w:val="00261510"/>
    <w:rsid w:val="002658F5"/>
    <w:rsid w:val="00266507"/>
    <w:rsid w:val="002709CC"/>
    <w:rsid w:val="002713E1"/>
    <w:rsid w:val="0027245B"/>
    <w:rsid w:val="002737E3"/>
    <w:rsid w:val="0027448D"/>
    <w:rsid w:val="002758A4"/>
    <w:rsid w:val="002778F5"/>
    <w:rsid w:val="00284276"/>
    <w:rsid w:val="00284CE6"/>
    <w:rsid w:val="00285E3E"/>
    <w:rsid w:val="00290704"/>
    <w:rsid w:val="00290DC0"/>
    <w:rsid w:val="0029370F"/>
    <w:rsid w:val="002941EE"/>
    <w:rsid w:val="0029569E"/>
    <w:rsid w:val="00295E85"/>
    <w:rsid w:val="00296256"/>
    <w:rsid w:val="002A0499"/>
    <w:rsid w:val="002A2524"/>
    <w:rsid w:val="002A27E1"/>
    <w:rsid w:val="002A2B52"/>
    <w:rsid w:val="002A3D95"/>
    <w:rsid w:val="002A6483"/>
    <w:rsid w:val="002A7132"/>
    <w:rsid w:val="002A72B8"/>
    <w:rsid w:val="002B006E"/>
    <w:rsid w:val="002B2378"/>
    <w:rsid w:val="002B2666"/>
    <w:rsid w:val="002B2874"/>
    <w:rsid w:val="002B2E0F"/>
    <w:rsid w:val="002B34FA"/>
    <w:rsid w:val="002B4750"/>
    <w:rsid w:val="002B4D3A"/>
    <w:rsid w:val="002B6114"/>
    <w:rsid w:val="002B69F8"/>
    <w:rsid w:val="002B6BB6"/>
    <w:rsid w:val="002B6E78"/>
    <w:rsid w:val="002B73F0"/>
    <w:rsid w:val="002B7B71"/>
    <w:rsid w:val="002B7F4C"/>
    <w:rsid w:val="002C11EC"/>
    <w:rsid w:val="002C1735"/>
    <w:rsid w:val="002C5A9D"/>
    <w:rsid w:val="002C7CBA"/>
    <w:rsid w:val="002C7DDB"/>
    <w:rsid w:val="002D0084"/>
    <w:rsid w:val="002D00BA"/>
    <w:rsid w:val="002D0FD2"/>
    <w:rsid w:val="002D2A4D"/>
    <w:rsid w:val="002D2C5A"/>
    <w:rsid w:val="002D2C86"/>
    <w:rsid w:val="002D45F3"/>
    <w:rsid w:val="002D6B6B"/>
    <w:rsid w:val="002E165C"/>
    <w:rsid w:val="002E58CA"/>
    <w:rsid w:val="002E6F4E"/>
    <w:rsid w:val="002F04B6"/>
    <w:rsid w:val="002F1404"/>
    <w:rsid w:val="002F4E18"/>
    <w:rsid w:val="0030026E"/>
    <w:rsid w:val="003014F3"/>
    <w:rsid w:val="00303C04"/>
    <w:rsid w:val="00303DBA"/>
    <w:rsid w:val="003100A4"/>
    <w:rsid w:val="003105A5"/>
    <w:rsid w:val="003107FE"/>
    <w:rsid w:val="003109D8"/>
    <w:rsid w:val="00310E83"/>
    <w:rsid w:val="0031259E"/>
    <w:rsid w:val="003127DF"/>
    <w:rsid w:val="00313782"/>
    <w:rsid w:val="00313F4A"/>
    <w:rsid w:val="003146A5"/>
    <w:rsid w:val="00315E8A"/>
    <w:rsid w:val="0031774F"/>
    <w:rsid w:val="00320394"/>
    <w:rsid w:val="00320FAD"/>
    <w:rsid w:val="00322FF4"/>
    <w:rsid w:val="0032510C"/>
    <w:rsid w:val="00325C0C"/>
    <w:rsid w:val="003276D8"/>
    <w:rsid w:val="00330012"/>
    <w:rsid w:val="0033028F"/>
    <w:rsid w:val="00331451"/>
    <w:rsid w:val="00331A71"/>
    <w:rsid w:val="00331CD5"/>
    <w:rsid w:val="003327C9"/>
    <w:rsid w:val="00333552"/>
    <w:rsid w:val="003345AA"/>
    <w:rsid w:val="00337861"/>
    <w:rsid w:val="003412DC"/>
    <w:rsid w:val="0034324E"/>
    <w:rsid w:val="00344A6C"/>
    <w:rsid w:val="003469B3"/>
    <w:rsid w:val="00346FC1"/>
    <w:rsid w:val="00347716"/>
    <w:rsid w:val="00347972"/>
    <w:rsid w:val="00347FED"/>
    <w:rsid w:val="003502DC"/>
    <w:rsid w:val="00350DB9"/>
    <w:rsid w:val="0035170E"/>
    <w:rsid w:val="00351AA8"/>
    <w:rsid w:val="00354373"/>
    <w:rsid w:val="00356E1F"/>
    <w:rsid w:val="00357BD1"/>
    <w:rsid w:val="00357BE6"/>
    <w:rsid w:val="00361C97"/>
    <w:rsid w:val="00362696"/>
    <w:rsid w:val="003637E0"/>
    <w:rsid w:val="0036594F"/>
    <w:rsid w:val="00367665"/>
    <w:rsid w:val="003702F3"/>
    <w:rsid w:val="00371006"/>
    <w:rsid w:val="003718B7"/>
    <w:rsid w:val="0037276C"/>
    <w:rsid w:val="00373C13"/>
    <w:rsid w:val="00373CF7"/>
    <w:rsid w:val="0037486B"/>
    <w:rsid w:val="0037575F"/>
    <w:rsid w:val="00375896"/>
    <w:rsid w:val="00377B52"/>
    <w:rsid w:val="003868AE"/>
    <w:rsid w:val="003878D2"/>
    <w:rsid w:val="0038796B"/>
    <w:rsid w:val="00387B11"/>
    <w:rsid w:val="0039226A"/>
    <w:rsid w:val="00392C4A"/>
    <w:rsid w:val="00392C63"/>
    <w:rsid w:val="003936A4"/>
    <w:rsid w:val="00393E9F"/>
    <w:rsid w:val="00394A0E"/>
    <w:rsid w:val="00396E8F"/>
    <w:rsid w:val="0039773A"/>
    <w:rsid w:val="00397DAE"/>
    <w:rsid w:val="003A1ADA"/>
    <w:rsid w:val="003A331C"/>
    <w:rsid w:val="003A5A6C"/>
    <w:rsid w:val="003A61F3"/>
    <w:rsid w:val="003A680E"/>
    <w:rsid w:val="003A7546"/>
    <w:rsid w:val="003B0397"/>
    <w:rsid w:val="003B0444"/>
    <w:rsid w:val="003B0A08"/>
    <w:rsid w:val="003B0C8B"/>
    <w:rsid w:val="003B1E0B"/>
    <w:rsid w:val="003B4E9E"/>
    <w:rsid w:val="003B53FE"/>
    <w:rsid w:val="003B57DA"/>
    <w:rsid w:val="003B68C4"/>
    <w:rsid w:val="003C0C30"/>
    <w:rsid w:val="003C2B49"/>
    <w:rsid w:val="003C34D1"/>
    <w:rsid w:val="003D1E00"/>
    <w:rsid w:val="003D25F7"/>
    <w:rsid w:val="003D516C"/>
    <w:rsid w:val="003D5FB9"/>
    <w:rsid w:val="003D73B4"/>
    <w:rsid w:val="003E067C"/>
    <w:rsid w:val="003E082D"/>
    <w:rsid w:val="003E1E2F"/>
    <w:rsid w:val="003E5412"/>
    <w:rsid w:val="003E56F8"/>
    <w:rsid w:val="003E596A"/>
    <w:rsid w:val="003E6826"/>
    <w:rsid w:val="003E6DA2"/>
    <w:rsid w:val="003E756A"/>
    <w:rsid w:val="003F0188"/>
    <w:rsid w:val="003F1B44"/>
    <w:rsid w:val="003F36C9"/>
    <w:rsid w:val="003F4D42"/>
    <w:rsid w:val="003F4EF4"/>
    <w:rsid w:val="003F4FD8"/>
    <w:rsid w:val="003F5198"/>
    <w:rsid w:val="003F561E"/>
    <w:rsid w:val="003F5DAF"/>
    <w:rsid w:val="003F6DA7"/>
    <w:rsid w:val="003F6E3B"/>
    <w:rsid w:val="003F779D"/>
    <w:rsid w:val="00400662"/>
    <w:rsid w:val="00400741"/>
    <w:rsid w:val="00400934"/>
    <w:rsid w:val="004025C0"/>
    <w:rsid w:val="0040267B"/>
    <w:rsid w:val="00402934"/>
    <w:rsid w:val="004045BE"/>
    <w:rsid w:val="00404ED7"/>
    <w:rsid w:val="00410B6C"/>
    <w:rsid w:val="00410C24"/>
    <w:rsid w:val="00410F4F"/>
    <w:rsid w:val="00411ACF"/>
    <w:rsid w:val="00412DEE"/>
    <w:rsid w:val="00413AEC"/>
    <w:rsid w:val="00413D35"/>
    <w:rsid w:val="00421A3C"/>
    <w:rsid w:val="00421E94"/>
    <w:rsid w:val="004220F2"/>
    <w:rsid w:val="004241CE"/>
    <w:rsid w:val="00424F9F"/>
    <w:rsid w:val="00425B64"/>
    <w:rsid w:val="00427B48"/>
    <w:rsid w:val="00430ABD"/>
    <w:rsid w:val="00430D6D"/>
    <w:rsid w:val="00432B78"/>
    <w:rsid w:val="00432CBE"/>
    <w:rsid w:val="00433BC1"/>
    <w:rsid w:val="004364BF"/>
    <w:rsid w:val="004412EF"/>
    <w:rsid w:val="00442B19"/>
    <w:rsid w:val="0045084F"/>
    <w:rsid w:val="004508F9"/>
    <w:rsid w:val="00450BBF"/>
    <w:rsid w:val="00450FEB"/>
    <w:rsid w:val="004523AB"/>
    <w:rsid w:val="00456F8D"/>
    <w:rsid w:val="00457D5B"/>
    <w:rsid w:val="004614DA"/>
    <w:rsid w:val="004614F4"/>
    <w:rsid w:val="004618B8"/>
    <w:rsid w:val="0046229A"/>
    <w:rsid w:val="00462341"/>
    <w:rsid w:val="00463F98"/>
    <w:rsid w:val="004645F9"/>
    <w:rsid w:val="00464980"/>
    <w:rsid w:val="0046727A"/>
    <w:rsid w:val="00471152"/>
    <w:rsid w:val="00471254"/>
    <w:rsid w:val="00472E27"/>
    <w:rsid w:val="004737C2"/>
    <w:rsid w:val="00473B8D"/>
    <w:rsid w:val="004749E9"/>
    <w:rsid w:val="00474EDA"/>
    <w:rsid w:val="0047734B"/>
    <w:rsid w:val="004804D1"/>
    <w:rsid w:val="00484096"/>
    <w:rsid w:val="0048488F"/>
    <w:rsid w:val="00485636"/>
    <w:rsid w:val="004868ED"/>
    <w:rsid w:val="0048771D"/>
    <w:rsid w:val="00487AB2"/>
    <w:rsid w:val="00493A38"/>
    <w:rsid w:val="00495524"/>
    <w:rsid w:val="00497754"/>
    <w:rsid w:val="004A0FD5"/>
    <w:rsid w:val="004A2063"/>
    <w:rsid w:val="004A3350"/>
    <w:rsid w:val="004A3404"/>
    <w:rsid w:val="004A4757"/>
    <w:rsid w:val="004A5ECA"/>
    <w:rsid w:val="004A6ADF"/>
    <w:rsid w:val="004A717B"/>
    <w:rsid w:val="004A72BB"/>
    <w:rsid w:val="004A72EB"/>
    <w:rsid w:val="004B0E61"/>
    <w:rsid w:val="004B23AE"/>
    <w:rsid w:val="004B28B1"/>
    <w:rsid w:val="004B4003"/>
    <w:rsid w:val="004B600A"/>
    <w:rsid w:val="004B6082"/>
    <w:rsid w:val="004C048F"/>
    <w:rsid w:val="004C111B"/>
    <w:rsid w:val="004C6634"/>
    <w:rsid w:val="004C79A4"/>
    <w:rsid w:val="004D3C61"/>
    <w:rsid w:val="004D4E32"/>
    <w:rsid w:val="004D5719"/>
    <w:rsid w:val="004E1A5B"/>
    <w:rsid w:val="004E5174"/>
    <w:rsid w:val="004E6DAA"/>
    <w:rsid w:val="004F0201"/>
    <w:rsid w:val="004F05B1"/>
    <w:rsid w:val="004F0C8D"/>
    <w:rsid w:val="004F50F1"/>
    <w:rsid w:val="004F5FB2"/>
    <w:rsid w:val="004F70D4"/>
    <w:rsid w:val="00500A15"/>
    <w:rsid w:val="005018B7"/>
    <w:rsid w:val="005027B3"/>
    <w:rsid w:val="005055AB"/>
    <w:rsid w:val="005077AF"/>
    <w:rsid w:val="00507F03"/>
    <w:rsid w:val="00510EC9"/>
    <w:rsid w:val="005124B5"/>
    <w:rsid w:val="0051305B"/>
    <w:rsid w:val="00514D13"/>
    <w:rsid w:val="00515FF7"/>
    <w:rsid w:val="00516E80"/>
    <w:rsid w:val="00520491"/>
    <w:rsid w:val="00522973"/>
    <w:rsid w:val="005242F1"/>
    <w:rsid w:val="00525C1E"/>
    <w:rsid w:val="0052659B"/>
    <w:rsid w:val="005274E0"/>
    <w:rsid w:val="00527E25"/>
    <w:rsid w:val="00531415"/>
    <w:rsid w:val="00532B8B"/>
    <w:rsid w:val="00534B69"/>
    <w:rsid w:val="00536EBA"/>
    <w:rsid w:val="00536F9D"/>
    <w:rsid w:val="005377E5"/>
    <w:rsid w:val="0054089F"/>
    <w:rsid w:val="00541668"/>
    <w:rsid w:val="005432C4"/>
    <w:rsid w:val="00543E69"/>
    <w:rsid w:val="00546B00"/>
    <w:rsid w:val="00547D50"/>
    <w:rsid w:val="005526CA"/>
    <w:rsid w:val="00552B6F"/>
    <w:rsid w:val="005538F5"/>
    <w:rsid w:val="00553E0A"/>
    <w:rsid w:val="00554222"/>
    <w:rsid w:val="005543B5"/>
    <w:rsid w:val="00555520"/>
    <w:rsid w:val="00555524"/>
    <w:rsid w:val="00555CC4"/>
    <w:rsid w:val="005579EB"/>
    <w:rsid w:val="005615C9"/>
    <w:rsid w:val="00561C8A"/>
    <w:rsid w:val="00563328"/>
    <w:rsid w:val="005646F7"/>
    <w:rsid w:val="00566328"/>
    <w:rsid w:val="005665BC"/>
    <w:rsid w:val="00566D8A"/>
    <w:rsid w:val="00571C8D"/>
    <w:rsid w:val="005724DF"/>
    <w:rsid w:val="00572E35"/>
    <w:rsid w:val="00574DA2"/>
    <w:rsid w:val="00575D74"/>
    <w:rsid w:val="0057615D"/>
    <w:rsid w:val="00577074"/>
    <w:rsid w:val="00580458"/>
    <w:rsid w:val="005820FC"/>
    <w:rsid w:val="0058221E"/>
    <w:rsid w:val="00582448"/>
    <w:rsid w:val="005837AD"/>
    <w:rsid w:val="00584115"/>
    <w:rsid w:val="00590BD6"/>
    <w:rsid w:val="00595C6F"/>
    <w:rsid w:val="00595E76"/>
    <w:rsid w:val="00596462"/>
    <w:rsid w:val="00597895"/>
    <w:rsid w:val="00597A36"/>
    <w:rsid w:val="00597F1C"/>
    <w:rsid w:val="005A0643"/>
    <w:rsid w:val="005A2CB9"/>
    <w:rsid w:val="005A2D93"/>
    <w:rsid w:val="005B1B89"/>
    <w:rsid w:val="005B67B9"/>
    <w:rsid w:val="005B7525"/>
    <w:rsid w:val="005C34A4"/>
    <w:rsid w:val="005D0A8D"/>
    <w:rsid w:val="005D2043"/>
    <w:rsid w:val="005D2800"/>
    <w:rsid w:val="005D3AFB"/>
    <w:rsid w:val="005D3BE2"/>
    <w:rsid w:val="005D40F1"/>
    <w:rsid w:val="005D540A"/>
    <w:rsid w:val="005D6312"/>
    <w:rsid w:val="005D6F4F"/>
    <w:rsid w:val="005D7846"/>
    <w:rsid w:val="005D78A3"/>
    <w:rsid w:val="005E0818"/>
    <w:rsid w:val="005E1B03"/>
    <w:rsid w:val="005E224F"/>
    <w:rsid w:val="005E308E"/>
    <w:rsid w:val="005E3E77"/>
    <w:rsid w:val="005E546F"/>
    <w:rsid w:val="005E7FBA"/>
    <w:rsid w:val="005F00DB"/>
    <w:rsid w:val="005F10AF"/>
    <w:rsid w:val="005F1ADB"/>
    <w:rsid w:val="005F3836"/>
    <w:rsid w:val="005F3A42"/>
    <w:rsid w:val="005F4D95"/>
    <w:rsid w:val="005F5883"/>
    <w:rsid w:val="005F676F"/>
    <w:rsid w:val="0060163D"/>
    <w:rsid w:val="00602702"/>
    <w:rsid w:val="00602BF8"/>
    <w:rsid w:val="006044FC"/>
    <w:rsid w:val="00605943"/>
    <w:rsid w:val="006062C9"/>
    <w:rsid w:val="0061493E"/>
    <w:rsid w:val="0062033F"/>
    <w:rsid w:val="00621ED2"/>
    <w:rsid w:val="00623859"/>
    <w:rsid w:val="00623C84"/>
    <w:rsid w:val="00624CEC"/>
    <w:rsid w:val="00630DA6"/>
    <w:rsid w:val="00631438"/>
    <w:rsid w:val="0063166E"/>
    <w:rsid w:val="00632B8E"/>
    <w:rsid w:val="00633341"/>
    <w:rsid w:val="00633490"/>
    <w:rsid w:val="00633A1D"/>
    <w:rsid w:val="0063435B"/>
    <w:rsid w:val="00635496"/>
    <w:rsid w:val="006356BA"/>
    <w:rsid w:val="006359F0"/>
    <w:rsid w:val="00641226"/>
    <w:rsid w:val="00641730"/>
    <w:rsid w:val="006433CF"/>
    <w:rsid w:val="00644D40"/>
    <w:rsid w:val="006451E9"/>
    <w:rsid w:val="0064690F"/>
    <w:rsid w:val="00646EFF"/>
    <w:rsid w:val="00650245"/>
    <w:rsid w:val="00653DCD"/>
    <w:rsid w:val="00654D1A"/>
    <w:rsid w:val="00655B6E"/>
    <w:rsid w:val="00660D1B"/>
    <w:rsid w:val="006620C2"/>
    <w:rsid w:val="00662E0A"/>
    <w:rsid w:val="00664173"/>
    <w:rsid w:val="006663B3"/>
    <w:rsid w:val="00666947"/>
    <w:rsid w:val="00672BD7"/>
    <w:rsid w:val="00673C81"/>
    <w:rsid w:val="00674423"/>
    <w:rsid w:val="0067519D"/>
    <w:rsid w:val="006766EB"/>
    <w:rsid w:val="006766F7"/>
    <w:rsid w:val="00677F01"/>
    <w:rsid w:val="00677F80"/>
    <w:rsid w:val="00681B9C"/>
    <w:rsid w:val="006820B0"/>
    <w:rsid w:val="0068264C"/>
    <w:rsid w:val="006828A8"/>
    <w:rsid w:val="00683414"/>
    <w:rsid w:val="006847DF"/>
    <w:rsid w:val="006870E7"/>
    <w:rsid w:val="00687D6F"/>
    <w:rsid w:val="006904A1"/>
    <w:rsid w:val="0069388D"/>
    <w:rsid w:val="00693A73"/>
    <w:rsid w:val="00694DBB"/>
    <w:rsid w:val="00696FA8"/>
    <w:rsid w:val="006970D4"/>
    <w:rsid w:val="006A0F73"/>
    <w:rsid w:val="006A371B"/>
    <w:rsid w:val="006A3E52"/>
    <w:rsid w:val="006A3FE9"/>
    <w:rsid w:val="006A7224"/>
    <w:rsid w:val="006A78D2"/>
    <w:rsid w:val="006B076E"/>
    <w:rsid w:val="006B11BF"/>
    <w:rsid w:val="006B208F"/>
    <w:rsid w:val="006B244C"/>
    <w:rsid w:val="006B2ADD"/>
    <w:rsid w:val="006B3344"/>
    <w:rsid w:val="006B53AE"/>
    <w:rsid w:val="006B582B"/>
    <w:rsid w:val="006B7F36"/>
    <w:rsid w:val="006C1CC9"/>
    <w:rsid w:val="006C2078"/>
    <w:rsid w:val="006C2A49"/>
    <w:rsid w:val="006C3DF8"/>
    <w:rsid w:val="006C4963"/>
    <w:rsid w:val="006C5473"/>
    <w:rsid w:val="006C6DE1"/>
    <w:rsid w:val="006D0165"/>
    <w:rsid w:val="006D0F8D"/>
    <w:rsid w:val="006D3119"/>
    <w:rsid w:val="006D69FF"/>
    <w:rsid w:val="006D6A0F"/>
    <w:rsid w:val="006E0EDD"/>
    <w:rsid w:val="006E18DB"/>
    <w:rsid w:val="006E3678"/>
    <w:rsid w:val="006E430A"/>
    <w:rsid w:val="006E465B"/>
    <w:rsid w:val="006E77D6"/>
    <w:rsid w:val="006E7EBD"/>
    <w:rsid w:val="006F0447"/>
    <w:rsid w:val="006F2026"/>
    <w:rsid w:val="006F26F3"/>
    <w:rsid w:val="006F3A90"/>
    <w:rsid w:val="006F5FF5"/>
    <w:rsid w:val="006F6018"/>
    <w:rsid w:val="006F6996"/>
    <w:rsid w:val="006F6D62"/>
    <w:rsid w:val="006F7DAD"/>
    <w:rsid w:val="007019C5"/>
    <w:rsid w:val="0070298E"/>
    <w:rsid w:val="007040AE"/>
    <w:rsid w:val="00707E66"/>
    <w:rsid w:val="00711796"/>
    <w:rsid w:val="00711F81"/>
    <w:rsid w:val="007135DE"/>
    <w:rsid w:val="007138E5"/>
    <w:rsid w:val="007144A1"/>
    <w:rsid w:val="007159B3"/>
    <w:rsid w:val="007161A8"/>
    <w:rsid w:val="00716400"/>
    <w:rsid w:val="00716BC8"/>
    <w:rsid w:val="007176BC"/>
    <w:rsid w:val="00717FF6"/>
    <w:rsid w:val="00720781"/>
    <w:rsid w:val="00722520"/>
    <w:rsid w:val="007227F7"/>
    <w:rsid w:val="007234B4"/>
    <w:rsid w:val="007257D9"/>
    <w:rsid w:val="007265CC"/>
    <w:rsid w:val="00726E73"/>
    <w:rsid w:val="00726F21"/>
    <w:rsid w:val="00727133"/>
    <w:rsid w:val="00727491"/>
    <w:rsid w:val="00731EE7"/>
    <w:rsid w:val="00734854"/>
    <w:rsid w:val="0073573C"/>
    <w:rsid w:val="00736545"/>
    <w:rsid w:val="00736EEB"/>
    <w:rsid w:val="0074044B"/>
    <w:rsid w:val="00741BC8"/>
    <w:rsid w:val="007425FD"/>
    <w:rsid w:val="00742926"/>
    <w:rsid w:val="00743C8A"/>
    <w:rsid w:val="00744282"/>
    <w:rsid w:val="0074478A"/>
    <w:rsid w:val="007477EC"/>
    <w:rsid w:val="00751585"/>
    <w:rsid w:val="007516E7"/>
    <w:rsid w:val="00751A30"/>
    <w:rsid w:val="00751CB5"/>
    <w:rsid w:val="00752C7F"/>
    <w:rsid w:val="00753D56"/>
    <w:rsid w:val="0075441D"/>
    <w:rsid w:val="00754E8F"/>
    <w:rsid w:val="00754ECE"/>
    <w:rsid w:val="00757BBD"/>
    <w:rsid w:val="007615FE"/>
    <w:rsid w:val="00762272"/>
    <w:rsid w:val="00764FB2"/>
    <w:rsid w:val="007677D1"/>
    <w:rsid w:val="00767E98"/>
    <w:rsid w:val="007704EA"/>
    <w:rsid w:val="00771FFB"/>
    <w:rsid w:val="007741DC"/>
    <w:rsid w:val="00774DB0"/>
    <w:rsid w:val="00775A56"/>
    <w:rsid w:val="00777323"/>
    <w:rsid w:val="00777BC2"/>
    <w:rsid w:val="007805EC"/>
    <w:rsid w:val="00783C14"/>
    <w:rsid w:val="007851CA"/>
    <w:rsid w:val="00785707"/>
    <w:rsid w:val="00787845"/>
    <w:rsid w:val="00787884"/>
    <w:rsid w:val="007907A1"/>
    <w:rsid w:val="00791479"/>
    <w:rsid w:val="00792160"/>
    <w:rsid w:val="007929A5"/>
    <w:rsid w:val="007939A9"/>
    <w:rsid w:val="00794917"/>
    <w:rsid w:val="007955AE"/>
    <w:rsid w:val="00795B69"/>
    <w:rsid w:val="0079705B"/>
    <w:rsid w:val="00797622"/>
    <w:rsid w:val="007A0D85"/>
    <w:rsid w:val="007A1ED8"/>
    <w:rsid w:val="007A3567"/>
    <w:rsid w:val="007A3ECC"/>
    <w:rsid w:val="007A56D2"/>
    <w:rsid w:val="007A5CCD"/>
    <w:rsid w:val="007A6AB7"/>
    <w:rsid w:val="007A727A"/>
    <w:rsid w:val="007B0B2F"/>
    <w:rsid w:val="007B0D5E"/>
    <w:rsid w:val="007B2BB5"/>
    <w:rsid w:val="007B3790"/>
    <w:rsid w:val="007B5200"/>
    <w:rsid w:val="007B5BE2"/>
    <w:rsid w:val="007B6AF9"/>
    <w:rsid w:val="007B76AE"/>
    <w:rsid w:val="007B7888"/>
    <w:rsid w:val="007C10BD"/>
    <w:rsid w:val="007C1170"/>
    <w:rsid w:val="007C121D"/>
    <w:rsid w:val="007C1536"/>
    <w:rsid w:val="007C2177"/>
    <w:rsid w:val="007C24C3"/>
    <w:rsid w:val="007C2661"/>
    <w:rsid w:val="007C319D"/>
    <w:rsid w:val="007C44AC"/>
    <w:rsid w:val="007C4808"/>
    <w:rsid w:val="007C587A"/>
    <w:rsid w:val="007C6121"/>
    <w:rsid w:val="007C61F2"/>
    <w:rsid w:val="007C6DC8"/>
    <w:rsid w:val="007C7E91"/>
    <w:rsid w:val="007D23B4"/>
    <w:rsid w:val="007D2D82"/>
    <w:rsid w:val="007D397D"/>
    <w:rsid w:val="007D5675"/>
    <w:rsid w:val="007D5876"/>
    <w:rsid w:val="007D5F61"/>
    <w:rsid w:val="007D7193"/>
    <w:rsid w:val="007D7CB5"/>
    <w:rsid w:val="007E097C"/>
    <w:rsid w:val="007E09C6"/>
    <w:rsid w:val="007E25FF"/>
    <w:rsid w:val="007E2890"/>
    <w:rsid w:val="007E3A80"/>
    <w:rsid w:val="007E567E"/>
    <w:rsid w:val="007E5D71"/>
    <w:rsid w:val="007E71A3"/>
    <w:rsid w:val="007E7D33"/>
    <w:rsid w:val="007F07A8"/>
    <w:rsid w:val="007F163B"/>
    <w:rsid w:val="007F17F5"/>
    <w:rsid w:val="007F48AD"/>
    <w:rsid w:val="007F60A7"/>
    <w:rsid w:val="007F7275"/>
    <w:rsid w:val="00800658"/>
    <w:rsid w:val="00801EF1"/>
    <w:rsid w:val="00804412"/>
    <w:rsid w:val="008077EC"/>
    <w:rsid w:val="00807E88"/>
    <w:rsid w:val="0081066A"/>
    <w:rsid w:val="008119BB"/>
    <w:rsid w:val="00811EA8"/>
    <w:rsid w:val="00812E16"/>
    <w:rsid w:val="00812F64"/>
    <w:rsid w:val="00815D14"/>
    <w:rsid w:val="00816130"/>
    <w:rsid w:val="00816E2A"/>
    <w:rsid w:val="00820A66"/>
    <w:rsid w:val="00820B41"/>
    <w:rsid w:val="00820EA4"/>
    <w:rsid w:val="00821DF0"/>
    <w:rsid w:val="0082257C"/>
    <w:rsid w:val="00822674"/>
    <w:rsid w:val="00822AFB"/>
    <w:rsid w:val="00822F23"/>
    <w:rsid w:val="0082339C"/>
    <w:rsid w:val="00823DAB"/>
    <w:rsid w:val="008248A5"/>
    <w:rsid w:val="00825997"/>
    <w:rsid w:val="008263C4"/>
    <w:rsid w:val="008267A8"/>
    <w:rsid w:val="00826CDB"/>
    <w:rsid w:val="00827C87"/>
    <w:rsid w:val="00830203"/>
    <w:rsid w:val="008312E1"/>
    <w:rsid w:val="00832F23"/>
    <w:rsid w:val="008350B0"/>
    <w:rsid w:val="008352A8"/>
    <w:rsid w:val="008368FF"/>
    <w:rsid w:val="008374B1"/>
    <w:rsid w:val="00840A97"/>
    <w:rsid w:val="008416CE"/>
    <w:rsid w:val="008420CA"/>
    <w:rsid w:val="00843A1F"/>
    <w:rsid w:val="00844386"/>
    <w:rsid w:val="00845757"/>
    <w:rsid w:val="00845DD2"/>
    <w:rsid w:val="00850BD3"/>
    <w:rsid w:val="00852DD8"/>
    <w:rsid w:val="008551F8"/>
    <w:rsid w:val="008558B9"/>
    <w:rsid w:val="00856169"/>
    <w:rsid w:val="00856D06"/>
    <w:rsid w:val="008579D8"/>
    <w:rsid w:val="0086046B"/>
    <w:rsid w:val="00861E0B"/>
    <w:rsid w:val="0086214C"/>
    <w:rsid w:val="008632BB"/>
    <w:rsid w:val="00863C16"/>
    <w:rsid w:val="00864837"/>
    <w:rsid w:val="00864E28"/>
    <w:rsid w:val="00865171"/>
    <w:rsid w:val="008658E4"/>
    <w:rsid w:val="00866042"/>
    <w:rsid w:val="0087426E"/>
    <w:rsid w:val="00877084"/>
    <w:rsid w:val="008811C5"/>
    <w:rsid w:val="008817CF"/>
    <w:rsid w:val="00882202"/>
    <w:rsid w:val="0088236D"/>
    <w:rsid w:val="00884117"/>
    <w:rsid w:val="0088493D"/>
    <w:rsid w:val="00884BF4"/>
    <w:rsid w:val="00884D21"/>
    <w:rsid w:val="00884E1F"/>
    <w:rsid w:val="00885F50"/>
    <w:rsid w:val="0088733E"/>
    <w:rsid w:val="0089002D"/>
    <w:rsid w:val="00890D99"/>
    <w:rsid w:val="0089132B"/>
    <w:rsid w:val="0089186A"/>
    <w:rsid w:val="00892314"/>
    <w:rsid w:val="00895B3E"/>
    <w:rsid w:val="00896A6E"/>
    <w:rsid w:val="00897235"/>
    <w:rsid w:val="008A074A"/>
    <w:rsid w:val="008A4C66"/>
    <w:rsid w:val="008A51FC"/>
    <w:rsid w:val="008B06C6"/>
    <w:rsid w:val="008B0C47"/>
    <w:rsid w:val="008B2202"/>
    <w:rsid w:val="008B25FF"/>
    <w:rsid w:val="008B7981"/>
    <w:rsid w:val="008C16A4"/>
    <w:rsid w:val="008C1948"/>
    <w:rsid w:val="008C28DD"/>
    <w:rsid w:val="008C47B8"/>
    <w:rsid w:val="008C48C4"/>
    <w:rsid w:val="008C5F1E"/>
    <w:rsid w:val="008C66F3"/>
    <w:rsid w:val="008C751C"/>
    <w:rsid w:val="008D18A8"/>
    <w:rsid w:val="008D2B6D"/>
    <w:rsid w:val="008D4296"/>
    <w:rsid w:val="008E08C2"/>
    <w:rsid w:val="008E0B3A"/>
    <w:rsid w:val="008E1FA3"/>
    <w:rsid w:val="008E2034"/>
    <w:rsid w:val="008E3A4F"/>
    <w:rsid w:val="008E3D56"/>
    <w:rsid w:val="008E4AAF"/>
    <w:rsid w:val="008E5FF4"/>
    <w:rsid w:val="008F0C03"/>
    <w:rsid w:val="008F3B70"/>
    <w:rsid w:val="008F4EBA"/>
    <w:rsid w:val="008F51C5"/>
    <w:rsid w:val="008F658C"/>
    <w:rsid w:val="008F6790"/>
    <w:rsid w:val="008F769D"/>
    <w:rsid w:val="008F7FBF"/>
    <w:rsid w:val="00900801"/>
    <w:rsid w:val="0090088A"/>
    <w:rsid w:val="00901940"/>
    <w:rsid w:val="00902A5F"/>
    <w:rsid w:val="0090495C"/>
    <w:rsid w:val="00904B48"/>
    <w:rsid w:val="00906830"/>
    <w:rsid w:val="00910368"/>
    <w:rsid w:val="00911775"/>
    <w:rsid w:val="009118B8"/>
    <w:rsid w:val="009134A6"/>
    <w:rsid w:val="0091488A"/>
    <w:rsid w:val="00915DFC"/>
    <w:rsid w:val="009161AC"/>
    <w:rsid w:val="00917893"/>
    <w:rsid w:val="00917C77"/>
    <w:rsid w:val="00917EFA"/>
    <w:rsid w:val="00921E8C"/>
    <w:rsid w:val="00921F6D"/>
    <w:rsid w:val="009248AA"/>
    <w:rsid w:val="00926961"/>
    <w:rsid w:val="00926D86"/>
    <w:rsid w:val="00930DF8"/>
    <w:rsid w:val="00932258"/>
    <w:rsid w:val="00932BEA"/>
    <w:rsid w:val="00936C01"/>
    <w:rsid w:val="0094271A"/>
    <w:rsid w:val="009439F4"/>
    <w:rsid w:val="0094460E"/>
    <w:rsid w:val="009451E7"/>
    <w:rsid w:val="0094550C"/>
    <w:rsid w:val="00946E63"/>
    <w:rsid w:val="0094793C"/>
    <w:rsid w:val="00947F41"/>
    <w:rsid w:val="009512DB"/>
    <w:rsid w:val="00952A47"/>
    <w:rsid w:val="00952FB4"/>
    <w:rsid w:val="00952FEF"/>
    <w:rsid w:val="00953900"/>
    <w:rsid w:val="00955FFD"/>
    <w:rsid w:val="00956AF9"/>
    <w:rsid w:val="0095751F"/>
    <w:rsid w:val="00960DF8"/>
    <w:rsid w:val="00960F9A"/>
    <w:rsid w:val="00961013"/>
    <w:rsid w:val="00961716"/>
    <w:rsid w:val="00961A15"/>
    <w:rsid w:val="00963485"/>
    <w:rsid w:val="0096366F"/>
    <w:rsid w:val="00963913"/>
    <w:rsid w:val="00965537"/>
    <w:rsid w:val="009679EC"/>
    <w:rsid w:val="00967B36"/>
    <w:rsid w:val="00971535"/>
    <w:rsid w:val="009721CE"/>
    <w:rsid w:val="00973BC5"/>
    <w:rsid w:val="00975B12"/>
    <w:rsid w:val="00975E4C"/>
    <w:rsid w:val="00976C71"/>
    <w:rsid w:val="009809C7"/>
    <w:rsid w:val="00980C72"/>
    <w:rsid w:val="009817A4"/>
    <w:rsid w:val="00983000"/>
    <w:rsid w:val="0098363C"/>
    <w:rsid w:val="00984244"/>
    <w:rsid w:val="009842E7"/>
    <w:rsid w:val="00984822"/>
    <w:rsid w:val="00985156"/>
    <w:rsid w:val="0098529B"/>
    <w:rsid w:val="009856D0"/>
    <w:rsid w:val="0098582C"/>
    <w:rsid w:val="00986718"/>
    <w:rsid w:val="009872B9"/>
    <w:rsid w:val="00990C57"/>
    <w:rsid w:val="009916D6"/>
    <w:rsid w:val="0099187E"/>
    <w:rsid w:val="009951D3"/>
    <w:rsid w:val="00995B61"/>
    <w:rsid w:val="0099712E"/>
    <w:rsid w:val="00997B2A"/>
    <w:rsid w:val="009A1043"/>
    <w:rsid w:val="009A2544"/>
    <w:rsid w:val="009A500C"/>
    <w:rsid w:val="009A5E0D"/>
    <w:rsid w:val="009A6B48"/>
    <w:rsid w:val="009A7FA6"/>
    <w:rsid w:val="009B30F7"/>
    <w:rsid w:val="009B55AB"/>
    <w:rsid w:val="009B6491"/>
    <w:rsid w:val="009C1147"/>
    <w:rsid w:val="009C1C8A"/>
    <w:rsid w:val="009C2634"/>
    <w:rsid w:val="009C6304"/>
    <w:rsid w:val="009C738A"/>
    <w:rsid w:val="009D1241"/>
    <w:rsid w:val="009D2CFB"/>
    <w:rsid w:val="009D2D28"/>
    <w:rsid w:val="009D38A2"/>
    <w:rsid w:val="009D780C"/>
    <w:rsid w:val="009E0A52"/>
    <w:rsid w:val="009E21C7"/>
    <w:rsid w:val="009E2406"/>
    <w:rsid w:val="009E24CF"/>
    <w:rsid w:val="009E3E3C"/>
    <w:rsid w:val="009E3FAB"/>
    <w:rsid w:val="009E4847"/>
    <w:rsid w:val="009E5694"/>
    <w:rsid w:val="009E5D4A"/>
    <w:rsid w:val="009E6264"/>
    <w:rsid w:val="009E6EC8"/>
    <w:rsid w:val="009E774D"/>
    <w:rsid w:val="009F0F20"/>
    <w:rsid w:val="009F1300"/>
    <w:rsid w:val="009F19CB"/>
    <w:rsid w:val="009F1AD2"/>
    <w:rsid w:val="009F698C"/>
    <w:rsid w:val="009F6C13"/>
    <w:rsid w:val="00A02972"/>
    <w:rsid w:val="00A045D8"/>
    <w:rsid w:val="00A05367"/>
    <w:rsid w:val="00A075EC"/>
    <w:rsid w:val="00A10378"/>
    <w:rsid w:val="00A106FC"/>
    <w:rsid w:val="00A1224E"/>
    <w:rsid w:val="00A14A92"/>
    <w:rsid w:val="00A15021"/>
    <w:rsid w:val="00A15887"/>
    <w:rsid w:val="00A16C13"/>
    <w:rsid w:val="00A174A8"/>
    <w:rsid w:val="00A204B8"/>
    <w:rsid w:val="00A21603"/>
    <w:rsid w:val="00A21681"/>
    <w:rsid w:val="00A219C6"/>
    <w:rsid w:val="00A22674"/>
    <w:rsid w:val="00A232A8"/>
    <w:rsid w:val="00A236F0"/>
    <w:rsid w:val="00A244EA"/>
    <w:rsid w:val="00A24588"/>
    <w:rsid w:val="00A249B9"/>
    <w:rsid w:val="00A25247"/>
    <w:rsid w:val="00A25DB9"/>
    <w:rsid w:val="00A26067"/>
    <w:rsid w:val="00A26FAC"/>
    <w:rsid w:val="00A3121A"/>
    <w:rsid w:val="00A31348"/>
    <w:rsid w:val="00A31600"/>
    <w:rsid w:val="00A3378C"/>
    <w:rsid w:val="00A35831"/>
    <w:rsid w:val="00A364F6"/>
    <w:rsid w:val="00A37A56"/>
    <w:rsid w:val="00A42378"/>
    <w:rsid w:val="00A43007"/>
    <w:rsid w:val="00A44420"/>
    <w:rsid w:val="00A44552"/>
    <w:rsid w:val="00A4533C"/>
    <w:rsid w:val="00A47015"/>
    <w:rsid w:val="00A47E4E"/>
    <w:rsid w:val="00A503E2"/>
    <w:rsid w:val="00A5137E"/>
    <w:rsid w:val="00A52A5F"/>
    <w:rsid w:val="00A53B8F"/>
    <w:rsid w:val="00A53D8F"/>
    <w:rsid w:val="00A540CE"/>
    <w:rsid w:val="00A54169"/>
    <w:rsid w:val="00A544CF"/>
    <w:rsid w:val="00A55A56"/>
    <w:rsid w:val="00A574F6"/>
    <w:rsid w:val="00A60BAC"/>
    <w:rsid w:val="00A66CCD"/>
    <w:rsid w:val="00A71D0A"/>
    <w:rsid w:val="00A71DAF"/>
    <w:rsid w:val="00A73BC3"/>
    <w:rsid w:val="00A74C53"/>
    <w:rsid w:val="00A7537B"/>
    <w:rsid w:val="00A8034F"/>
    <w:rsid w:val="00A80D15"/>
    <w:rsid w:val="00A85152"/>
    <w:rsid w:val="00A851FE"/>
    <w:rsid w:val="00A854A2"/>
    <w:rsid w:val="00A854A4"/>
    <w:rsid w:val="00A869F8"/>
    <w:rsid w:val="00A86A4B"/>
    <w:rsid w:val="00A86CD0"/>
    <w:rsid w:val="00A87466"/>
    <w:rsid w:val="00A9006A"/>
    <w:rsid w:val="00A906AF"/>
    <w:rsid w:val="00A91D50"/>
    <w:rsid w:val="00A9338C"/>
    <w:rsid w:val="00A93EA8"/>
    <w:rsid w:val="00A97583"/>
    <w:rsid w:val="00A97680"/>
    <w:rsid w:val="00A97722"/>
    <w:rsid w:val="00AA035B"/>
    <w:rsid w:val="00AA26D0"/>
    <w:rsid w:val="00AA2C7D"/>
    <w:rsid w:val="00AA3E00"/>
    <w:rsid w:val="00AA5346"/>
    <w:rsid w:val="00AA59BC"/>
    <w:rsid w:val="00AA60AF"/>
    <w:rsid w:val="00AA6F27"/>
    <w:rsid w:val="00AA7E67"/>
    <w:rsid w:val="00AB0529"/>
    <w:rsid w:val="00AB0AFD"/>
    <w:rsid w:val="00AB273A"/>
    <w:rsid w:val="00AB30C3"/>
    <w:rsid w:val="00AB3228"/>
    <w:rsid w:val="00AB6E0F"/>
    <w:rsid w:val="00AB79B9"/>
    <w:rsid w:val="00AB7ADF"/>
    <w:rsid w:val="00AC034A"/>
    <w:rsid w:val="00AC1297"/>
    <w:rsid w:val="00AC1E1C"/>
    <w:rsid w:val="00AC3063"/>
    <w:rsid w:val="00AC58AC"/>
    <w:rsid w:val="00AC65E3"/>
    <w:rsid w:val="00AD0EBB"/>
    <w:rsid w:val="00AD7DB4"/>
    <w:rsid w:val="00AE0C8E"/>
    <w:rsid w:val="00AE13B6"/>
    <w:rsid w:val="00AE1B09"/>
    <w:rsid w:val="00AE360F"/>
    <w:rsid w:val="00AE3794"/>
    <w:rsid w:val="00AE3BFB"/>
    <w:rsid w:val="00AE3EEA"/>
    <w:rsid w:val="00AE501F"/>
    <w:rsid w:val="00AE5AE5"/>
    <w:rsid w:val="00AF19F4"/>
    <w:rsid w:val="00AF26F5"/>
    <w:rsid w:val="00AF35CB"/>
    <w:rsid w:val="00AF4B56"/>
    <w:rsid w:val="00AF4F27"/>
    <w:rsid w:val="00AF5C24"/>
    <w:rsid w:val="00AF72DD"/>
    <w:rsid w:val="00B0341C"/>
    <w:rsid w:val="00B0356E"/>
    <w:rsid w:val="00B0385B"/>
    <w:rsid w:val="00B03FF9"/>
    <w:rsid w:val="00B065C2"/>
    <w:rsid w:val="00B0686B"/>
    <w:rsid w:val="00B07553"/>
    <w:rsid w:val="00B12507"/>
    <w:rsid w:val="00B13EF8"/>
    <w:rsid w:val="00B163A2"/>
    <w:rsid w:val="00B16779"/>
    <w:rsid w:val="00B16AD6"/>
    <w:rsid w:val="00B171A0"/>
    <w:rsid w:val="00B174D4"/>
    <w:rsid w:val="00B21898"/>
    <w:rsid w:val="00B21E2C"/>
    <w:rsid w:val="00B22AE5"/>
    <w:rsid w:val="00B23C12"/>
    <w:rsid w:val="00B25344"/>
    <w:rsid w:val="00B311DB"/>
    <w:rsid w:val="00B31BFE"/>
    <w:rsid w:val="00B328B8"/>
    <w:rsid w:val="00B32B07"/>
    <w:rsid w:val="00B332AB"/>
    <w:rsid w:val="00B33557"/>
    <w:rsid w:val="00B34610"/>
    <w:rsid w:val="00B35647"/>
    <w:rsid w:val="00B3577B"/>
    <w:rsid w:val="00B371D9"/>
    <w:rsid w:val="00B3796D"/>
    <w:rsid w:val="00B40B3D"/>
    <w:rsid w:val="00B4513A"/>
    <w:rsid w:val="00B51F5C"/>
    <w:rsid w:val="00B53384"/>
    <w:rsid w:val="00B5358A"/>
    <w:rsid w:val="00B53F68"/>
    <w:rsid w:val="00B5472B"/>
    <w:rsid w:val="00B55A45"/>
    <w:rsid w:val="00B55CE7"/>
    <w:rsid w:val="00B56E3E"/>
    <w:rsid w:val="00B57F04"/>
    <w:rsid w:val="00B6058C"/>
    <w:rsid w:val="00B61249"/>
    <w:rsid w:val="00B63683"/>
    <w:rsid w:val="00B63827"/>
    <w:rsid w:val="00B639FF"/>
    <w:rsid w:val="00B6452C"/>
    <w:rsid w:val="00B650B2"/>
    <w:rsid w:val="00B651BD"/>
    <w:rsid w:val="00B65779"/>
    <w:rsid w:val="00B67D0A"/>
    <w:rsid w:val="00B7095E"/>
    <w:rsid w:val="00B71367"/>
    <w:rsid w:val="00B7312A"/>
    <w:rsid w:val="00B742CA"/>
    <w:rsid w:val="00B7530A"/>
    <w:rsid w:val="00B82DFA"/>
    <w:rsid w:val="00B82F2F"/>
    <w:rsid w:val="00B84B71"/>
    <w:rsid w:val="00B84D0B"/>
    <w:rsid w:val="00B85A59"/>
    <w:rsid w:val="00B85ED8"/>
    <w:rsid w:val="00B90238"/>
    <w:rsid w:val="00B909D8"/>
    <w:rsid w:val="00B91020"/>
    <w:rsid w:val="00B91722"/>
    <w:rsid w:val="00B9350F"/>
    <w:rsid w:val="00B936E1"/>
    <w:rsid w:val="00B93F88"/>
    <w:rsid w:val="00B95147"/>
    <w:rsid w:val="00B951A4"/>
    <w:rsid w:val="00B9525B"/>
    <w:rsid w:val="00B96FDE"/>
    <w:rsid w:val="00B97444"/>
    <w:rsid w:val="00B97832"/>
    <w:rsid w:val="00B97A02"/>
    <w:rsid w:val="00B97A3C"/>
    <w:rsid w:val="00BA10B9"/>
    <w:rsid w:val="00BA2BA8"/>
    <w:rsid w:val="00BA3D06"/>
    <w:rsid w:val="00BA3DF7"/>
    <w:rsid w:val="00BA5455"/>
    <w:rsid w:val="00BA6FC7"/>
    <w:rsid w:val="00BA7759"/>
    <w:rsid w:val="00BB06B1"/>
    <w:rsid w:val="00BB0775"/>
    <w:rsid w:val="00BB1A7B"/>
    <w:rsid w:val="00BB3413"/>
    <w:rsid w:val="00BB38F3"/>
    <w:rsid w:val="00BB4826"/>
    <w:rsid w:val="00BB4A2C"/>
    <w:rsid w:val="00BB729B"/>
    <w:rsid w:val="00BB783C"/>
    <w:rsid w:val="00BC0C87"/>
    <w:rsid w:val="00BC19E3"/>
    <w:rsid w:val="00BC45BD"/>
    <w:rsid w:val="00BC7F7E"/>
    <w:rsid w:val="00BD01A2"/>
    <w:rsid w:val="00BD0613"/>
    <w:rsid w:val="00BD0960"/>
    <w:rsid w:val="00BD164A"/>
    <w:rsid w:val="00BD4B83"/>
    <w:rsid w:val="00BD521E"/>
    <w:rsid w:val="00BD5F61"/>
    <w:rsid w:val="00BD7C11"/>
    <w:rsid w:val="00BE2EE0"/>
    <w:rsid w:val="00BE2F3D"/>
    <w:rsid w:val="00BE3D95"/>
    <w:rsid w:val="00BE53AF"/>
    <w:rsid w:val="00BE560E"/>
    <w:rsid w:val="00BE6634"/>
    <w:rsid w:val="00BE6672"/>
    <w:rsid w:val="00BE70D7"/>
    <w:rsid w:val="00BF2004"/>
    <w:rsid w:val="00BF272E"/>
    <w:rsid w:val="00BF2E30"/>
    <w:rsid w:val="00BF31EB"/>
    <w:rsid w:val="00BF3EF0"/>
    <w:rsid w:val="00BF42F0"/>
    <w:rsid w:val="00BF4C31"/>
    <w:rsid w:val="00C008A9"/>
    <w:rsid w:val="00C00C58"/>
    <w:rsid w:val="00C023E8"/>
    <w:rsid w:val="00C0476F"/>
    <w:rsid w:val="00C0500B"/>
    <w:rsid w:val="00C11CE9"/>
    <w:rsid w:val="00C124E9"/>
    <w:rsid w:val="00C14567"/>
    <w:rsid w:val="00C146EC"/>
    <w:rsid w:val="00C14913"/>
    <w:rsid w:val="00C14B05"/>
    <w:rsid w:val="00C14C31"/>
    <w:rsid w:val="00C158AE"/>
    <w:rsid w:val="00C159A6"/>
    <w:rsid w:val="00C17896"/>
    <w:rsid w:val="00C17E54"/>
    <w:rsid w:val="00C22FF8"/>
    <w:rsid w:val="00C234DD"/>
    <w:rsid w:val="00C255C7"/>
    <w:rsid w:val="00C2624B"/>
    <w:rsid w:val="00C2666D"/>
    <w:rsid w:val="00C27532"/>
    <w:rsid w:val="00C30A97"/>
    <w:rsid w:val="00C33265"/>
    <w:rsid w:val="00C33370"/>
    <w:rsid w:val="00C347CF"/>
    <w:rsid w:val="00C352CA"/>
    <w:rsid w:val="00C35BF2"/>
    <w:rsid w:val="00C3613F"/>
    <w:rsid w:val="00C37A91"/>
    <w:rsid w:val="00C41184"/>
    <w:rsid w:val="00C424FA"/>
    <w:rsid w:val="00C44492"/>
    <w:rsid w:val="00C44672"/>
    <w:rsid w:val="00C45A53"/>
    <w:rsid w:val="00C465A5"/>
    <w:rsid w:val="00C47062"/>
    <w:rsid w:val="00C47291"/>
    <w:rsid w:val="00C5116B"/>
    <w:rsid w:val="00C52110"/>
    <w:rsid w:val="00C55B89"/>
    <w:rsid w:val="00C5642E"/>
    <w:rsid w:val="00C56E32"/>
    <w:rsid w:val="00C57056"/>
    <w:rsid w:val="00C61DDD"/>
    <w:rsid w:val="00C635F4"/>
    <w:rsid w:val="00C63A8A"/>
    <w:rsid w:val="00C64B3F"/>
    <w:rsid w:val="00C65B86"/>
    <w:rsid w:val="00C70B60"/>
    <w:rsid w:val="00C7326A"/>
    <w:rsid w:val="00C73848"/>
    <w:rsid w:val="00C756D6"/>
    <w:rsid w:val="00C75FB3"/>
    <w:rsid w:val="00C8046D"/>
    <w:rsid w:val="00C815F5"/>
    <w:rsid w:val="00C81CC2"/>
    <w:rsid w:val="00C820AC"/>
    <w:rsid w:val="00C8301A"/>
    <w:rsid w:val="00C85E1F"/>
    <w:rsid w:val="00C8773F"/>
    <w:rsid w:val="00C93480"/>
    <w:rsid w:val="00C94706"/>
    <w:rsid w:val="00C9496A"/>
    <w:rsid w:val="00C95E8C"/>
    <w:rsid w:val="00C974F3"/>
    <w:rsid w:val="00CA0AAA"/>
    <w:rsid w:val="00CA3A53"/>
    <w:rsid w:val="00CA3EDE"/>
    <w:rsid w:val="00CA6E2B"/>
    <w:rsid w:val="00CB143D"/>
    <w:rsid w:val="00CB18E4"/>
    <w:rsid w:val="00CB1BE3"/>
    <w:rsid w:val="00CB20D5"/>
    <w:rsid w:val="00CB2BEA"/>
    <w:rsid w:val="00CB2D1A"/>
    <w:rsid w:val="00CB6D4A"/>
    <w:rsid w:val="00CC20D0"/>
    <w:rsid w:val="00CC44BE"/>
    <w:rsid w:val="00CC5E4A"/>
    <w:rsid w:val="00CC6A76"/>
    <w:rsid w:val="00CD03CB"/>
    <w:rsid w:val="00CD05BA"/>
    <w:rsid w:val="00CD15DE"/>
    <w:rsid w:val="00CD15F4"/>
    <w:rsid w:val="00CD1D5C"/>
    <w:rsid w:val="00CD2319"/>
    <w:rsid w:val="00CD2CCC"/>
    <w:rsid w:val="00CD4D07"/>
    <w:rsid w:val="00CD57C9"/>
    <w:rsid w:val="00CD7CB8"/>
    <w:rsid w:val="00CD7FDF"/>
    <w:rsid w:val="00CE2901"/>
    <w:rsid w:val="00CE3944"/>
    <w:rsid w:val="00CE4126"/>
    <w:rsid w:val="00CE51A0"/>
    <w:rsid w:val="00CE7243"/>
    <w:rsid w:val="00CF213E"/>
    <w:rsid w:val="00CF270E"/>
    <w:rsid w:val="00CF4B86"/>
    <w:rsid w:val="00D0089B"/>
    <w:rsid w:val="00D00A89"/>
    <w:rsid w:val="00D00EBD"/>
    <w:rsid w:val="00D00F12"/>
    <w:rsid w:val="00D0186D"/>
    <w:rsid w:val="00D04419"/>
    <w:rsid w:val="00D048CC"/>
    <w:rsid w:val="00D06B84"/>
    <w:rsid w:val="00D12C93"/>
    <w:rsid w:val="00D13129"/>
    <w:rsid w:val="00D1411A"/>
    <w:rsid w:val="00D15A47"/>
    <w:rsid w:val="00D16E46"/>
    <w:rsid w:val="00D2025B"/>
    <w:rsid w:val="00D208DD"/>
    <w:rsid w:val="00D21120"/>
    <w:rsid w:val="00D22234"/>
    <w:rsid w:val="00D23694"/>
    <w:rsid w:val="00D24159"/>
    <w:rsid w:val="00D26650"/>
    <w:rsid w:val="00D26E90"/>
    <w:rsid w:val="00D30F24"/>
    <w:rsid w:val="00D329D6"/>
    <w:rsid w:val="00D32F62"/>
    <w:rsid w:val="00D3345A"/>
    <w:rsid w:val="00D3580B"/>
    <w:rsid w:val="00D36EC5"/>
    <w:rsid w:val="00D37566"/>
    <w:rsid w:val="00D37677"/>
    <w:rsid w:val="00D416E5"/>
    <w:rsid w:val="00D41955"/>
    <w:rsid w:val="00D42F20"/>
    <w:rsid w:val="00D45215"/>
    <w:rsid w:val="00D47218"/>
    <w:rsid w:val="00D50DE4"/>
    <w:rsid w:val="00D50F0F"/>
    <w:rsid w:val="00D51BBE"/>
    <w:rsid w:val="00D53CA9"/>
    <w:rsid w:val="00D541EB"/>
    <w:rsid w:val="00D5483B"/>
    <w:rsid w:val="00D623B8"/>
    <w:rsid w:val="00D656C3"/>
    <w:rsid w:val="00D660CC"/>
    <w:rsid w:val="00D66512"/>
    <w:rsid w:val="00D6747D"/>
    <w:rsid w:val="00D67B7B"/>
    <w:rsid w:val="00D7095F"/>
    <w:rsid w:val="00D70A23"/>
    <w:rsid w:val="00D711E7"/>
    <w:rsid w:val="00D73497"/>
    <w:rsid w:val="00D74031"/>
    <w:rsid w:val="00D74649"/>
    <w:rsid w:val="00D81072"/>
    <w:rsid w:val="00D81BA6"/>
    <w:rsid w:val="00D82C93"/>
    <w:rsid w:val="00D837BD"/>
    <w:rsid w:val="00D8380F"/>
    <w:rsid w:val="00D84991"/>
    <w:rsid w:val="00D90243"/>
    <w:rsid w:val="00D9137A"/>
    <w:rsid w:val="00D91792"/>
    <w:rsid w:val="00D92E5A"/>
    <w:rsid w:val="00D93798"/>
    <w:rsid w:val="00D93C27"/>
    <w:rsid w:val="00DA328E"/>
    <w:rsid w:val="00DA3F9E"/>
    <w:rsid w:val="00DA40EF"/>
    <w:rsid w:val="00DA539D"/>
    <w:rsid w:val="00DA56B9"/>
    <w:rsid w:val="00DA6D16"/>
    <w:rsid w:val="00DA6D3F"/>
    <w:rsid w:val="00DA7FF5"/>
    <w:rsid w:val="00DB0251"/>
    <w:rsid w:val="00DB0488"/>
    <w:rsid w:val="00DB2436"/>
    <w:rsid w:val="00DB2D95"/>
    <w:rsid w:val="00DB5746"/>
    <w:rsid w:val="00DB6394"/>
    <w:rsid w:val="00DB7785"/>
    <w:rsid w:val="00DC0067"/>
    <w:rsid w:val="00DC0835"/>
    <w:rsid w:val="00DC10D2"/>
    <w:rsid w:val="00DC3BA4"/>
    <w:rsid w:val="00DC4CC9"/>
    <w:rsid w:val="00DC532B"/>
    <w:rsid w:val="00DD0AE1"/>
    <w:rsid w:val="00DD0B35"/>
    <w:rsid w:val="00DD1044"/>
    <w:rsid w:val="00DD1E17"/>
    <w:rsid w:val="00DD21E6"/>
    <w:rsid w:val="00DD2DC7"/>
    <w:rsid w:val="00DD3F32"/>
    <w:rsid w:val="00DD484C"/>
    <w:rsid w:val="00DD4CE2"/>
    <w:rsid w:val="00DD4DB8"/>
    <w:rsid w:val="00DE0CAF"/>
    <w:rsid w:val="00DE12FF"/>
    <w:rsid w:val="00DE2744"/>
    <w:rsid w:val="00DE484F"/>
    <w:rsid w:val="00DE4853"/>
    <w:rsid w:val="00DE48AC"/>
    <w:rsid w:val="00DE6C9D"/>
    <w:rsid w:val="00DE6FEC"/>
    <w:rsid w:val="00DE7D80"/>
    <w:rsid w:val="00DF1573"/>
    <w:rsid w:val="00DF5C2B"/>
    <w:rsid w:val="00DF64AE"/>
    <w:rsid w:val="00E00A4B"/>
    <w:rsid w:val="00E00C49"/>
    <w:rsid w:val="00E03779"/>
    <w:rsid w:val="00E045F7"/>
    <w:rsid w:val="00E0494A"/>
    <w:rsid w:val="00E06077"/>
    <w:rsid w:val="00E06151"/>
    <w:rsid w:val="00E0754E"/>
    <w:rsid w:val="00E07A14"/>
    <w:rsid w:val="00E10204"/>
    <w:rsid w:val="00E10983"/>
    <w:rsid w:val="00E12CCE"/>
    <w:rsid w:val="00E1394B"/>
    <w:rsid w:val="00E13BAD"/>
    <w:rsid w:val="00E15382"/>
    <w:rsid w:val="00E15E76"/>
    <w:rsid w:val="00E17572"/>
    <w:rsid w:val="00E21A4E"/>
    <w:rsid w:val="00E23EDD"/>
    <w:rsid w:val="00E24438"/>
    <w:rsid w:val="00E251E1"/>
    <w:rsid w:val="00E264B3"/>
    <w:rsid w:val="00E272CE"/>
    <w:rsid w:val="00E3013B"/>
    <w:rsid w:val="00E3152B"/>
    <w:rsid w:val="00E31698"/>
    <w:rsid w:val="00E33775"/>
    <w:rsid w:val="00E33B80"/>
    <w:rsid w:val="00E36571"/>
    <w:rsid w:val="00E40187"/>
    <w:rsid w:val="00E40CFB"/>
    <w:rsid w:val="00E40DC8"/>
    <w:rsid w:val="00E422FF"/>
    <w:rsid w:val="00E44424"/>
    <w:rsid w:val="00E47256"/>
    <w:rsid w:val="00E508BA"/>
    <w:rsid w:val="00E50C06"/>
    <w:rsid w:val="00E51536"/>
    <w:rsid w:val="00E53EEF"/>
    <w:rsid w:val="00E54366"/>
    <w:rsid w:val="00E5576F"/>
    <w:rsid w:val="00E55A7E"/>
    <w:rsid w:val="00E60803"/>
    <w:rsid w:val="00E64991"/>
    <w:rsid w:val="00E65BC7"/>
    <w:rsid w:val="00E65D4C"/>
    <w:rsid w:val="00E65EF2"/>
    <w:rsid w:val="00E700C0"/>
    <w:rsid w:val="00E716D3"/>
    <w:rsid w:val="00E71B2A"/>
    <w:rsid w:val="00E72E4E"/>
    <w:rsid w:val="00E73B5D"/>
    <w:rsid w:val="00E75A5B"/>
    <w:rsid w:val="00E771A1"/>
    <w:rsid w:val="00E809B5"/>
    <w:rsid w:val="00E82335"/>
    <w:rsid w:val="00E83C9C"/>
    <w:rsid w:val="00E861FB"/>
    <w:rsid w:val="00E8693E"/>
    <w:rsid w:val="00E9232A"/>
    <w:rsid w:val="00E923A7"/>
    <w:rsid w:val="00E925E6"/>
    <w:rsid w:val="00E9392A"/>
    <w:rsid w:val="00E9440A"/>
    <w:rsid w:val="00E94A40"/>
    <w:rsid w:val="00E96596"/>
    <w:rsid w:val="00E97955"/>
    <w:rsid w:val="00E97AC3"/>
    <w:rsid w:val="00EA0461"/>
    <w:rsid w:val="00EA11B2"/>
    <w:rsid w:val="00EA1945"/>
    <w:rsid w:val="00EA2138"/>
    <w:rsid w:val="00EA2DC0"/>
    <w:rsid w:val="00EA32A3"/>
    <w:rsid w:val="00EA491B"/>
    <w:rsid w:val="00EA520D"/>
    <w:rsid w:val="00EA7B17"/>
    <w:rsid w:val="00EB0446"/>
    <w:rsid w:val="00EB132A"/>
    <w:rsid w:val="00EB2C65"/>
    <w:rsid w:val="00EB6236"/>
    <w:rsid w:val="00EB6D1E"/>
    <w:rsid w:val="00EB7DF3"/>
    <w:rsid w:val="00EC1640"/>
    <w:rsid w:val="00EC2F52"/>
    <w:rsid w:val="00EC3B48"/>
    <w:rsid w:val="00EC4D29"/>
    <w:rsid w:val="00EC5BFA"/>
    <w:rsid w:val="00EC6899"/>
    <w:rsid w:val="00EC6D52"/>
    <w:rsid w:val="00EC6DFE"/>
    <w:rsid w:val="00EC7354"/>
    <w:rsid w:val="00EC7741"/>
    <w:rsid w:val="00EC7F10"/>
    <w:rsid w:val="00ED0915"/>
    <w:rsid w:val="00ED1483"/>
    <w:rsid w:val="00ED1CF3"/>
    <w:rsid w:val="00ED4B9B"/>
    <w:rsid w:val="00ED5145"/>
    <w:rsid w:val="00ED5DC7"/>
    <w:rsid w:val="00ED5E1D"/>
    <w:rsid w:val="00ED5FCD"/>
    <w:rsid w:val="00ED64BB"/>
    <w:rsid w:val="00EE1D57"/>
    <w:rsid w:val="00EE21EF"/>
    <w:rsid w:val="00EE5517"/>
    <w:rsid w:val="00EE6601"/>
    <w:rsid w:val="00EE6AA9"/>
    <w:rsid w:val="00EE7AB4"/>
    <w:rsid w:val="00EF1052"/>
    <w:rsid w:val="00EF20A7"/>
    <w:rsid w:val="00EF28CA"/>
    <w:rsid w:val="00EF2DF8"/>
    <w:rsid w:val="00EF34EC"/>
    <w:rsid w:val="00EF35A1"/>
    <w:rsid w:val="00EF6A81"/>
    <w:rsid w:val="00EF76F7"/>
    <w:rsid w:val="00F00162"/>
    <w:rsid w:val="00F00D75"/>
    <w:rsid w:val="00F010F0"/>
    <w:rsid w:val="00F031E8"/>
    <w:rsid w:val="00F06BEE"/>
    <w:rsid w:val="00F0755D"/>
    <w:rsid w:val="00F07694"/>
    <w:rsid w:val="00F1016E"/>
    <w:rsid w:val="00F11659"/>
    <w:rsid w:val="00F12211"/>
    <w:rsid w:val="00F12EBF"/>
    <w:rsid w:val="00F13E90"/>
    <w:rsid w:val="00F14029"/>
    <w:rsid w:val="00F14DD9"/>
    <w:rsid w:val="00F15ABF"/>
    <w:rsid w:val="00F20F25"/>
    <w:rsid w:val="00F2340F"/>
    <w:rsid w:val="00F237E0"/>
    <w:rsid w:val="00F2606D"/>
    <w:rsid w:val="00F33018"/>
    <w:rsid w:val="00F34DF4"/>
    <w:rsid w:val="00F36670"/>
    <w:rsid w:val="00F40DE5"/>
    <w:rsid w:val="00F411EC"/>
    <w:rsid w:val="00F415B0"/>
    <w:rsid w:val="00F416BF"/>
    <w:rsid w:val="00F41816"/>
    <w:rsid w:val="00F42214"/>
    <w:rsid w:val="00F42B97"/>
    <w:rsid w:val="00F4410E"/>
    <w:rsid w:val="00F4503F"/>
    <w:rsid w:val="00F471BB"/>
    <w:rsid w:val="00F50385"/>
    <w:rsid w:val="00F51180"/>
    <w:rsid w:val="00F5279D"/>
    <w:rsid w:val="00F53DAE"/>
    <w:rsid w:val="00F53ECB"/>
    <w:rsid w:val="00F5460F"/>
    <w:rsid w:val="00F54AF6"/>
    <w:rsid w:val="00F5514E"/>
    <w:rsid w:val="00F61C3E"/>
    <w:rsid w:val="00F6245D"/>
    <w:rsid w:val="00F643DA"/>
    <w:rsid w:val="00F64C9C"/>
    <w:rsid w:val="00F670B2"/>
    <w:rsid w:val="00F6797C"/>
    <w:rsid w:val="00F67B30"/>
    <w:rsid w:val="00F720EC"/>
    <w:rsid w:val="00F72551"/>
    <w:rsid w:val="00F73DA7"/>
    <w:rsid w:val="00F745AA"/>
    <w:rsid w:val="00F74A8F"/>
    <w:rsid w:val="00F753EE"/>
    <w:rsid w:val="00F754CF"/>
    <w:rsid w:val="00F75AA0"/>
    <w:rsid w:val="00F80D2E"/>
    <w:rsid w:val="00F82224"/>
    <w:rsid w:val="00F827AB"/>
    <w:rsid w:val="00F851F0"/>
    <w:rsid w:val="00F86748"/>
    <w:rsid w:val="00F90B10"/>
    <w:rsid w:val="00F9165C"/>
    <w:rsid w:val="00F936B3"/>
    <w:rsid w:val="00F93C3D"/>
    <w:rsid w:val="00F946F9"/>
    <w:rsid w:val="00FA2744"/>
    <w:rsid w:val="00FA5CC9"/>
    <w:rsid w:val="00FA7273"/>
    <w:rsid w:val="00FA79B5"/>
    <w:rsid w:val="00FB00A4"/>
    <w:rsid w:val="00FB0101"/>
    <w:rsid w:val="00FB1879"/>
    <w:rsid w:val="00FB191F"/>
    <w:rsid w:val="00FB227B"/>
    <w:rsid w:val="00FB3153"/>
    <w:rsid w:val="00FB3956"/>
    <w:rsid w:val="00FB406D"/>
    <w:rsid w:val="00FB4911"/>
    <w:rsid w:val="00FC5C4C"/>
    <w:rsid w:val="00FD0584"/>
    <w:rsid w:val="00FD1284"/>
    <w:rsid w:val="00FD1D7D"/>
    <w:rsid w:val="00FD2726"/>
    <w:rsid w:val="00FD33D5"/>
    <w:rsid w:val="00FD4935"/>
    <w:rsid w:val="00FD59FE"/>
    <w:rsid w:val="00FD6721"/>
    <w:rsid w:val="00FE17A2"/>
    <w:rsid w:val="00FE1A82"/>
    <w:rsid w:val="00FE4C25"/>
    <w:rsid w:val="00FE594D"/>
    <w:rsid w:val="00FE5AB8"/>
    <w:rsid w:val="00FE69F9"/>
    <w:rsid w:val="00FF56B8"/>
    <w:rsid w:val="00FF6108"/>
    <w:rsid w:val="00FF70B9"/>
    <w:rsid w:val="00FF7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8A39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Body Text" w:uiPriority="99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Block Text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304"/>
    <w:rPr>
      <w:sz w:val="28"/>
    </w:rPr>
  </w:style>
  <w:style w:type="paragraph" w:styleId="1">
    <w:name w:val="heading 1"/>
    <w:basedOn w:val="a"/>
    <w:next w:val="a"/>
    <w:link w:val="10"/>
    <w:qFormat/>
    <w:rsid w:val="009C6304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C6304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9C6304"/>
    <w:pPr>
      <w:keepNext/>
      <w:ind w:firstLine="426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9C6304"/>
    <w:pPr>
      <w:keepNext/>
      <w:ind w:right="-1" w:firstLine="426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9C6304"/>
    <w:pPr>
      <w:keepNext/>
      <w:ind w:firstLine="567"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9C6304"/>
    <w:pPr>
      <w:keepNext/>
      <w:ind w:right="-1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9C6304"/>
    <w:pPr>
      <w:keepNext/>
      <w:ind w:firstLine="425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9C6304"/>
    <w:pPr>
      <w:keepNext/>
      <w:ind w:firstLine="426"/>
      <w:jc w:val="center"/>
      <w:outlineLvl w:val="7"/>
    </w:pPr>
    <w:rPr>
      <w:b/>
      <w:sz w:val="16"/>
    </w:rPr>
  </w:style>
  <w:style w:type="paragraph" w:styleId="9">
    <w:name w:val="heading 9"/>
    <w:basedOn w:val="a"/>
    <w:next w:val="a"/>
    <w:link w:val="90"/>
    <w:qFormat/>
    <w:rsid w:val="009C6304"/>
    <w:pPr>
      <w:keepNext/>
      <w:jc w:val="center"/>
      <w:outlineLvl w:val="8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Знак Знак Знак, Знак Знак, Знак,Знак Знак Знак"/>
    <w:basedOn w:val="a"/>
    <w:link w:val="a4"/>
    <w:rsid w:val="009C6304"/>
    <w:pPr>
      <w:spacing w:line="220" w:lineRule="exact"/>
      <w:jc w:val="center"/>
    </w:pPr>
    <w:rPr>
      <w:b/>
      <w:sz w:val="16"/>
    </w:rPr>
  </w:style>
  <w:style w:type="paragraph" w:styleId="21">
    <w:name w:val="Body Text Indent 2"/>
    <w:basedOn w:val="a"/>
    <w:link w:val="22"/>
    <w:rsid w:val="009C6304"/>
    <w:pPr>
      <w:ind w:firstLine="567"/>
    </w:pPr>
  </w:style>
  <w:style w:type="paragraph" w:styleId="a5">
    <w:name w:val="Body Text"/>
    <w:basedOn w:val="a"/>
    <w:link w:val="a6"/>
    <w:uiPriority w:val="99"/>
    <w:rsid w:val="009C6304"/>
    <w:pPr>
      <w:jc w:val="center"/>
    </w:pPr>
  </w:style>
  <w:style w:type="paragraph" w:styleId="31">
    <w:name w:val="Body Text Indent 3"/>
    <w:basedOn w:val="a"/>
    <w:link w:val="32"/>
    <w:rsid w:val="009C6304"/>
    <w:pPr>
      <w:ind w:firstLine="284"/>
    </w:pPr>
    <w:rPr>
      <w:sz w:val="24"/>
    </w:rPr>
  </w:style>
  <w:style w:type="paragraph" w:styleId="a7">
    <w:name w:val="footer"/>
    <w:basedOn w:val="a"/>
    <w:link w:val="a8"/>
    <w:uiPriority w:val="99"/>
    <w:rsid w:val="009C6304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C6304"/>
  </w:style>
  <w:style w:type="paragraph" w:styleId="aa">
    <w:name w:val="header"/>
    <w:basedOn w:val="a"/>
    <w:link w:val="ab"/>
    <w:uiPriority w:val="99"/>
    <w:rsid w:val="009C6304"/>
    <w:pPr>
      <w:tabs>
        <w:tab w:val="center" w:pos="4153"/>
        <w:tab w:val="right" w:pos="8306"/>
      </w:tabs>
    </w:pPr>
  </w:style>
  <w:style w:type="paragraph" w:styleId="33">
    <w:name w:val="Body Text 3"/>
    <w:basedOn w:val="a"/>
    <w:link w:val="34"/>
    <w:rsid w:val="009C6304"/>
    <w:pPr>
      <w:spacing w:line="220" w:lineRule="exact"/>
      <w:jc w:val="both"/>
    </w:pPr>
    <w:rPr>
      <w:sz w:val="20"/>
    </w:rPr>
  </w:style>
  <w:style w:type="paragraph" w:styleId="ac">
    <w:name w:val="Plain Text"/>
    <w:basedOn w:val="a"/>
    <w:link w:val="ad"/>
    <w:rsid w:val="009C6304"/>
    <w:rPr>
      <w:rFonts w:ascii="Courier New" w:hAnsi="Courier New"/>
      <w:sz w:val="20"/>
    </w:rPr>
  </w:style>
  <w:style w:type="paragraph" w:styleId="ae">
    <w:name w:val="Document Map"/>
    <w:basedOn w:val="a"/>
    <w:link w:val="af"/>
    <w:semiHidden/>
    <w:rsid w:val="009C6304"/>
    <w:pPr>
      <w:shd w:val="clear" w:color="auto" w:fill="000080"/>
    </w:pPr>
    <w:rPr>
      <w:rFonts w:ascii="Tahoma" w:hAnsi="Tahoma"/>
    </w:rPr>
  </w:style>
  <w:style w:type="paragraph" w:customStyle="1" w:styleId="FR3">
    <w:name w:val="FR3"/>
    <w:rsid w:val="009C6304"/>
    <w:pPr>
      <w:widowControl w:val="0"/>
      <w:spacing w:before="60" w:line="360" w:lineRule="auto"/>
      <w:ind w:firstLine="660"/>
    </w:pPr>
    <w:rPr>
      <w:rFonts w:ascii="Courier New" w:hAnsi="Courier New"/>
      <w:sz w:val="24"/>
    </w:rPr>
  </w:style>
  <w:style w:type="paragraph" w:customStyle="1" w:styleId="11">
    <w:name w:val="Обычный1"/>
    <w:rsid w:val="009C6304"/>
  </w:style>
  <w:style w:type="paragraph" w:customStyle="1" w:styleId="110">
    <w:name w:val="Заголовок 11"/>
    <w:basedOn w:val="11"/>
    <w:next w:val="11"/>
    <w:rsid w:val="009C6304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customStyle="1" w:styleId="210">
    <w:name w:val="Основной текст 21"/>
    <w:basedOn w:val="11"/>
    <w:rsid w:val="009C6304"/>
    <w:pPr>
      <w:ind w:firstLine="566"/>
    </w:pPr>
    <w:rPr>
      <w:rFonts w:ascii="Arial" w:hAnsi="Arial"/>
    </w:rPr>
  </w:style>
  <w:style w:type="paragraph" w:customStyle="1" w:styleId="xl27">
    <w:name w:val="xl27"/>
    <w:basedOn w:val="11"/>
    <w:rsid w:val="009C6304"/>
    <w:pPr>
      <w:pBdr>
        <w:right w:val="single" w:sz="4" w:space="0" w:color="auto"/>
      </w:pBdr>
      <w:spacing w:before="100" w:after="100"/>
      <w:jc w:val="center"/>
    </w:pPr>
    <w:rPr>
      <w:sz w:val="24"/>
    </w:rPr>
  </w:style>
  <w:style w:type="paragraph" w:customStyle="1" w:styleId="12">
    <w:name w:val="Название1"/>
    <w:basedOn w:val="11"/>
    <w:rsid w:val="009C6304"/>
    <w:pPr>
      <w:jc w:val="center"/>
    </w:pPr>
    <w:rPr>
      <w:sz w:val="28"/>
    </w:rPr>
  </w:style>
  <w:style w:type="paragraph" w:customStyle="1" w:styleId="13">
    <w:name w:val="Подзаголовок1"/>
    <w:basedOn w:val="11"/>
    <w:rsid w:val="009C6304"/>
    <w:rPr>
      <w:sz w:val="24"/>
    </w:rPr>
  </w:style>
  <w:style w:type="paragraph" w:customStyle="1" w:styleId="xl33">
    <w:name w:val="xl33"/>
    <w:basedOn w:val="a"/>
    <w:rsid w:val="009C6304"/>
    <w:pPr>
      <w:spacing w:before="100" w:after="100"/>
    </w:pPr>
    <w:rPr>
      <w:b/>
      <w:sz w:val="24"/>
    </w:rPr>
  </w:style>
  <w:style w:type="paragraph" w:customStyle="1" w:styleId="310">
    <w:name w:val="Заголовок 31"/>
    <w:basedOn w:val="11"/>
    <w:next w:val="11"/>
    <w:rsid w:val="009C6304"/>
    <w:pPr>
      <w:keepNext/>
      <w:jc w:val="center"/>
    </w:pPr>
    <w:rPr>
      <w:sz w:val="24"/>
    </w:rPr>
  </w:style>
  <w:style w:type="paragraph" w:customStyle="1" w:styleId="111">
    <w:name w:val="Обычный11"/>
    <w:rsid w:val="0046229A"/>
  </w:style>
  <w:style w:type="paragraph" w:customStyle="1" w:styleId="1110">
    <w:name w:val="Заголовок 111"/>
    <w:basedOn w:val="111"/>
    <w:next w:val="111"/>
    <w:rsid w:val="0046229A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customStyle="1" w:styleId="112">
    <w:name w:val="Подзаголовок11"/>
    <w:basedOn w:val="111"/>
    <w:rsid w:val="0046229A"/>
    <w:rPr>
      <w:sz w:val="24"/>
    </w:rPr>
  </w:style>
  <w:style w:type="paragraph" w:customStyle="1" w:styleId="newncpi">
    <w:name w:val="newncpi"/>
    <w:basedOn w:val="a"/>
    <w:rsid w:val="00A540CE"/>
    <w:pPr>
      <w:ind w:firstLine="567"/>
      <w:jc w:val="both"/>
    </w:pPr>
    <w:rPr>
      <w:sz w:val="24"/>
      <w:szCs w:val="24"/>
    </w:rPr>
  </w:style>
  <w:style w:type="table" w:styleId="af0">
    <w:name w:val="Table Grid"/>
    <w:basedOn w:val="a1"/>
    <w:uiPriority w:val="39"/>
    <w:rsid w:val="00C35B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Знак Знак Знак Знак"/>
    <w:aliases w:val=" Знак Знак Знак Знак1"/>
    <w:semiHidden/>
    <w:rsid w:val="007D5675"/>
    <w:rPr>
      <w:b/>
      <w:sz w:val="16"/>
      <w:lang w:val="ru-RU" w:eastAsia="ru-RU" w:bidi="ar-SA"/>
    </w:rPr>
  </w:style>
  <w:style w:type="paragraph" w:customStyle="1" w:styleId="nonumheader">
    <w:name w:val="nonumheader"/>
    <w:basedOn w:val="a"/>
    <w:rsid w:val="00347716"/>
    <w:pPr>
      <w:spacing w:before="240" w:after="240"/>
      <w:jc w:val="center"/>
    </w:pPr>
    <w:rPr>
      <w:sz w:val="24"/>
      <w:szCs w:val="24"/>
    </w:rPr>
  </w:style>
  <w:style w:type="character" w:customStyle="1" w:styleId="datepr">
    <w:name w:val="datepr"/>
    <w:rsid w:val="00347716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347716"/>
    <w:rPr>
      <w:rFonts w:ascii="Times New Roman" w:hAnsi="Times New Roman" w:cs="Times New Roman" w:hint="default"/>
      <w:i/>
      <w:iCs/>
    </w:rPr>
  </w:style>
  <w:style w:type="paragraph" w:styleId="23">
    <w:name w:val="Body Text 2"/>
    <w:basedOn w:val="a"/>
    <w:link w:val="24"/>
    <w:rsid w:val="00961013"/>
    <w:pPr>
      <w:spacing w:after="120" w:line="480" w:lineRule="auto"/>
    </w:pPr>
  </w:style>
  <w:style w:type="paragraph" w:styleId="af2">
    <w:name w:val="Title"/>
    <w:basedOn w:val="a"/>
    <w:link w:val="af3"/>
    <w:qFormat/>
    <w:rsid w:val="00961013"/>
    <w:pPr>
      <w:widowControl w:val="0"/>
      <w:shd w:val="clear" w:color="auto" w:fill="FFFFFF"/>
      <w:autoSpaceDE w:val="0"/>
      <w:autoSpaceDN w:val="0"/>
      <w:adjustRightInd w:val="0"/>
      <w:spacing w:line="216" w:lineRule="auto"/>
      <w:ind w:firstLine="357"/>
      <w:jc w:val="center"/>
    </w:pPr>
    <w:rPr>
      <w:b/>
      <w:bCs/>
      <w:color w:val="000000"/>
      <w:spacing w:val="6"/>
      <w:sz w:val="20"/>
    </w:rPr>
  </w:style>
  <w:style w:type="paragraph" w:styleId="HTML">
    <w:name w:val="HTML Preformatted"/>
    <w:basedOn w:val="a"/>
    <w:link w:val="HTML0"/>
    <w:rsid w:val="009610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f4">
    <w:name w:val="Balloon Text"/>
    <w:basedOn w:val="a"/>
    <w:link w:val="af5"/>
    <w:rsid w:val="005F1ADB"/>
    <w:rPr>
      <w:rFonts w:ascii="Tahoma" w:hAnsi="Tahoma" w:cs="Tahoma"/>
      <w:sz w:val="16"/>
      <w:szCs w:val="16"/>
    </w:rPr>
  </w:style>
  <w:style w:type="paragraph" w:styleId="af6">
    <w:name w:val="caption"/>
    <w:basedOn w:val="a"/>
    <w:next w:val="a"/>
    <w:uiPriority w:val="35"/>
    <w:qFormat/>
    <w:rsid w:val="004749E9"/>
    <w:pPr>
      <w:shd w:val="clear" w:color="auto" w:fill="FFFFFF"/>
      <w:spacing w:line="216" w:lineRule="auto"/>
      <w:ind w:firstLine="340"/>
      <w:jc w:val="center"/>
    </w:pPr>
    <w:rPr>
      <w:b/>
      <w:bCs/>
      <w:sz w:val="16"/>
      <w:szCs w:val="24"/>
    </w:rPr>
  </w:style>
  <w:style w:type="paragraph" w:customStyle="1" w:styleId="14">
    <w:name w:val="Обычный (веб)1"/>
    <w:aliases w:val="Normal (Web)"/>
    <w:basedOn w:val="a"/>
    <w:uiPriority w:val="99"/>
    <w:rsid w:val="004749E9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Заголовок 9 Знак"/>
    <w:link w:val="9"/>
    <w:rsid w:val="004749E9"/>
    <w:rPr>
      <w:b/>
    </w:rPr>
  </w:style>
  <w:style w:type="character" w:customStyle="1" w:styleId="af5">
    <w:name w:val="Текст выноски Знак"/>
    <w:link w:val="af4"/>
    <w:rsid w:val="004749E9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rsid w:val="004749E9"/>
    <w:rPr>
      <w:b/>
      <w:sz w:val="24"/>
    </w:rPr>
  </w:style>
  <w:style w:type="character" w:customStyle="1" w:styleId="10">
    <w:name w:val="Заголовок 1 Знак"/>
    <w:link w:val="1"/>
    <w:uiPriority w:val="99"/>
    <w:locked/>
    <w:rsid w:val="00D541EB"/>
    <w:rPr>
      <w:b/>
      <w:sz w:val="36"/>
    </w:rPr>
  </w:style>
  <w:style w:type="character" w:customStyle="1" w:styleId="20">
    <w:name w:val="Заголовок 2 Знак"/>
    <w:link w:val="2"/>
    <w:uiPriority w:val="9"/>
    <w:locked/>
    <w:rsid w:val="00D541EB"/>
    <w:rPr>
      <w:b/>
      <w:sz w:val="28"/>
    </w:rPr>
  </w:style>
  <w:style w:type="character" w:customStyle="1" w:styleId="30">
    <w:name w:val="Заголовок 3 Знак"/>
    <w:link w:val="3"/>
    <w:uiPriority w:val="99"/>
    <w:locked/>
    <w:rsid w:val="00D541EB"/>
    <w:rPr>
      <w:b/>
      <w:sz w:val="28"/>
    </w:rPr>
  </w:style>
  <w:style w:type="character" w:customStyle="1" w:styleId="a8">
    <w:name w:val="Нижний колонтитул Знак"/>
    <w:link w:val="a7"/>
    <w:uiPriority w:val="99"/>
    <w:locked/>
    <w:rsid w:val="00D541EB"/>
    <w:rPr>
      <w:sz w:val="28"/>
    </w:rPr>
  </w:style>
  <w:style w:type="character" w:customStyle="1" w:styleId="a4">
    <w:name w:val="Основной текст с отступом Знак"/>
    <w:aliases w:val=" Знак Знак Знак Знак, Знак Знак Знак1, Знак Знак1,Знак Знак Знак Знак2"/>
    <w:link w:val="a3"/>
    <w:uiPriority w:val="99"/>
    <w:locked/>
    <w:rsid w:val="00D541EB"/>
    <w:rPr>
      <w:b/>
      <w:sz w:val="16"/>
    </w:rPr>
  </w:style>
  <w:style w:type="character" w:customStyle="1" w:styleId="22">
    <w:name w:val="Основной текст с отступом 2 Знак"/>
    <w:link w:val="21"/>
    <w:locked/>
    <w:rsid w:val="00D541EB"/>
    <w:rPr>
      <w:sz w:val="28"/>
    </w:rPr>
  </w:style>
  <w:style w:type="paragraph" w:styleId="af7">
    <w:name w:val="Block Text"/>
    <w:basedOn w:val="a"/>
    <w:uiPriority w:val="99"/>
    <w:rsid w:val="00D541EB"/>
    <w:pPr>
      <w:ind w:left="-57" w:right="-57" w:firstLine="624"/>
      <w:jc w:val="both"/>
    </w:pPr>
    <w:rPr>
      <w:sz w:val="20"/>
    </w:rPr>
  </w:style>
  <w:style w:type="character" w:customStyle="1" w:styleId="ab">
    <w:name w:val="Верхний колонтитул Знак"/>
    <w:link w:val="aa"/>
    <w:uiPriority w:val="99"/>
    <w:locked/>
    <w:rsid w:val="00D541EB"/>
    <w:rPr>
      <w:sz w:val="28"/>
    </w:rPr>
  </w:style>
  <w:style w:type="character" w:customStyle="1" w:styleId="32">
    <w:name w:val="Основной текст с отступом 3 Знак"/>
    <w:link w:val="31"/>
    <w:uiPriority w:val="99"/>
    <w:locked/>
    <w:rsid w:val="00D541EB"/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D541EB"/>
    <w:rPr>
      <w:sz w:val="28"/>
    </w:rPr>
  </w:style>
  <w:style w:type="character" w:customStyle="1" w:styleId="24">
    <w:name w:val="Основной текст 2 Знак"/>
    <w:link w:val="23"/>
    <w:uiPriority w:val="99"/>
    <w:locked/>
    <w:rsid w:val="00D541EB"/>
    <w:rPr>
      <w:sz w:val="28"/>
    </w:rPr>
  </w:style>
  <w:style w:type="character" w:customStyle="1" w:styleId="34">
    <w:name w:val="Основной текст 3 Знак"/>
    <w:link w:val="33"/>
    <w:uiPriority w:val="99"/>
    <w:locked/>
    <w:rsid w:val="00D541EB"/>
  </w:style>
  <w:style w:type="character" w:customStyle="1" w:styleId="af3">
    <w:name w:val="Название Знак"/>
    <w:link w:val="af2"/>
    <w:locked/>
    <w:rsid w:val="00D541EB"/>
    <w:rPr>
      <w:b/>
      <w:bCs/>
      <w:color w:val="000000"/>
      <w:spacing w:val="6"/>
      <w:shd w:val="clear" w:color="auto" w:fill="FFFFFF"/>
    </w:rPr>
  </w:style>
  <w:style w:type="paragraph" w:customStyle="1" w:styleId="25">
    <w:name w:val="Обычный2"/>
    <w:rsid w:val="00E272CE"/>
  </w:style>
  <w:style w:type="character" w:customStyle="1" w:styleId="af8">
    <w:name w:val="Основной текст_"/>
    <w:link w:val="41"/>
    <w:rsid w:val="00E272CE"/>
    <w:rPr>
      <w:rFonts w:ascii="Century Schoolbook" w:eastAsia="Century Schoolbook" w:hAnsi="Century Schoolbook" w:cs="Century Schoolbook"/>
      <w:sz w:val="13"/>
      <w:szCs w:val="13"/>
      <w:shd w:val="clear" w:color="auto" w:fill="FFFFFF"/>
    </w:rPr>
  </w:style>
  <w:style w:type="character" w:customStyle="1" w:styleId="15">
    <w:name w:val="Основной текст1"/>
    <w:rsid w:val="00E272CE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45pt">
    <w:name w:val="Основной текст + 4;5 pt"/>
    <w:rsid w:val="00E272CE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26">
    <w:name w:val="Основной текст2"/>
    <w:rsid w:val="00E272CE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f8"/>
    <w:rsid w:val="00E272CE"/>
    <w:pPr>
      <w:widowControl w:val="0"/>
      <w:shd w:val="clear" w:color="auto" w:fill="FFFFFF"/>
      <w:spacing w:after="180" w:line="0" w:lineRule="atLeast"/>
    </w:pPr>
    <w:rPr>
      <w:rFonts w:ascii="Century Schoolbook" w:eastAsia="Century Schoolbook" w:hAnsi="Century Schoolbook" w:cs="Century Schoolbook"/>
      <w:sz w:val="13"/>
      <w:szCs w:val="13"/>
    </w:rPr>
  </w:style>
  <w:style w:type="character" w:customStyle="1" w:styleId="LucidaSansUnicode4pt">
    <w:name w:val="Основной текст + Lucida Sans Unicode;4 pt"/>
    <w:rsid w:val="00E272C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7pt66">
    <w:name w:val="Основной текст + 7 pt;Курсив;Масштаб 66%"/>
    <w:rsid w:val="00E272C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66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35">
    <w:name w:val="Основной текст3"/>
    <w:rsid w:val="00E272C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10pt-1pt">
    <w:name w:val="Основной текст + 10 pt;Курсив;Интервал -1 pt"/>
    <w:rsid w:val="00E272C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TimesNewRoman7pt0pt">
    <w:name w:val="Основной текст + Times New Roman;7 pt;Интервал 0 pt"/>
    <w:rsid w:val="00E27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42">
    <w:name w:val="Основной текст + 4"/>
    <w:aliases w:val="5 pt"/>
    <w:rsid w:val="00E272CE"/>
    <w:rPr>
      <w:rFonts w:ascii="Century Schoolbook" w:eastAsia="Times New Roman" w:hAnsi="Century Schoolbook" w:cs="Century Schoolbook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7pt">
    <w:name w:val="Основной текст + 7 pt"/>
    <w:aliases w:val="Курсив,Масштаб 66%"/>
    <w:rsid w:val="00E272CE"/>
    <w:rPr>
      <w:rFonts w:ascii="Century Schoolbook" w:eastAsia="Times New Roman" w:hAnsi="Century Schoolbook" w:cs="Century Schoolbook"/>
      <w:i/>
      <w:iCs/>
      <w:color w:val="000000"/>
      <w:spacing w:val="0"/>
      <w:w w:val="66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10pt1">
    <w:name w:val="Основной текст + 10 pt1"/>
    <w:rsid w:val="00E272CE"/>
    <w:rPr>
      <w:rFonts w:ascii="Century Schoolbook" w:eastAsia="Times New Roman" w:hAnsi="Century Schoolbook" w:cs="Century Schoolbook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TimesNewRoman">
    <w:name w:val="Основной текст + Times New Roman"/>
    <w:aliases w:val="7 pt,Интервал 0 pt8,Интервал 0 pt"/>
    <w:rsid w:val="00E272CE"/>
    <w:rPr>
      <w:rFonts w:ascii="Times New Roman" w:eastAsia="Century Schoolbook" w:hAnsi="Times New Roman" w:cs="Times New Roman"/>
      <w:color w:val="000000"/>
      <w:spacing w:val="10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43">
    <w:name w:val="Основной текст + 43"/>
    <w:aliases w:val="5 pt4,Полужирный5"/>
    <w:rsid w:val="00E272CE"/>
    <w:rPr>
      <w:rFonts w:ascii="Century Schoolbook" w:eastAsia="Times New Roman" w:hAnsi="Century Schoolbook" w:cs="Century Schoolbook"/>
      <w:b/>
      <w:bCs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420">
    <w:name w:val="Основной текст + 42"/>
    <w:aliases w:val="5 pt3,Полужирный4,Малые прописные"/>
    <w:rsid w:val="00E272CE"/>
    <w:rPr>
      <w:rFonts w:ascii="Century Schoolbook" w:eastAsia="Times New Roman" w:hAnsi="Century Schoolbook" w:cs="Century Schoolbook"/>
      <w:b/>
      <w:bCs/>
      <w:smallCaps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/>
    </w:rPr>
  </w:style>
  <w:style w:type="character" w:customStyle="1" w:styleId="LucidaSansUnicode1">
    <w:name w:val="Основной текст + Lucida Sans Unicode1"/>
    <w:aliases w:val="5 pt2"/>
    <w:rsid w:val="00E272CE"/>
    <w:rPr>
      <w:rFonts w:ascii="Lucida Sans Unicode" w:eastAsia="Times New Roman" w:hAnsi="Lucida Sans Unicode" w:cs="Lucida Sans Unicode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410">
    <w:name w:val="Основной текст + 41"/>
    <w:aliases w:val="5 pt1,Полужирный3,Курсив1"/>
    <w:rsid w:val="00E272CE"/>
    <w:rPr>
      <w:rFonts w:ascii="Century Schoolbook" w:eastAsia="Times New Roman" w:hAnsi="Century Schoolbook" w:cs="Century Schoolbook"/>
      <w:b/>
      <w:bCs/>
      <w:i/>
      <w:iCs/>
      <w:color w:val="000000"/>
      <w:spacing w:val="0"/>
      <w:w w:val="100"/>
      <w:position w:val="0"/>
      <w:sz w:val="9"/>
      <w:szCs w:val="9"/>
      <w:u w:val="none"/>
      <w:shd w:val="clear" w:color="auto" w:fill="FFFFFF"/>
    </w:rPr>
  </w:style>
  <w:style w:type="character" w:customStyle="1" w:styleId="4pt">
    <w:name w:val="Основной текст + Интервал 4 pt"/>
    <w:rsid w:val="00E272CE"/>
    <w:rPr>
      <w:rFonts w:ascii="Century Schoolbook" w:eastAsia="Times New Roman" w:hAnsi="Century Schoolbook" w:cs="Century Schoolbook"/>
      <w:color w:val="000000"/>
      <w:spacing w:val="90"/>
      <w:w w:val="100"/>
      <w:position w:val="0"/>
      <w:sz w:val="13"/>
      <w:szCs w:val="13"/>
      <w:u w:val="none"/>
      <w:shd w:val="clear" w:color="auto" w:fill="FFFFFF"/>
      <w:lang w:val="ru-RU"/>
    </w:rPr>
  </w:style>
  <w:style w:type="paragraph" w:customStyle="1" w:styleId="220">
    <w:name w:val="Основной текст 22"/>
    <w:basedOn w:val="a"/>
    <w:rsid w:val="00E272CE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b/>
    </w:rPr>
  </w:style>
  <w:style w:type="paragraph" w:customStyle="1" w:styleId="af9">
    <w:name w:val="Знак"/>
    <w:basedOn w:val="a"/>
    <w:rsid w:val="008B06C6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afa">
    <w:name w:val="Сноска_"/>
    <w:link w:val="afb"/>
    <w:rsid w:val="00E33B80"/>
    <w:rPr>
      <w:sz w:val="30"/>
      <w:szCs w:val="30"/>
      <w:shd w:val="clear" w:color="auto" w:fill="FFFFFF"/>
    </w:rPr>
  </w:style>
  <w:style w:type="character" w:customStyle="1" w:styleId="Arial9pt">
    <w:name w:val="Основной текст + Arial;9 pt;Полужирный"/>
    <w:rsid w:val="00E33B8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afb">
    <w:name w:val="Сноска"/>
    <w:basedOn w:val="a"/>
    <w:link w:val="afa"/>
    <w:rsid w:val="00E33B80"/>
    <w:pPr>
      <w:widowControl w:val="0"/>
      <w:shd w:val="clear" w:color="auto" w:fill="FFFFFF"/>
      <w:spacing w:line="346" w:lineRule="exact"/>
      <w:ind w:firstLine="560"/>
    </w:pPr>
    <w:rPr>
      <w:sz w:val="30"/>
      <w:szCs w:val="30"/>
    </w:rPr>
  </w:style>
  <w:style w:type="character" w:customStyle="1" w:styleId="Arial9pt0">
    <w:name w:val="Основной текст + Arial;9 pt"/>
    <w:rsid w:val="00E33B8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rial8pt">
    <w:name w:val="Основной текст + Arial;8 pt;Полужирный"/>
    <w:rsid w:val="008044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rial75pt">
    <w:name w:val="Основной текст + Arial;7;5 pt"/>
    <w:rsid w:val="008044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rial8pt-1pt">
    <w:name w:val="Основной текст + Arial;8 pt;Полужирный;Интервал -1 pt"/>
    <w:rsid w:val="00BB077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;Полужирный;Курсив"/>
    <w:rsid w:val="00BB077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rial21pt">
    <w:name w:val="Основной текст + Arial;21 pt"/>
    <w:rsid w:val="00BB077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ru-RU" w:eastAsia="ru-RU" w:bidi="ru-RU"/>
    </w:rPr>
  </w:style>
  <w:style w:type="character" w:customStyle="1" w:styleId="14pt">
    <w:name w:val="Основной текст + 14 pt;Полужирный"/>
    <w:rsid w:val="00BB07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rial9pt1">
    <w:name w:val="Основной текст + Arial;9 pt;Полужирный;Курсив"/>
    <w:rsid w:val="00FA274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rial6pt-1pt150">
    <w:name w:val="Основной текст + Arial;6 pt;Интервал -1 pt;Масштаб 150%"/>
    <w:rsid w:val="00FA274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5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6pt120">
    <w:name w:val="Основной текст + 6 pt;Масштаб 120%"/>
    <w:rsid w:val="00FA27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2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ArialUnicodeMS55pt">
    <w:name w:val="Основной текст + Arial Unicode MS;5;5 pt"/>
    <w:rsid w:val="00207D7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Arial55pt">
    <w:name w:val="Основной текст + Arial;5;5 pt"/>
    <w:rsid w:val="00207D7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40">
    <w:name w:val="Заголовок 4 Знак"/>
    <w:link w:val="4"/>
    <w:rsid w:val="00257A50"/>
    <w:rPr>
      <w:b/>
      <w:sz w:val="28"/>
    </w:rPr>
  </w:style>
  <w:style w:type="character" w:customStyle="1" w:styleId="60">
    <w:name w:val="Заголовок 6 Знак"/>
    <w:link w:val="6"/>
    <w:rsid w:val="00257A50"/>
    <w:rPr>
      <w:b/>
      <w:sz w:val="24"/>
    </w:rPr>
  </w:style>
  <w:style w:type="character" w:customStyle="1" w:styleId="70">
    <w:name w:val="Заголовок 7 Знак"/>
    <w:link w:val="7"/>
    <w:rsid w:val="00257A50"/>
    <w:rPr>
      <w:b/>
    </w:rPr>
  </w:style>
  <w:style w:type="character" w:customStyle="1" w:styleId="80">
    <w:name w:val="Заголовок 8 Знак"/>
    <w:link w:val="8"/>
    <w:rsid w:val="00257A50"/>
    <w:rPr>
      <w:b/>
      <w:sz w:val="16"/>
    </w:rPr>
  </w:style>
  <w:style w:type="character" w:customStyle="1" w:styleId="HTML0">
    <w:name w:val="Стандартный HTML Знак"/>
    <w:link w:val="HTML"/>
    <w:rsid w:val="00257A50"/>
    <w:rPr>
      <w:rFonts w:ascii="Courier New" w:hAnsi="Courier New" w:cs="Courier New"/>
    </w:rPr>
  </w:style>
  <w:style w:type="paragraph" w:customStyle="1" w:styleId="msonormal0">
    <w:name w:val="msonormal"/>
    <w:basedOn w:val="a"/>
    <w:rsid w:val="00257A50"/>
    <w:pPr>
      <w:spacing w:before="100" w:beforeAutospacing="1" w:after="100" w:afterAutospacing="1"/>
    </w:pPr>
    <w:rPr>
      <w:sz w:val="24"/>
      <w:szCs w:val="24"/>
    </w:rPr>
  </w:style>
  <w:style w:type="character" w:customStyle="1" w:styleId="16">
    <w:name w:val="Основной текст с отступом Знак1"/>
    <w:aliases w:val="Знак Знак Знак Знак1,Знак Знак Знак2,Знак Знак2"/>
    <w:rsid w:val="00257A50"/>
    <w:rPr>
      <w:rFonts w:cs="Arial"/>
      <w:sz w:val="24"/>
      <w:lang w:val="en-US" w:eastAsia="en-US"/>
    </w:rPr>
  </w:style>
  <w:style w:type="character" w:customStyle="1" w:styleId="af">
    <w:name w:val="Схема документа Знак"/>
    <w:link w:val="ae"/>
    <w:semiHidden/>
    <w:rsid w:val="00257A50"/>
    <w:rPr>
      <w:rFonts w:ascii="Tahoma" w:hAnsi="Tahoma"/>
      <w:sz w:val="28"/>
      <w:shd w:val="clear" w:color="auto" w:fill="000080"/>
    </w:rPr>
  </w:style>
  <w:style w:type="character" w:customStyle="1" w:styleId="ad">
    <w:name w:val="Текст Знак"/>
    <w:link w:val="ac"/>
    <w:rsid w:val="00257A50"/>
    <w:rPr>
      <w:rFonts w:ascii="Courier New" w:hAnsi="Courier New"/>
    </w:rPr>
  </w:style>
  <w:style w:type="paragraph" w:customStyle="1" w:styleId="17">
    <w:name w:val="Заголовок1"/>
    <w:aliases w:val="Title"/>
    <w:basedOn w:val="a"/>
    <w:qFormat/>
    <w:rsid w:val="00257A50"/>
    <w:pPr>
      <w:widowControl w:val="0"/>
      <w:shd w:val="clear" w:color="auto" w:fill="FFFFFF"/>
      <w:autoSpaceDE w:val="0"/>
      <w:autoSpaceDN w:val="0"/>
      <w:adjustRightInd w:val="0"/>
      <w:spacing w:line="216" w:lineRule="auto"/>
      <w:ind w:firstLine="357"/>
      <w:jc w:val="center"/>
    </w:pPr>
    <w:rPr>
      <w:b/>
      <w:bCs/>
      <w:color w:val="000000"/>
      <w:spacing w:val="6"/>
      <w:sz w:val="20"/>
    </w:rPr>
  </w:style>
  <w:style w:type="character" w:customStyle="1" w:styleId="LucidaSansUnicode">
    <w:name w:val="Основной текст + Lucida Sans Unicode"/>
    <w:aliases w:val="4 pt"/>
    <w:rsid w:val="00257A50"/>
    <w:rPr>
      <w:rFonts w:ascii="Lucida Sans Unicode" w:eastAsia="Lucida Sans Unicode" w:hAnsi="Lucida Sans Unicode" w:cs="Lucida Sans Unicode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</w:rPr>
  </w:style>
  <w:style w:type="character" w:customStyle="1" w:styleId="Arial">
    <w:name w:val="Основной текст + Arial"/>
    <w:aliases w:val="9 pt,Полужирный,7,Основной текст + 9 pt,5"/>
    <w:rsid w:val="00257A50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-20"/>
      <w:w w:val="150"/>
      <w:position w:val="0"/>
      <w:sz w:val="12"/>
      <w:szCs w:val="12"/>
      <w:u w:val="none"/>
      <w:effect w:val="none"/>
      <w:shd w:val="clear" w:color="auto" w:fill="FFFFFF"/>
      <w:lang w:val="en-US" w:eastAsia="en-US" w:bidi="en-US"/>
    </w:rPr>
  </w:style>
  <w:style w:type="character" w:customStyle="1" w:styleId="6pt">
    <w:name w:val="Основной текст + 6 pt"/>
    <w:aliases w:val="Масштаб 120%"/>
    <w:rsid w:val="00257A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20"/>
      <w:position w:val="0"/>
      <w:sz w:val="12"/>
      <w:szCs w:val="12"/>
      <w:u w:val="none"/>
      <w:effect w:val="none"/>
      <w:shd w:val="clear" w:color="auto" w:fill="FFFFFF"/>
      <w:lang w:val="ru-RU" w:eastAsia="ru-RU" w:bidi="ru-RU"/>
    </w:rPr>
  </w:style>
  <w:style w:type="paragraph" w:styleId="afc">
    <w:name w:val="List Paragraph"/>
    <w:basedOn w:val="a"/>
    <w:uiPriority w:val="34"/>
    <w:qFormat/>
    <w:rsid w:val="009E5D4A"/>
    <w:pPr>
      <w:ind w:left="720"/>
      <w:contextualSpacing/>
    </w:pPr>
  </w:style>
  <w:style w:type="paragraph" w:customStyle="1" w:styleId="51">
    <w:name w:val="Обычный5"/>
    <w:rsid w:val="001743F7"/>
  </w:style>
  <w:style w:type="paragraph" w:customStyle="1" w:styleId="36">
    <w:name w:val="Обычный3"/>
    <w:rsid w:val="00892314"/>
  </w:style>
  <w:style w:type="paragraph" w:customStyle="1" w:styleId="37">
    <w:name w:val="Обычный3"/>
    <w:rsid w:val="00BB1A7B"/>
  </w:style>
  <w:style w:type="paragraph" w:customStyle="1" w:styleId="230">
    <w:name w:val="Основной текст 23"/>
    <w:basedOn w:val="a"/>
    <w:rsid w:val="000B5A43"/>
    <w:pPr>
      <w:ind w:firstLine="566"/>
    </w:pPr>
    <w:rPr>
      <w:rFonts w:ascii="Arial" w:hAnsi="Arial"/>
      <w:sz w:val="20"/>
    </w:rPr>
  </w:style>
  <w:style w:type="paragraph" w:customStyle="1" w:styleId="44">
    <w:name w:val="Обычный4"/>
    <w:rsid w:val="00194425"/>
  </w:style>
  <w:style w:type="paragraph" w:customStyle="1" w:styleId="240">
    <w:name w:val="Основной текст 24"/>
    <w:basedOn w:val="36"/>
    <w:rsid w:val="005D7846"/>
    <w:pPr>
      <w:ind w:firstLine="566"/>
    </w:pPr>
    <w:rPr>
      <w:rFonts w:ascii="Arial" w:hAnsi="Arial"/>
    </w:rPr>
  </w:style>
  <w:style w:type="character" w:customStyle="1" w:styleId="27">
    <w:name w:val="Основной текст (2)_"/>
    <w:basedOn w:val="a0"/>
    <w:link w:val="28"/>
    <w:qFormat/>
    <w:rsid w:val="005F4D95"/>
    <w:rPr>
      <w:color w:val="000000"/>
      <w:sz w:val="15"/>
      <w:szCs w:val="15"/>
    </w:rPr>
  </w:style>
  <w:style w:type="paragraph" w:customStyle="1" w:styleId="28">
    <w:name w:val="Основной текст (2)"/>
    <w:basedOn w:val="a"/>
    <w:link w:val="27"/>
    <w:qFormat/>
    <w:rsid w:val="005F4D95"/>
    <w:pPr>
      <w:widowControl w:val="0"/>
      <w:numPr>
        <w:ilvl w:val="8"/>
      </w:numPr>
      <w:spacing w:after="60" w:line="223" w:lineRule="auto"/>
    </w:pPr>
    <w:rPr>
      <w:color w:val="000000"/>
      <w:sz w:val="15"/>
      <w:szCs w:val="15"/>
    </w:rPr>
  </w:style>
  <w:style w:type="character" w:styleId="afd">
    <w:name w:val="Placeholder Text"/>
    <w:basedOn w:val="a0"/>
    <w:uiPriority w:val="99"/>
    <w:semiHidden/>
    <w:rsid w:val="00393E9F"/>
    <w:rPr>
      <w:color w:val="808080"/>
    </w:rPr>
  </w:style>
  <w:style w:type="character" w:styleId="afe">
    <w:name w:val="Strong"/>
    <w:basedOn w:val="a0"/>
    <w:uiPriority w:val="22"/>
    <w:qFormat/>
    <w:rsid w:val="0039226A"/>
    <w:rPr>
      <w:b/>
      <w:bCs/>
    </w:rPr>
  </w:style>
  <w:style w:type="character" w:styleId="aff">
    <w:name w:val="line number"/>
    <w:basedOn w:val="a0"/>
    <w:semiHidden/>
    <w:unhideWhenUsed/>
    <w:rsid w:val="00D623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Body Text" w:uiPriority="99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Block Text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304"/>
    <w:rPr>
      <w:sz w:val="28"/>
    </w:rPr>
  </w:style>
  <w:style w:type="paragraph" w:styleId="1">
    <w:name w:val="heading 1"/>
    <w:basedOn w:val="a"/>
    <w:next w:val="a"/>
    <w:link w:val="10"/>
    <w:qFormat/>
    <w:rsid w:val="009C6304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C6304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9C6304"/>
    <w:pPr>
      <w:keepNext/>
      <w:ind w:firstLine="426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9C6304"/>
    <w:pPr>
      <w:keepNext/>
      <w:ind w:right="-1" w:firstLine="426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9C6304"/>
    <w:pPr>
      <w:keepNext/>
      <w:ind w:firstLine="567"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9C6304"/>
    <w:pPr>
      <w:keepNext/>
      <w:ind w:right="-1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9C6304"/>
    <w:pPr>
      <w:keepNext/>
      <w:ind w:firstLine="425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9C6304"/>
    <w:pPr>
      <w:keepNext/>
      <w:ind w:firstLine="426"/>
      <w:jc w:val="center"/>
      <w:outlineLvl w:val="7"/>
    </w:pPr>
    <w:rPr>
      <w:b/>
      <w:sz w:val="16"/>
    </w:rPr>
  </w:style>
  <w:style w:type="paragraph" w:styleId="9">
    <w:name w:val="heading 9"/>
    <w:basedOn w:val="a"/>
    <w:next w:val="a"/>
    <w:link w:val="90"/>
    <w:qFormat/>
    <w:rsid w:val="009C6304"/>
    <w:pPr>
      <w:keepNext/>
      <w:jc w:val="center"/>
      <w:outlineLvl w:val="8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Знак Знак Знак, Знак Знак, Знак,Знак Знак Знак"/>
    <w:basedOn w:val="a"/>
    <w:link w:val="a4"/>
    <w:rsid w:val="009C6304"/>
    <w:pPr>
      <w:spacing w:line="220" w:lineRule="exact"/>
      <w:jc w:val="center"/>
    </w:pPr>
    <w:rPr>
      <w:b/>
      <w:sz w:val="16"/>
    </w:rPr>
  </w:style>
  <w:style w:type="paragraph" w:styleId="21">
    <w:name w:val="Body Text Indent 2"/>
    <w:basedOn w:val="a"/>
    <w:link w:val="22"/>
    <w:rsid w:val="009C6304"/>
    <w:pPr>
      <w:ind w:firstLine="567"/>
    </w:pPr>
  </w:style>
  <w:style w:type="paragraph" w:styleId="a5">
    <w:name w:val="Body Text"/>
    <w:basedOn w:val="a"/>
    <w:link w:val="a6"/>
    <w:uiPriority w:val="99"/>
    <w:rsid w:val="009C6304"/>
    <w:pPr>
      <w:jc w:val="center"/>
    </w:pPr>
  </w:style>
  <w:style w:type="paragraph" w:styleId="31">
    <w:name w:val="Body Text Indent 3"/>
    <w:basedOn w:val="a"/>
    <w:link w:val="32"/>
    <w:rsid w:val="009C6304"/>
    <w:pPr>
      <w:ind w:firstLine="284"/>
    </w:pPr>
    <w:rPr>
      <w:sz w:val="24"/>
    </w:rPr>
  </w:style>
  <w:style w:type="paragraph" w:styleId="a7">
    <w:name w:val="footer"/>
    <w:basedOn w:val="a"/>
    <w:link w:val="a8"/>
    <w:uiPriority w:val="99"/>
    <w:rsid w:val="009C6304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C6304"/>
  </w:style>
  <w:style w:type="paragraph" w:styleId="aa">
    <w:name w:val="header"/>
    <w:basedOn w:val="a"/>
    <w:link w:val="ab"/>
    <w:uiPriority w:val="99"/>
    <w:rsid w:val="009C6304"/>
    <w:pPr>
      <w:tabs>
        <w:tab w:val="center" w:pos="4153"/>
        <w:tab w:val="right" w:pos="8306"/>
      </w:tabs>
    </w:pPr>
  </w:style>
  <w:style w:type="paragraph" w:styleId="33">
    <w:name w:val="Body Text 3"/>
    <w:basedOn w:val="a"/>
    <w:link w:val="34"/>
    <w:rsid w:val="009C6304"/>
    <w:pPr>
      <w:spacing w:line="220" w:lineRule="exact"/>
      <w:jc w:val="both"/>
    </w:pPr>
    <w:rPr>
      <w:sz w:val="20"/>
    </w:rPr>
  </w:style>
  <w:style w:type="paragraph" w:styleId="ac">
    <w:name w:val="Plain Text"/>
    <w:basedOn w:val="a"/>
    <w:link w:val="ad"/>
    <w:rsid w:val="009C6304"/>
    <w:rPr>
      <w:rFonts w:ascii="Courier New" w:hAnsi="Courier New"/>
      <w:sz w:val="20"/>
    </w:rPr>
  </w:style>
  <w:style w:type="paragraph" w:styleId="ae">
    <w:name w:val="Document Map"/>
    <w:basedOn w:val="a"/>
    <w:link w:val="af"/>
    <w:semiHidden/>
    <w:rsid w:val="009C6304"/>
    <w:pPr>
      <w:shd w:val="clear" w:color="auto" w:fill="000080"/>
    </w:pPr>
    <w:rPr>
      <w:rFonts w:ascii="Tahoma" w:hAnsi="Tahoma"/>
    </w:rPr>
  </w:style>
  <w:style w:type="paragraph" w:customStyle="1" w:styleId="FR3">
    <w:name w:val="FR3"/>
    <w:rsid w:val="009C6304"/>
    <w:pPr>
      <w:widowControl w:val="0"/>
      <w:spacing w:before="60" w:line="360" w:lineRule="auto"/>
      <w:ind w:firstLine="660"/>
    </w:pPr>
    <w:rPr>
      <w:rFonts w:ascii="Courier New" w:hAnsi="Courier New"/>
      <w:sz w:val="24"/>
    </w:rPr>
  </w:style>
  <w:style w:type="paragraph" w:customStyle="1" w:styleId="11">
    <w:name w:val="Обычный1"/>
    <w:rsid w:val="009C6304"/>
  </w:style>
  <w:style w:type="paragraph" w:customStyle="1" w:styleId="110">
    <w:name w:val="Заголовок 11"/>
    <w:basedOn w:val="11"/>
    <w:next w:val="11"/>
    <w:rsid w:val="009C6304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customStyle="1" w:styleId="210">
    <w:name w:val="Основной текст 21"/>
    <w:basedOn w:val="11"/>
    <w:rsid w:val="009C6304"/>
    <w:pPr>
      <w:ind w:firstLine="566"/>
    </w:pPr>
    <w:rPr>
      <w:rFonts w:ascii="Arial" w:hAnsi="Arial"/>
    </w:rPr>
  </w:style>
  <w:style w:type="paragraph" w:customStyle="1" w:styleId="xl27">
    <w:name w:val="xl27"/>
    <w:basedOn w:val="11"/>
    <w:rsid w:val="009C6304"/>
    <w:pPr>
      <w:pBdr>
        <w:right w:val="single" w:sz="4" w:space="0" w:color="auto"/>
      </w:pBdr>
      <w:spacing w:before="100" w:after="100"/>
      <w:jc w:val="center"/>
    </w:pPr>
    <w:rPr>
      <w:sz w:val="24"/>
    </w:rPr>
  </w:style>
  <w:style w:type="paragraph" w:customStyle="1" w:styleId="12">
    <w:name w:val="Название1"/>
    <w:basedOn w:val="11"/>
    <w:rsid w:val="009C6304"/>
    <w:pPr>
      <w:jc w:val="center"/>
    </w:pPr>
    <w:rPr>
      <w:sz w:val="28"/>
    </w:rPr>
  </w:style>
  <w:style w:type="paragraph" w:customStyle="1" w:styleId="13">
    <w:name w:val="Подзаголовок1"/>
    <w:basedOn w:val="11"/>
    <w:rsid w:val="009C6304"/>
    <w:rPr>
      <w:sz w:val="24"/>
    </w:rPr>
  </w:style>
  <w:style w:type="paragraph" w:customStyle="1" w:styleId="xl33">
    <w:name w:val="xl33"/>
    <w:basedOn w:val="a"/>
    <w:rsid w:val="009C6304"/>
    <w:pPr>
      <w:spacing w:before="100" w:after="100"/>
    </w:pPr>
    <w:rPr>
      <w:b/>
      <w:sz w:val="24"/>
    </w:rPr>
  </w:style>
  <w:style w:type="paragraph" w:customStyle="1" w:styleId="310">
    <w:name w:val="Заголовок 31"/>
    <w:basedOn w:val="11"/>
    <w:next w:val="11"/>
    <w:rsid w:val="009C6304"/>
    <w:pPr>
      <w:keepNext/>
      <w:jc w:val="center"/>
    </w:pPr>
    <w:rPr>
      <w:sz w:val="24"/>
    </w:rPr>
  </w:style>
  <w:style w:type="paragraph" w:customStyle="1" w:styleId="111">
    <w:name w:val="Обычный11"/>
    <w:rsid w:val="0046229A"/>
  </w:style>
  <w:style w:type="paragraph" w:customStyle="1" w:styleId="1110">
    <w:name w:val="Заголовок 111"/>
    <w:basedOn w:val="111"/>
    <w:next w:val="111"/>
    <w:rsid w:val="0046229A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customStyle="1" w:styleId="112">
    <w:name w:val="Подзаголовок11"/>
    <w:basedOn w:val="111"/>
    <w:rsid w:val="0046229A"/>
    <w:rPr>
      <w:sz w:val="24"/>
    </w:rPr>
  </w:style>
  <w:style w:type="paragraph" w:customStyle="1" w:styleId="newncpi">
    <w:name w:val="newncpi"/>
    <w:basedOn w:val="a"/>
    <w:rsid w:val="00A540CE"/>
    <w:pPr>
      <w:ind w:firstLine="567"/>
      <w:jc w:val="both"/>
    </w:pPr>
    <w:rPr>
      <w:sz w:val="24"/>
      <w:szCs w:val="24"/>
    </w:rPr>
  </w:style>
  <w:style w:type="table" w:styleId="af0">
    <w:name w:val="Table Grid"/>
    <w:basedOn w:val="a1"/>
    <w:uiPriority w:val="39"/>
    <w:rsid w:val="00C35B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Знак Знак Знак Знак"/>
    <w:aliases w:val=" Знак Знак Знак Знак1"/>
    <w:semiHidden/>
    <w:rsid w:val="007D5675"/>
    <w:rPr>
      <w:b/>
      <w:sz w:val="16"/>
      <w:lang w:val="ru-RU" w:eastAsia="ru-RU" w:bidi="ar-SA"/>
    </w:rPr>
  </w:style>
  <w:style w:type="paragraph" w:customStyle="1" w:styleId="nonumheader">
    <w:name w:val="nonumheader"/>
    <w:basedOn w:val="a"/>
    <w:rsid w:val="00347716"/>
    <w:pPr>
      <w:spacing w:before="240" w:after="240"/>
      <w:jc w:val="center"/>
    </w:pPr>
    <w:rPr>
      <w:sz w:val="24"/>
      <w:szCs w:val="24"/>
    </w:rPr>
  </w:style>
  <w:style w:type="character" w:customStyle="1" w:styleId="datepr">
    <w:name w:val="datepr"/>
    <w:rsid w:val="00347716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347716"/>
    <w:rPr>
      <w:rFonts w:ascii="Times New Roman" w:hAnsi="Times New Roman" w:cs="Times New Roman" w:hint="default"/>
      <w:i/>
      <w:iCs/>
    </w:rPr>
  </w:style>
  <w:style w:type="paragraph" w:styleId="23">
    <w:name w:val="Body Text 2"/>
    <w:basedOn w:val="a"/>
    <w:link w:val="24"/>
    <w:rsid w:val="00961013"/>
    <w:pPr>
      <w:spacing w:after="120" w:line="480" w:lineRule="auto"/>
    </w:pPr>
  </w:style>
  <w:style w:type="paragraph" w:styleId="af2">
    <w:name w:val="Title"/>
    <w:basedOn w:val="a"/>
    <w:link w:val="af3"/>
    <w:qFormat/>
    <w:rsid w:val="00961013"/>
    <w:pPr>
      <w:widowControl w:val="0"/>
      <w:shd w:val="clear" w:color="auto" w:fill="FFFFFF"/>
      <w:autoSpaceDE w:val="0"/>
      <w:autoSpaceDN w:val="0"/>
      <w:adjustRightInd w:val="0"/>
      <w:spacing w:line="216" w:lineRule="auto"/>
      <w:ind w:firstLine="357"/>
      <w:jc w:val="center"/>
    </w:pPr>
    <w:rPr>
      <w:b/>
      <w:bCs/>
      <w:color w:val="000000"/>
      <w:spacing w:val="6"/>
      <w:sz w:val="20"/>
    </w:rPr>
  </w:style>
  <w:style w:type="paragraph" w:styleId="HTML">
    <w:name w:val="HTML Preformatted"/>
    <w:basedOn w:val="a"/>
    <w:link w:val="HTML0"/>
    <w:rsid w:val="009610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f4">
    <w:name w:val="Balloon Text"/>
    <w:basedOn w:val="a"/>
    <w:link w:val="af5"/>
    <w:rsid w:val="005F1ADB"/>
    <w:rPr>
      <w:rFonts w:ascii="Tahoma" w:hAnsi="Tahoma" w:cs="Tahoma"/>
      <w:sz w:val="16"/>
      <w:szCs w:val="16"/>
    </w:rPr>
  </w:style>
  <w:style w:type="paragraph" w:styleId="af6">
    <w:name w:val="caption"/>
    <w:basedOn w:val="a"/>
    <w:next w:val="a"/>
    <w:uiPriority w:val="35"/>
    <w:qFormat/>
    <w:rsid w:val="004749E9"/>
    <w:pPr>
      <w:shd w:val="clear" w:color="auto" w:fill="FFFFFF"/>
      <w:spacing w:line="216" w:lineRule="auto"/>
      <w:ind w:firstLine="340"/>
      <w:jc w:val="center"/>
    </w:pPr>
    <w:rPr>
      <w:b/>
      <w:bCs/>
      <w:sz w:val="16"/>
      <w:szCs w:val="24"/>
    </w:rPr>
  </w:style>
  <w:style w:type="paragraph" w:customStyle="1" w:styleId="14">
    <w:name w:val="Обычный (веб)1"/>
    <w:aliases w:val="Normal (Web)"/>
    <w:basedOn w:val="a"/>
    <w:uiPriority w:val="99"/>
    <w:rsid w:val="004749E9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Заголовок 9 Знак"/>
    <w:link w:val="9"/>
    <w:rsid w:val="004749E9"/>
    <w:rPr>
      <w:b/>
    </w:rPr>
  </w:style>
  <w:style w:type="character" w:customStyle="1" w:styleId="af5">
    <w:name w:val="Текст выноски Знак"/>
    <w:link w:val="af4"/>
    <w:rsid w:val="004749E9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rsid w:val="004749E9"/>
    <w:rPr>
      <w:b/>
      <w:sz w:val="24"/>
    </w:rPr>
  </w:style>
  <w:style w:type="character" w:customStyle="1" w:styleId="10">
    <w:name w:val="Заголовок 1 Знак"/>
    <w:link w:val="1"/>
    <w:uiPriority w:val="99"/>
    <w:locked/>
    <w:rsid w:val="00D541EB"/>
    <w:rPr>
      <w:b/>
      <w:sz w:val="36"/>
    </w:rPr>
  </w:style>
  <w:style w:type="character" w:customStyle="1" w:styleId="20">
    <w:name w:val="Заголовок 2 Знак"/>
    <w:link w:val="2"/>
    <w:uiPriority w:val="9"/>
    <w:locked/>
    <w:rsid w:val="00D541EB"/>
    <w:rPr>
      <w:b/>
      <w:sz w:val="28"/>
    </w:rPr>
  </w:style>
  <w:style w:type="character" w:customStyle="1" w:styleId="30">
    <w:name w:val="Заголовок 3 Знак"/>
    <w:link w:val="3"/>
    <w:uiPriority w:val="99"/>
    <w:locked/>
    <w:rsid w:val="00D541EB"/>
    <w:rPr>
      <w:b/>
      <w:sz w:val="28"/>
    </w:rPr>
  </w:style>
  <w:style w:type="character" w:customStyle="1" w:styleId="a8">
    <w:name w:val="Нижний колонтитул Знак"/>
    <w:link w:val="a7"/>
    <w:uiPriority w:val="99"/>
    <w:locked/>
    <w:rsid w:val="00D541EB"/>
    <w:rPr>
      <w:sz w:val="28"/>
    </w:rPr>
  </w:style>
  <w:style w:type="character" w:customStyle="1" w:styleId="a4">
    <w:name w:val="Основной текст с отступом Знак"/>
    <w:aliases w:val=" Знак Знак Знак Знак, Знак Знак Знак1, Знак Знак1,Знак Знак Знак Знак2"/>
    <w:link w:val="a3"/>
    <w:uiPriority w:val="99"/>
    <w:locked/>
    <w:rsid w:val="00D541EB"/>
    <w:rPr>
      <w:b/>
      <w:sz w:val="16"/>
    </w:rPr>
  </w:style>
  <w:style w:type="character" w:customStyle="1" w:styleId="22">
    <w:name w:val="Основной текст с отступом 2 Знак"/>
    <w:link w:val="21"/>
    <w:locked/>
    <w:rsid w:val="00D541EB"/>
    <w:rPr>
      <w:sz w:val="28"/>
    </w:rPr>
  </w:style>
  <w:style w:type="paragraph" w:styleId="af7">
    <w:name w:val="Block Text"/>
    <w:basedOn w:val="a"/>
    <w:uiPriority w:val="99"/>
    <w:rsid w:val="00D541EB"/>
    <w:pPr>
      <w:ind w:left="-57" w:right="-57" w:firstLine="624"/>
      <w:jc w:val="both"/>
    </w:pPr>
    <w:rPr>
      <w:sz w:val="20"/>
    </w:rPr>
  </w:style>
  <w:style w:type="character" w:customStyle="1" w:styleId="ab">
    <w:name w:val="Верхний колонтитул Знак"/>
    <w:link w:val="aa"/>
    <w:uiPriority w:val="99"/>
    <w:locked/>
    <w:rsid w:val="00D541EB"/>
    <w:rPr>
      <w:sz w:val="28"/>
    </w:rPr>
  </w:style>
  <w:style w:type="character" w:customStyle="1" w:styleId="32">
    <w:name w:val="Основной текст с отступом 3 Знак"/>
    <w:link w:val="31"/>
    <w:uiPriority w:val="99"/>
    <w:locked/>
    <w:rsid w:val="00D541EB"/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D541EB"/>
    <w:rPr>
      <w:sz w:val="28"/>
    </w:rPr>
  </w:style>
  <w:style w:type="character" w:customStyle="1" w:styleId="24">
    <w:name w:val="Основной текст 2 Знак"/>
    <w:link w:val="23"/>
    <w:uiPriority w:val="99"/>
    <w:locked/>
    <w:rsid w:val="00D541EB"/>
    <w:rPr>
      <w:sz w:val="28"/>
    </w:rPr>
  </w:style>
  <w:style w:type="character" w:customStyle="1" w:styleId="34">
    <w:name w:val="Основной текст 3 Знак"/>
    <w:link w:val="33"/>
    <w:uiPriority w:val="99"/>
    <w:locked/>
    <w:rsid w:val="00D541EB"/>
  </w:style>
  <w:style w:type="character" w:customStyle="1" w:styleId="af3">
    <w:name w:val="Название Знак"/>
    <w:link w:val="af2"/>
    <w:locked/>
    <w:rsid w:val="00D541EB"/>
    <w:rPr>
      <w:b/>
      <w:bCs/>
      <w:color w:val="000000"/>
      <w:spacing w:val="6"/>
      <w:shd w:val="clear" w:color="auto" w:fill="FFFFFF"/>
    </w:rPr>
  </w:style>
  <w:style w:type="paragraph" w:customStyle="1" w:styleId="25">
    <w:name w:val="Обычный2"/>
    <w:rsid w:val="00E272CE"/>
  </w:style>
  <w:style w:type="character" w:customStyle="1" w:styleId="af8">
    <w:name w:val="Основной текст_"/>
    <w:link w:val="41"/>
    <w:rsid w:val="00E272CE"/>
    <w:rPr>
      <w:rFonts w:ascii="Century Schoolbook" w:eastAsia="Century Schoolbook" w:hAnsi="Century Schoolbook" w:cs="Century Schoolbook"/>
      <w:sz w:val="13"/>
      <w:szCs w:val="13"/>
      <w:shd w:val="clear" w:color="auto" w:fill="FFFFFF"/>
    </w:rPr>
  </w:style>
  <w:style w:type="character" w:customStyle="1" w:styleId="15">
    <w:name w:val="Основной текст1"/>
    <w:rsid w:val="00E272CE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45pt">
    <w:name w:val="Основной текст + 4;5 pt"/>
    <w:rsid w:val="00E272CE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26">
    <w:name w:val="Основной текст2"/>
    <w:rsid w:val="00E272CE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f8"/>
    <w:rsid w:val="00E272CE"/>
    <w:pPr>
      <w:widowControl w:val="0"/>
      <w:shd w:val="clear" w:color="auto" w:fill="FFFFFF"/>
      <w:spacing w:after="180" w:line="0" w:lineRule="atLeast"/>
    </w:pPr>
    <w:rPr>
      <w:rFonts w:ascii="Century Schoolbook" w:eastAsia="Century Schoolbook" w:hAnsi="Century Schoolbook" w:cs="Century Schoolbook"/>
      <w:sz w:val="13"/>
      <w:szCs w:val="13"/>
    </w:rPr>
  </w:style>
  <w:style w:type="character" w:customStyle="1" w:styleId="LucidaSansUnicode4pt">
    <w:name w:val="Основной текст + Lucida Sans Unicode;4 pt"/>
    <w:rsid w:val="00E272C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7pt66">
    <w:name w:val="Основной текст + 7 pt;Курсив;Масштаб 66%"/>
    <w:rsid w:val="00E272C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66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35">
    <w:name w:val="Основной текст3"/>
    <w:rsid w:val="00E272C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10pt-1pt">
    <w:name w:val="Основной текст + 10 pt;Курсив;Интервал -1 pt"/>
    <w:rsid w:val="00E272C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TimesNewRoman7pt0pt">
    <w:name w:val="Основной текст + Times New Roman;7 pt;Интервал 0 pt"/>
    <w:rsid w:val="00E27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42">
    <w:name w:val="Основной текст + 4"/>
    <w:aliases w:val="5 pt"/>
    <w:rsid w:val="00E272CE"/>
    <w:rPr>
      <w:rFonts w:ascii="Century Schoolbook" w:eastAsia="Times New Roman" w:hAnsi="Century Schoolbook" w:cs="Century Schoolbook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7pt">
    <w:name w:val="Основной текст + 7 pt"/>
    <w:aliases w:val="Курсив,Масштаб 66%"/>
    <w:rsid w:val="00E272CE"/>
    <w:rPr>
      <w:rFonts w:ascii="Century Schoolbook" w:eastAsia="Times New Roman" w:hAnsi="Century Schoolbook" w:cs="Century Schoolbook"/>
      <w:i/>
      <w:iCs/>
      <w:color w:val="000000"/>
      <w:spacing w:val="0"/>
      <w:w w:val="66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10pt1">
    <w:name w:val="Основной текст + 10 pt1"/>
    <w:rsid w:val="00E272CE"/>
    <w:rPr>
      <w:rFonts w:ascii="Century Schoolbook" w:eastAsia="Times New Roman" w:hAnsi="Century Schoolbook" w:cs="Century Schoolbook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TimesNewRoman">
    <w:name w:val="Основной текст + Times New Roman"/>
    <w:aliases w:val="7 pt,Интервал 0 pt8,Интервал 0 pt"/>
    <w:rsid w:val="00E272CE"/>
    <w:rPr>
      <w:rFonts w:ascii="Times New Roman" w:eastAsia="Century Schoolbook" w:hAnsi="Times New Roman" w:cs="Times New Roman"/>
      <w:color w:val="000000"/>
      <w:spacing w:val="10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43">
    <w:name w:val="Основной текст + 43"/>
    <w:aliases w:val="5 pt4,Полужирный5"/>
    <w:rsid w:val="00E272CE"/>
    <w:rPr>
      <w:rFonts w:ascii="Century Schoolbook" w:eastAsia="Times New Roman" w:hAnsi="Century Schoolbook" w:cs="Century Schoolbook"/>
      <w:b/>
      <w:bCs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420">
    <w:name w:val="Основной текст + 42"/>
    <w:aliases w:val="5 pt3,Полужирный4,Малые прописные"/>
    <w:rsid w:val="00E272CE"/>
    <w:rPr>
      <w:rFonts w:ascii="Century Schoolbook" w:eastAsia="Times New Roman" w:hAnsi="Century Schoolbook" w:cs="Century Schoolbook"/>
      <w:b/>
      <w:bCs/>
      <w:smallCaps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/>
    </w:rPr>
  </w:style>
  <w:style w:type="character" w:customStyle="1" w:styleId="LucidaSansUnicode1">
    <w:name w:val="Основной текст + Lucida Sans Unicode1"/>
    <w:aliases w:val="5 pt2"/>
    <w:rsid w:val="00E272CE"/>
    <w:rPr>
      <w:rFonts w:ascii="Lucida Sans Unicode" w:eastAsia="Times New Roman" w:hAnsi="Lucida Sans Unicode" w:cs="Lucida Sans Unicode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410">
    <w:name w:val="Основной текст + 41"/>
    <w:aliases w:val="5 pt1,Полужирный3,Курсив1"/>
    <w:rsid w:val="00E272CE"/>
    <w:rPr>
      <w:rFonts w:ascii="Century Schoolbook" w:eastAsia="Times New Roman" w:hAnsi="Century Schoolbook" w:cs="Century Schoolbook"/>
      <w:b/>
      <w:bCs/>
      <w:i/>
      <w:iCs/>
      <w:color w:val="000000"/>
      <w:spacing w:val="0"/>
      <w:w w:val="100"/>
      <w:position w:val="0"/>
      <w:sz w:val="9"/>
      <w:szCs w:val="9"/>
      <w:u w:val="none"/>
      <w:shd w:val="clear" w:color="auto" w:fill="FFFFFF"/>
    </w:rPr>
  </w:style>
  <w:style w:type="character" w:customStyle="1" w:styleId="4pt">
    <w:name w:val="Основной текст + Интервал 4 pt"/>
    <w:rsid w:val="00E272CE"/>
    <w:rPr>
      <w:rFonts w:ascii="Century Schoolbook" w:eastAsia="Times New Roman" w:hAnsi="Century Schoolbook" w:cs="Century Schoolbook"/>
      <w:color w:val="000000"/>
      <w:spacing w:val="90"/>
      <w:w w:val="100"/>
      <w:position w:val="0"/>
      <w:sz w:val="13"/>
      <w:szCs w:val="13"/>
      <w:u w:val="none"/>
      <w:shd w:val="clear" w:color="auto" w:fill="FFFFFF"/>
      <w:lang w:val="ru-RU"/>
    </w:rPr>
  </w:style>
  <w:style w:type="paragraph" w:customStyle="1" w:styleId="220">
    <w:name w:val="Основной текст 22"/>
    <w:basedOn w:val="a"/>
    <w:rsid w:val="00E272CE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b/>
    </w:rPr>
  </w:style>
  <w:style w:type="paragraph" w:customStyle="1" w:styleId="af9">
    <w:name w:val="Знак"/>
    <w:basedOn w:val="a"/>
    <w:rsid w:val="008B06C6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afa">
    <w:name w:val="Сноска_"/>
    <w:link w:val="afb"/>
    <w:rsid w:val="00E33B80"/>
    <w:rPr>
      <w:sz w:val="30"/>
      <w:szCs w:val="30"/>
      <w:shd w:val="clear" w:color="auto" w:fill="FFFFFF"/>
    </w:rPr>
  </w:style>
  <w:style w:type="character" w:customStyle="1" w:styleId="Arial9pt">
    <w:name w:val="Основной текст + Arial;9 pt;Полужирный"/>
    <w:rsid w:val="00E33B8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afb">
    <w:name w:val="Сноска"/>
    <w:basedOn w:val="a"/>
    <w:link w:val="afa"/>
    <w:rsid w:val="00E33B80"/>
    <w:pPr>
      <w:widowControl w:val="0"/>
      <w:shd w:val="clear" w:color="auto" w:fill="FFFFFF"/>
      <w:spacing w:line="346" w:lineRule="exact"/>
      <w:ind w:firstLine="560"/>
    </w:pPr>
    <w:rPr>
      <w:sz w:val="30"/>
      <w:szCs w:val="30"/>
    </w:rPr>
  </w:style>
  <w:style w:type="character" w:customStyle="1" w:styleId="Arial9pt0">
    <w:name w:val="Основной текст + Arial;9 pt"/>
    <w:rsid w:val="00E33B8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rial8pt">
    <w:name w:val="Основной текст + Arial;8 pt;Полужирный"/>
    <w:rsid w:val="008044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rial75pt">
    <w:name w:val="Основной текст + Arial;7;5 pt"/>
    <w:rsid w:val="008044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rial8pt-1pt">
    <w:name w:val="Основной текст + Arial;8 pt;Полужирный;Интервал -1 pt"/>
    <w:rsid w:val="00BB077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;Полужирный;Курсив"/>
    <w:rsid w:val="00BB077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rial21pt">
    <w:name w:val="Основной текст + Arial;21 pt"/>
    <w:rsid w:val="00BB077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ru-RU" w:eastAsia="ru-RU" w:bidi="ru-RU"/>
    </w:rPr>
  </w:style>
  <w:style w:type="character" w:customStyle="1" w:styleId="14pt">
    <w:name w:val="Основной текст + 14 pt;Полужирный"/>
    <w:rsid w:val="00BB07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rial9pt1">
    <w:name w:val="Основной текст + Arial;9 pt;Полужирный;Курсив"/>
    <w:rsid w:val="00FA274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rial6pt-1pt150">
    <w:name w:val="Основной текст + Arial;6 pt;Интервал -1 pt;Масштаб 150%"/>
    <w:rsid w:val="00FA274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5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6pt120">
    <w:name w:val="Основной текст + 6 pt;Масштаб 120%"/>
    <w:rsid w:val="00FA27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2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ArialUnicodeMS55pt">
    <w:name w:val="Основной текст + Arial Unicode MS;5;5 pt"/>
    <w:rsid w:val="00207D7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Arial55pt">
    <w:name w:val="Основной текст + Arial;5;5 pt"/>
    <w:rsid w:val="00207D7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40">
    <w:name w:val="Заголовок 4 Знак"/>
    <w:link w:val="4"/>
    <w:rsid w:val="00257A50"/>
    <w:rPr>
      <w:b/>
      <w:sz w:val="28"/>
    </w:rPr>
  </w:style>
  <w:style w:type="character" w:customStyle="1" w:styleId="60">
    <w:name w:val="Заголовок 6 Знак"/>
    <w:link w:val="6"/>
    <w:rsid w:val="00257A50"/>
    <w:rPr>
      <w:b/>
      <w:sz w:val="24"/>
    </w:rPr>
  </w:style>
  <w:style w:type="character" w:customStyle="1" w:styleId="70">
    <w:name w:val="Заголовок 7 Знак"/>
    <w:link w:val="7"/>
    <w:rsid w:val="00257A50"/>
    <w:rPr>
      <w:b/>
    </w:rPr>
  </w:style>
  <w:style w:type="character" w:customStyle="1" w:styleId="80">
    <w:name w:val="Заголовок 8 Знак"/>
    <w:link w:val="8"/>
    <w:rsid w:val="00257A50"/>
    <w:rPr>
      <w:b/>
      <w:sz w:val="16"/>
    </w:rPr>
  </w:style>
  <w:style w:type="character" w:customStyle="1" w:styleId="HTML0">
    <w:name w:val="Стандартный HTML Знак"/>
    <w:link w:val="HTML"/>
    <w:rsid w:val="00257A50"/>
    <w:rPr>
      <w:rFonts w:ascii="Courier New" w:hAnsi="Courier New" w:cs="Courier New"/>
    </w:rPr>
  </w:style>
  <w:style w:type="paragraph" w:customStyle="1" w:styleId="msonormal0">
    <w:name w:val="msonormal"/>
    <w:basedOn w:val="a"/>
    <w:rsid w:val="00257A50"/>
    <w:pPr>
      <w:spacing w:before="100" w:beforeAutospacing="1" w:after="100" w:afterAutospacing="1"/>
    </w:pPr>
    <w:rPr>
      <w:sz w:val="24"/>
      <w:szCs w:val="24"/>
    </w:rPr>
  </w:style>
  <w:style w:type="character" w:customStyle="1" w:styleId="16">
    <w:name w:val="Основной текст с отступом Знак1"/>
    <w:aliases w:val="Знак Знак Знак Знак1,Знак Знак Знак2,Знак Знак2"/>
    <w:rsid w:val="00257A50"/>
    <w:rPr>
      <w:rFonts w:cs="Arial"/>
      <w:sz w:val="24"/>
      <w:lang w:val="en-US" w:eastAsia="en-US"/>
    </w:rPr>
  </w:style>
  <w:style w:type="character" w:customStyle="1" w:styleId="af">
    <w:name w:val="Схема документа Знак"/>
    <w:link w:val="ae"/>
    <w:semiHidden/>
    <w:rsid w:val="00257A50"/>
    <w:rPr>
      <w:rFonts w:ascii="Tahoma" w:hAnsi="Tahoma"/>
      <w:sz w:val="28"/>
      <w:shd w:val="clear" w:color="auto" w:fill="000080"/>
    </w:rPr>
  </w:style>
  <w:style w:type="character" w:customStyle="1" w:styleId="ad">
    <w:name w:val="Текст Знак"/>
    <w:link w:val="ac"/>
    <w:rsid w:val="00257A50"/>
    <w:rPr>
      <w:rFonts w:ascii="Courier New" w:hAnsi="Courier New"/>
    </w:rPr>
  </w:style>
  <w:style w:type="paragraph" w:customStyle="1" w:styleId="17">
    <w:name w:val="Заголовок1"/>
    <w:aliases w:val="Title"/>
    <w:basedOn w:val="a"/>
    <w:qFormat/>
    <w:rsid w:val="00257A50"/>
    <w:pPr>
      <w:widowControl w:val="0"/>
      <w:shd w:val="clear" w:color="auto" w:fill="FFFFFF"/>
      <w:autoSpaceDE w:val="0"/>
      <w:autoSpaceDN w:val="0"/>
      <w:adjustRightInd w:val="0"/>
      <w:spacing w:line="216" w:lineRule="auto"/>
      <w:ind w:firstLine="357"/>
      <w:jc w:val="center"/>
    </w:pPr>
    <w:rPr>
      <w:b/>
      <w:bCs/>
      <w:color w:val="000000"/>
      <w:spacing w:val="6"/>
      <w:sz w:val="20"/>
    </w:rPr>
  </w:style>
  <w:style w:type="character" w:customStyle="1" w:styleId="LucidaSansUnicode">
    <w:name w:val="Основной текст + Lucida Sans Unicode"/>
    <w:aliases w:val="4 pt"/>
    <w:rsid w:val="00257A50"/>
    <w:rPr>
      <w:rFonts w:ascii="Lucida Sans Unicode" w:eastAsia="Lucida Sans Unicode" w:hAnsi="Lucida Sans Unicode" w:cs="Lucida Sans Unicode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</w:rPr>
  </w:style>
  <w:style w:type="character" w:customStyle="1" w:styleId="Arial">
    <w:name w:val="Основной текст + Arial"/>
    <w:aliases w:val="9 pt,Полужирный,7,Основной текст + 9 pt,5"/>
    <w:rsid w:val="00257A50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-20"/>
      <w:w w:val="150"/>
      <w:position w:val="0"/>
      <w:sz w:val="12"/>
      <w:szCs w:val="12"/>
      <w:u w:val="none"/>
      <w:effect w:val="none"/>
      <w:shd w:val="clear" w:color="auto" w:fill="FFFFFF"/>
      <w:lang w:val="en-US" w:eastAsia="en-US" w:bidi="en-US"/>
    </w:rPr>
  </w:style>
  <w:style w:type="character" w:customStyle="1" w:styleId="6pt">
    <w:name w:val="Основной текст + 6 pt"/>
    <w:aliases w:val="Масштаб 120%"/>
    <w:rsid w:val="00257A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20"/>
      <w:position w:val="0"/>
      <w:sz w:val="12"/>
      <w:szCs w:val="12"/>
      <w:u w:val="none"/>
      <w:effect w:val="none"/>
      <w:shd w:val="clear" w:color="auto" w:fill="FFFFFF"/>
      <w:lang w:val="ru-RU" w:eastAsia="ru-RU" w:bidi="ru-RU"/>
    </w:rPr>
  </w:style>
  <w:style w:type="paragraph" w:styleId="afc">
    <w:name w:val="List Paragraph"/>
    <w:basedOn w:val="a"/>
    <w:uiPriority w:val="34"/>
    <w:qFormat/>
    <w:rsid w:val="009E5D4A"/>
    <w:pPr>
      <w:ind w:left="720"/>
      <w:contextualSpacing/>
    </w:pPr>
  </w:style>
  <w:style w:type="paragraph" w:customStyle="1" w:styleId="51">
    <w:name w:val="Обычный5"/>
    <w:rsid w:val="001743F7"/>
  </w:style>
  <w:style w:type="paragraph" w:customStyle="1" w:styleId="36">
    <w:name w:val="Обычный3"/>
    <w:rsid w:val="00892314"/>
  </w:style>
  <w:style w:type="paragraph" w:customStyle="1" w:styleId="37">
    <w:name w:val="Обычный3"/>
    <w:rsid w:val="00BB1A7B"/>
  </w:style>
  <w:style w:type="paragraph" w:customStyle="1" w:styleId="230">
    <w:name w:val="Основной текст 23"/>
    <w:basedOn w:val="a"/>
    <w:rsid w:val="000B5A43"/>
    <w:pPr>
      <w:ind w:firstLine="566"/>
    </w:pPr>
    <w:rPr>
      <w:rFonts w:ascii="Arial" w:hAnsi="Arial"/>
      <w:sz w:val="20"/>
    </w:rPr>
  </w:style>
  <w:style w:type="paragraph" w:customStyle="1" w:styleId="44">
    <w:name w:val="Обычный4"/>
    <w:rsid w:val="00194425"/>
  </w:style>
  <w:style w:type="paragraph" w:customStyle="1" w:styleId="240">
    <w:name w:val="Основной текст 24"/>
    <w:basedOn w:val="36"/>
    <w:rsid w:val="005D7846"/>
    <w:pPr>
      <w:ind w:firstLine="566"/>
    </w:pPr>
    <w:rPr>
      <w:rFonts w:ascii="Arial" w:hAnsi="Arial"/>
    </w:rPr>
  </w:style>
  <w:style w:type="character" w:customStyle="1" w:styleId="27">
    <w:name w:val="Основной текст (2)_"/>
    <w:basedOn w:val="a0"/>
    <w:link w:val="28"/>
    <w:qFormat/>
    <w:rsid w:val="005F4D95"/>
    <w:rPr>
      <w:color w:val="000000"/>
      <w:sz w:val="15"/>
      <w:szCs w:val="15"/>
    </w:rPr>
  </w:style>
  <w:style w:type="paragraph" w:customStyle="1" w:styleId="28">
    <w:name w:val="Основной текст (2)"/>
    <w:basedOn w:val="a"/>
    <w:link w:val="27"/>
    <w:qFormat/>
    <w:rsid w:val="005F4D95"/>
    <w:pPr>
      <w:widowControl w:val="0"/>
      <w:numPr>
        <w:ilvl w:val="8"/>
      </w:numPr>
      <w:spacing w:after="60" w:line="223" w:lineRule="auto"/>
    </w:pPr>
    <w:rPr>
      <w:color w:val="000000"/>
      <w:sz w:val="15"/>
      <w:szCs w:val="15"/>
    </w:rPr>
  </w:style>
  <w:style w:type="character" w:styleId="afd">
    <w:name w:val="Placeholder Text"/>
    <w:basedOn w:val="a0"/>
    <w:uiPriority w:val="99"/>
    <w:semiHidden/>
    <w:rsid w:val="00393E9F"/>
    <w:rPr>
      <w:color w:val="808080"/>
    </w:rPr>
  </w:style>
  <w:style w:type="character" w:styleId="afe">
    <w:name w:val="Strong"/>
    <w:basedOn w:val="a0"/>
    <w:uiPriority w:val="22"/>
    <w:qFormat/>
    <w:rsid w:val="0039226A"/>
    <w:rPr>
      <w:b/>
      <w:bCs/>
    </w:rPr>
  </w:style>
  <w:style w:type="character" w:styleId="aff">
    <w:name w:val="line number"/>
    <w:basedOn w:val="a0"/>
    <w:semiHidden/>
    <w:unhideWhenUsed/>
    <w:rsid w:val="00D62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1F8DC-2873-467C-A547-B59C15881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3348</TotalTime>
  <Pages>32</Pages>
  <Words>6710</Words>
  <Characters>38252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И</vt:lpstr>
    </vt:vector>
  </TitlesOfParts>
  <Company>ICS</Company>
  <LinksUpToDate>false</LinksUpToDate>
  <CharactersWithSpaces>44873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И</dc:title>
  <dc:subject/>
  <dc:creator>HIGHTLANDER</dc:creator>
  <cp:keywords/>
  <dc:description/>
  <cp:lastModifiedBy>KAB178</cp:lastModifiedBy>
  <cp:revision>162</cp:revision>
  <cp:lastPrinted>2025-03-12T11:37:00Z</cp:lastPrinted>
  <dcterms:created xsi:type="dcterms:W3CDTF">2025-04-08T08:53:00Z</dcterms:created>
  <dcterms:modified xsi:type="dcterms:W3CDTF">2025-05-20T09:15:00Z</dcterms:modified>
</cp:coreProperties>
</file>